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16" w:rsidRPr="00672E16" w:rsidRDefault="00672E16" w:rsidP="00672E16">
      <w:pPr>
        <w:rPr>
          <w:lang w:val="en-GB"/>
        </w:rPr>
      </w:pPr>
      <w:r w:rsidRPr="00672E16">
        <w:rPr>
          <w:b/>
          <w:bCs/>
          <w:sz w:val="23"/>
          <w:szCs w:val="23"/>
          <w:lang w:val="en-GB"/>
        </w:rPr>
        <w:t xml:space="preserve">SUPPLEMENTARY MATERIALS – </w:t>
      </w:r>
      <w:r>
        <w:rPr>
          <w:b/>
          <w:bCs/>
          <w:sz w:val="23"/>
          <w:szCs w:val="23"/>
        </w:rPr>
        <w:t>ДОПОЛНИТЕЛЬНЫЕ</w:t>
      </w:r>
      <w:r w:rsidRPr="00672E16">
        <w:rPr>
          <w:b/>
          <w:bCs/>
          <w:sz w:val="23"/>
          <w:szCs w:val="23"/>
          <w:lang w:val="en-GB"/>
        </w:rPr>
        <w:t xml:space="preserve"> </w:t>
      </w:r>
      <w:r>
        <w:rPr>
          <w:b/>
          <w:bCs/>
          <w:sz w:val="23"/>
          <w:szCs w:val="23"/>
        </w:rPr>
        <w:t>МАТЕРИАЛЫ</w:t>
      </w:r>
    </w:p>
    <w:p w:rsidR="00672E16" w:rsidRPr="00672E16" w:rsidRDefault="001A77BF" w:rsidP="00672E16">
      <w:pPr>
        <w:rPr>
          <w:b/>
          <w:sz w:val="28"/>
          <w:szCs w:val="28"/>
          <w:lang w:val="en-GB"/>
        </w:rPr>
      </w:pPr>
      <w:r w:rsidRPr="001A77BF">
        <w:rPr>
          <w:b/>
          <w:sz w:val="28"/>
          <w:szCs w:val="28"/>
          <w:lang w:val="en-US"/>
        </w:rPr>
        <w:t xml:space="preserve">Evolution of organic matter in hilly bogs of the Barents </w:t>
      </w:r>
      <w:proofErr w:type="gramStart"/>
      <w:r w:rsidRPr="001A77BF">
        <w:rPr>
          <w:b/>
          <w:sz w:val="28"/>
          <w:szCs w:val="28"/>
          <w:lang w:val="en-US"/>
        </w:rPr>
        <w:t>sea</w:t>
      </w:r>
      <w:proofErr w:type="gramEnd"/>
      <w:r w:rsidRPr="001A77BF">
        <w:rPr>
          <w:b/>
          <w:sz w:val="28"/>
          <w:szCs w:val="28"/>
          <w:lang w:val="en-US"/>
        </w:rPr>
        <w:t xml:space="preserve"> coast in a changing climate</w:t>
      </w:r>
    </w:p>
    <w:p w:rsidR="00672E16" w:rsidRPr="00672E16" w:rsidRDefault="00672E16" w:rsidP="00672E16">
      <w:pPr>
        <w:rPr>
          <w:b/>
          <w:sz w:val="28"/>
          <w:szCs w:val="28"/>
        </w:rPr>
      </w:pPr>
      <w:r w:rsidRPr="00672E16">
        <w:rPr>
          <w:b/>
          <w:sz w:val="28"/>
          <w:szCs w:val="28"/>
        </w:rPr>
        <w:t xml:space="preserve">Эволюция органического вещества бугристых болот побережья Баренцева моря в условиях меняющегося климата </w:t>
      </w:r>
    </w:p>
    <w:p w:rsidR="00672E16" w:rsidRPr="00672E16" w:rsidRDefault="00672E16" w:rsidP="00672E16"/>
    <w:p w:rsidR="00672E16" w:rsidRPr="002F6C99" w:rsidRDefault="00615D47" w:rsidP="00672E16">
      <w:pPr>
        <w:rPr>
          <w:lang w:val="en-GB"/>
        </w:rPr>
      </w:pPr>
      <w:r w:rsidRPr="00615D47">
        <w:rPr>
          <w:lang w:val="en-GB"/>
        </w:rPr>
        <w:t>R</w:t>
      </w:r>
      <w:r w:rsidRPr="002F6C99">
        <w:rPr>
          <w:lang w:val="en-GB"/>
        </w:rPr>
        <w:t xml:space="preserve">. </w:t>
      </w:r>
      <w:r w:rsidRPr="00615D47">
        <w:rPr>
          <w:lang w:val="en-GB"/>
        </w:rPr>
        <w:t>S</w:t>
      </w:r>
      <w:r w:rsidRPr="002F6C99">
        <w:rPr>
          <w:lang w:val="en-GB"/>
        </w:rPr>
        <w:t xml:space="preserve">. </w:t>
      </w:r>
      <w:r w:rsidRPr="00615D47">
        <w:rPr>
          <w:lang w:val="en-GB"/>
        </w:rPr>
        <w:t>Vasilevich</w:t>
      </w:r>
      <w:r w:rsidRPr="002F6C99">
        <w:rPr>
          <w:lang w:val="en-GB"/>
        </w:rPr>
        <w:t xml:space="preserve">, </w:t>
      </w:r>
      <w:r w:rsidRPr="00615D47">
        <w:rPr>
          <w:lang w:val="en-GB"/>
        </w:rPr>
        <w:t>O</w:t>
      </w:r>
      <w:r w:rsidRPr="002F6C99">
        <w:rPr>
          <w:lang w:val="en-GB"/>
        </w:rPr>
        <w:t xml:space="preserve">. </w:t>
      </w:r>
      <w:r w:rsidRPr="00615D47">
        <w:rPr>
          <w:lang w:val="en-GB"/>
        </w:rPr>
        <w:t>L</w:t>
      </w:r>
      <w:r w:rsidRPr="002F6C99">
        <w:rPr>
          <w:lang w:val="en-GB"/>
        </w:rPr>
        <w:t xml:space="preserve">. </w:t>
      </w:r>
      <w:proofErr w:type="spellStart"/>
      <w:r w:rsidRPr="00615D47">
        <w:rPr>
          <w:lang w:val="en-GB"/>
        </w:rPr>
        <w:t>Kuznetsov</w:t>
      </w:r>
      <w:proofErr w:type="spellEnd"/>
      <w:r w:rsidRPr="002F6C99">
        <w:rPr>
          <w:lang w:val="en-GB"/>
        </w:rPr>
        <w:t xml:space="preserve">, </w:t>
      </w:r>
      <w:r w:rsidRPr="00615D47">
        <w:rPr>
          <w:lang w:val="en-GB"/>
        </w:rPr>
        <w:t>E</w:t>
      </w:r>
      <w:r w:rsidRPr="002F6C99">
        <w:rPr>
          <w:lang w:val="en-GB"/>
        </w:rPr>
        <w:t xml:space="preserve">. </w:t>
      </w:r>
      <w:r w:rsidRPr="00615D47">
        <w:rPr>
          <w:lang w:val="en-GB"/>
        </w:rPr>
        <w:t>D</w:t>
      </w:r>
      <w:r w:rsidRPr="002F6C99">
        <w:rPr>
          <w:lang w:val="en-GB"/>
        </w:rPr>
        <w:t xml:space="preserve">. </w:t>
      </w:r>
      <w:r w:rsidRPr="00615D47">
        <w:rPr>
          <w:lang w:val="en-GB"/>
        </w:rPr>
        <w:t>Lodygin</w:t>
      </w:r>
      <w:r w:rsidRPr="002F6C99">
        <w:rPr>
          <w:lang w:val="en-GB"/>
        </w:rPr>
        <w:t xml:space="preserve">, </w:t>
      </w:r>
      <w:r w:rsidRPr="00615D47">
        <w:rPr>
          <w:lang w:val="en-GB"/>
        </w:rPr>
        <w:t>E</w:t>
      </w:r>
      <w:r w:rsidRPr="002F6C99">
        <w:rPr>
          <w:lang w:val="en-GB"/>
        </w:rPr>
        <w:t xml:space="preserve">. </w:t>
      </w:r>
      <w:r w:rsidRPr="00615D47">
        <w:rPr>
          <w:lang w:val="en-GB"/>
        </w:rPr>
        <w:t>P</w:t>
      </w:r>
      <w:r w:rsidRPr="002F6C99">
        <w:rPr>
          <w:lang w:val="en-GB"/>
        </w:rPr>
        <w:t xml:space="preserve">. </w:t>
      </w:r>
      <w:proofErr w:type="spellStart"/>
      <w:r w:rsidRPr="00615D47">
        <w:rPr>
          <w:lang w:val="en-GB"/>
        </w:rPr>
        <w:t>Zazovskaya</w:t>
      </w:r>
      <w:proofErr w:type="spellEnd"/>
      <w:r w:rsidRPr="002F6C99">
        <w:rPr>
          <w:lang w:val="en-GB"/>
        </w:rPr>
        <w:t xml:space="preserve">, </w:t>
      </w:r>
      <w:r w:rsidRPr="00615D47">
        <w:rPr>
          <w:lang w:val="en-GB"/>
        </w:rPr>
        <w:t>A</w:t>
      </w:r>
      <w:r w:rsidRPr="002F6C99">
        <w:rPr>
          <w:lang w:val="en-GB"/>
        </w:rPr>
        <w:t xml:space="preserve">. </w:t>
      </w:r>
      <w:r w:rsidRPr="00615D47">
        <w:rPr>
          <w:lang w:val="en-GB"/>
        </w:rPr>
        <w:t>N</w:t>
      </w:r>
      <w:r w:rsidRPr="002F6C99">
        <w:rPr>
          <w:lang w:val="en-GB"/>
        </w:rPr>
        <w:t xml:space="preserve">. </w:t>
      </w:r>
      <w:proofErr w:type="spellStart"/>
      <w:r w:rsidRPr="00615D47">
        <w:rPr>
          <w:lang w:val="en-GB"/>
        </w:rPr>
        <w:t>Panyukov</w:t>
      </w:r>
      <w:proofErr w:type="spellEnd"/>
    </w:p>
    <w:p w:rsidR="00672E16" w:rsidRPr="00EF6565" w:rsidRDefault="00672E16" w:rsidP="00672E16">
      <w:pPr>
        <w:rPr>
          <w:b/>
        </w:rPr>
      </w:pPr>
      <w:r w:rsidRPr="00672E16">
        <w:rPr>
          <w:b/>
        </w:rPr>
        <w:t xml:space="preserve">Р. С. Василевич, О. Л. Кузнецов, Е. Д. Лодыгин, Э. П. </w:t>
      </w:r>
      <w:proofErr w:type="spellStart"/>
      <w:r w:rsidRPr="00672E16">
        <w:rPr>
          <w:b/>
        </w:rPr>
        <w:t>Зазовская</w:t>
      </w:r>
      <w:proofErr w:type="spellEnd"/>
      <w:r w:rsidRPr="00672E16">
        <w:rPr>
          <w:b/>
        </w:rPr>
        <w:t>, А. Н. Панюков</w:t>
      </w:r>
      <w:r w:rsidRPr="00A00371">
        <w:rPr>
          <w:b/>
        </w:rPr>
        <w:t xml:space="preserve"> </w:t>
      </w:r>
    </w:p>
    <w:p w:rsidR="00672E16" w:rsidRPr="00672E16" w:rsidRDefault="00672E16" w:rsidP="00672E16">
      <w:pPr>
        <w:rPr>
          <w:b/>
          <w:sz w:val="28"/>
          <w:szCs w:val="28"/>
        </w:rPr>
      </w:pPr>
    </w:p>
    <w:p w:rsidR="00672E16" w:rsidRPr="000945E4" w:rsidRDefault="00672E16" w:rsidP="00672E16">
      <w:pPr>
        <w:rPr>
          <w:b/>
        </w:rPr>
      </w:pPr>
      <w:r w:rsidRPr="000945E4">
        <w:rPr>
          <w:b/>
          <w:sz w:val="28"/>
          <w:szCs w:val="28"/>
          <w:lang w:val="en-US"/>
        </w:rPr>
        <w:t>Eurasian</w:t>
      </w:r>
      <w:r w:rsidRPr="000945E4">
        <w:rPr>
          <w:b/>
          <w:sz w:val="28"/>
          <w:szCs w:val="28"/>
        </w:rPr>
        <w:t xml:space="preserve"> </w:t>
      </w:r>
      <w:r w:rsidRPr="000945E4">
        <w:rPr>
          <w:b/>
          <w:sz w:val="28"/>
          <w:szCs w:val="28"/>
          <w:lang w:val="en-US"/>
        </w:rPr>
        <w:t>Soil</w:t>
      </w:r>
      <w:r w:rsidRPr="000945E4">
        <w:rPr>
          <w:b/>
          <w:sz w:val="28"/>
          <w:szCs w:val="28"/>
        </w:rPr>
        <w:t xml:space="preserve"> </w:t>
      </w:r>
      <w:r w:rsidRPr="000945E4">
        <w:rPr>
          <w:b/>
          <w:sz w:val="28"/>
          <w:szCs w:val="28"/>
          <w:lang w:val="en-US"/>
        </w:rPr>
        <w:t>Science</w:t>
      </w:r>
      <w:r>
        <w:rPr>
          <w:b/>
          <w:sz w:val="28"/>
          <w:szCs w:val="28"/>
        </w:rPr>
        <w:t>.</w:t>
      </w:r>
    </w:p>
    <w:p w:rsidR="00672E16" w:rsidRPr="000945E4" w:rsidRDefault="00672E16" w:rsidP="00672E16">
      <w:pPr>
        <w:spacing w:line="360" w:lineRule="auto"/>
        <w:contextualSpacing/>
        <w:rPr>
          <w:b/>
          <w:sz w:val="28"/>
          <w:szCs w:val="28"/>
        </w:rPr>
      </w:pPr>
      <w:r w:rsidRPr="000945E4">
        <w:rPr>
          <w:b/>
          <w:sz w:val="28"/>
          <w:szCs w:val="28"/>
        </w:rPr>
        <w:t xml:space="preserve">Почвоведение. </w:t>
      </w:r>
    </w:p>
    <w:p w:rsidR="00672E16" w:rsidRDefault="00672E16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731"/>
        <w:gridCol w:w="4680"/>
      </w:tblGrid>
      <w:tr w:rsidR="00C509C3" w:rsidTr="00AB6484">
        <w:tc>
          <w:tcPr>
            <w:tcW w:w="4731" w:type="dxa"/>
          </w:tcPr>
          <w:p w:rsidR="00C509C3" w:rsidRDefault="00C509C3" w:rsidP="00C509C3">
            <w:pPr>
              <w:pStyle w:val="a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787760" cy="1914992"/>
                  <wp:effectExtent l="19050" t="0" r="0" b="0"/>
                  <wp:docPr id="1" name="Рисунок 2" descr="C:\Documents and Settings\biow606a\Мои документы\Обработка данных\Ботсостав табл\Коми, Инта_2015 и 2016,2017,2018\Василевич  2015 2016 2017_Коми\2018 Василевич\Образцы 4914-4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biow606a\Мои документы\Обработка данных\Ботсостав табл\Коми, Инта_2015 и 2016,2017,2018\Василевич  2015 2016 2017_Коми\2018 Василевич\Образцы 4914-4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612" cy="1916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33AB">
              <w:rPr>
                <w:sz w:val="22"/>
                <w:szCs w:val="22"/>
              </w:rPr>
              <w:t>А</w:t>
            </w:r>
          </w:p>
        </w:tc>
        <w:tc>
          <w:tcPr>
            <w:tcW w:w="4680" w:type="dxa"/>
          </w:tcPr>
          <w:p w:rsidR="00C509C3" w:rsidRDefault="00C509C3" w:rsidP="00C509C3">
            <w:pPr>
              <w:pStyle w:val="a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748003" cy="1956021"/>
                  <wp:effectExtent l="19050" t="0" r="0" b="0"/>
                  <wp:docPr id="4" name="Рисунок 1" descr="C:\Documents and Settings\biow606a\Мои документы\Обработка данных\Ботсостав табл\Коми, Инта_2015 и 2016,2017,2018\Василевич  2015 2016 2017_Коми\2018 Василевич\Образцы 4928-4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biow606a\Мои документы\Обработка данных\Ботсостав табл\Коми, Инта_2015 и 2016,2017,2018\Василевич  2015 2016 2017_Коми\2018 Василевич\Образцы 4928-4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497" cy="1962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33AB">
              <w:rPr>
                <w:sz w:val="22"/>
                <w:szCs w:val="22"/>
              </w:rPr>
              <w:t>Б</w:t>
            </w:r>
          </w:p>
        </w:tc>
      </w:tr>
      <w:tr w:rsidR="00C509C3" w:rsidTr="00AB6484">
        <w:tc>
          <w:tcPr>
            <w:tcW w:w="4731" w:type="dxa"/>
          </w:tcPr>
          <w:p w:rsidR="00C509C3" w:rsidRPr="0013612E" w:rsidRDefault="00C509C3" w:rsidP="0013612E">
            <w:pPr>
              <w:rPr>
                <w:sz w:val="20"/>
                <w:szCs w:val="20"/>
              </w:rPr>
            </w:pPr>
            <w:r w:rsidRPr="0013612E">
              <w:rPr>
                <w:sz w:val="20"/>
                <w:szCs w:val="20"/>
              </w:rPr>
              <w:t>Стадии (</w:t>
            </w:r>
            <w:proofErr w:type="spellStart"/>
            <w:r w:rsidRPr="0013612E">
              <w:rPr>
                <w:sz w:val="20"/>
                <w:szCs w:val="20"/>
              </w:rPr>
              <w:t>палеосообщества</w:t>
            </w:r>
            <w:proofErr w:type="spellEnd"/>
            <w:r w:rsidRPr="0013612E">
              <w:rPr>
                <w:sz w:val="20"/>
                <w:szCs w:val="20"/>
              </w:rPr>
              <w:t xml:space="preserve">): </w:t>
            </w:r>
            <w:r w:rsidRPr="0013612E">
              <w:rPr>
                <w:sz w:val="20"/>
                <w:szCs w:val="20"/>
                <w:lang w:val="pt-BR"/>
              </w:rPr>
              <w:t>I</w:t>
            </w:r>
            <w:r w:rsidRPr="0013612E">
              <w:rPr>
                <w:sz w:val="20"/>
                <w:szCs w:val="20"/>
              </w:rPr>
              <w:t xml:space="preserve"> – </w:t>
            </w:r>
            <w:r w:rsidRPr="0013612E">
              <w:rPr>
                <w:i/>
                <w:sz w:val="20"/>
                <w:szCs w:val="20"/>
                <w:lang w:val="pt-BR"/>
              </w:rPr>
              <w:t>Betula</w:t>
            </w:r>
            <w:r w:rsidRPr="0013612E">
              <w:rPr>
                <w:i/>
                <w:sz w:val="20"/>
                <w:szCs w:val="20"/>
              </w:rPr>
              <w:t>-</w:t>
            </w:r>
            <w:r w:rsidRPr="0013612E">
              <w:rPr>
                <w:i/>
                <w:sz w:val="20"/>
                <w:szCs w:val="20"/>
                <w:lang w:val="pt-BR"/>
              </w:rPr>
              <w:t>Equisetum</w:t>
            </w:r>
            <w:r w:rsidRPr="0013612E">
              <w:rPr>
                <w:sz w:val="20"/>
                <w:szCs w:val="20"/>
              </w:rPr>
              <w:t xml:space="preserve"> </w:t>
            </w:r>
            <w:r w:rsidRPr="0013612E">
              <w:rPr>
                <w:sz w:val="20"/>
                <w:szCs w:val="20"/>
                <w:lang w:val="pt-BR"/>
              </w:rPr>
              <w:t>sp</w:t>
            </w:r>
            <w:r w:rsidRPr="0013612E">
              <w:rPr>
                <w:sz w:val="20"/>
                <w:szCs w:val="20"/>
              </w:rPr>
              <w:t>.+</w:t>
            </w:r>
            <w:r w:rsidRPr="0013612E">
              <w:rPr>
                <w:i/>
                <w:sz w:val="20"/>
                <w:szCs w:val="20"/>
                <w:lang w:val="pt-BR"/>
              </w:rPr>
              <w:t>Carex</w:t>
            </w:r>
            <w:r w:rsidRPr="0013612E">
              <w:rPr>
                <w:i/>
                <w:sz w:val="20"/>
                <w:szCs w:val="20"/>
              </w:rPr>
              <w:t xml:space="preserve"> </w:t>
            </w:r>
            <w:r w:rsidRPr="0013612E">
              <w:rPr>
                <w:i/>
                <w:sz w:val="20"/>
                <w:szCs w:val="20"/>
                <w:lang w:val="pt-BR"/>
              </w:rPr>
              <w:t>aquatilis</w:t>
            </w:r>
            <w:r w:rsidRPr="0013612E">
              <w:rPr>
                <w:sz w:val="20"/>
                <w:szCs w:val="20"/>
              </w:rPr>
              <w:t>+</w:t>
            </w:r>
            <w:r w:rsidRPr="0013612E">
              <w:rPr>
                <w:i/>
                <w:sz w:val="20"/>
                <w:szCs w:val="20"/>
                <w:lang w:val="pt-BR"/>
              </w:rPr>
              <w:t>C</w:t>
            </w:r>
            <w:r w:rsidRPr="0013612E">
              <w:rPr>
                <w:i/>
                <w:sz w:val="20"/>
                <w:szCs w:val="20"/>
              </w:rPr>
              <w:t xml:space="preserve">. </w:t>
            </w:r>
            <w:r w:rsidRPr="0013612E">
              <w:rPr>
                <w:i/>
                <w:sz w:val="20"/>
                <w:szCs w:val="20"/>
                <w:lang w:val="pt-BR"/>
              </w:rPr>
              <w:t>rotundata</w:t>
            </w:r>
            <w:r w:rsidRPr="0013612E">
              <w:rPr>
                <w:sz w:val="20"/>
                <w:szCs w:val="20"/>
              </w:rPr>
              <w:t xml:space="preserve">, </w:t>
            </w:r>
            <w:r w:rsidRPr="0013612E">
              <w:rPr>
                <w:sz w:val="20"/>
                <w:szCs w:val="20"/>
                <w:lang w:val="pt-BR"/>
              </w:rPr>
              <w:t>II</w:t>
            </w:r>
            <w:r w:rsidRPr="0013612E">
              <w:rPr>
                <w:sz w:val="20"/>
                <w:szCs w:val="20"/>
              </w:rPr>
              <w:t xml:space="preserve"> – </w:t>
            </w:r>
            <w:r w:rsidRPr="0013612E">
              <w:rPr>
                <w:i/>
                <w:sz w:val="20"/>
                <w:szCs w:val="20"/>
                <w:lang w:val="pt-BR"/>
              </w:rPr>
              <w:t>Betula</w:t>
            </w:r>
            <w:r w:rsidRPr="0013612E">
              <w:rPr>
                <w:sz w:val="20"/>
                <w:szCs w:val="20"/>
              </w:rPr>
              <w:t xml:space="preserve">- </w:t>
            </w:r>
            <w:r w:rsidRPr="0013612E">
              <w:rPr>
                <w:i/>
                <w:sz w:val="20"/>
                <w:szCs w:val="20"/>
                <w:lang w:val="pt-BR"/>
              </w:rPr>
              <w:t>Eriophorum</w:t>
            </w:r>
            <w:r w:rsidRPr="0013612E">
              <w:rPr>
                <w:i/>
                <w:sz w:val="20"/>
                <w:szCs w:val="20"/>
              </w:rPr>
              <w:t xml:space="preserve"> </w:t>
            </w:r>
            <w:r w:rsidRPr="0013612E">
              <w:rPr>
                <w:i/>
                <w:sz w:val="20"/>
                <w:szCs w:val="20"/>
                <w:lang w:val="pt-BR"/>
              </w:rPr>
              <w:t>sp</w:t>
            </w:r>
            <w:r w:rsidRPr="0013612E">
              <w:rPr>
                <w:i/>
                <w:sz w:val="20"/>
                <w:szCs w:val="20"/>
              </w:rPr>
              <w:t>.-</w:t>
            </w:r>
            <w:r w:rsidRPr="0013612E">
              <w:rPr>
                <w:i/>
                <w:sz w:val="20"/>
                <w:szCs w:val="20"/>
                <w:lang w:val="pt-BR"/>
              </w:rPr>
              <w:t>Sphagnum</w:t>
            </w:r>
            <w:r w:rsidRPr="0013612E">
              <w:rPr>
                <w:i/>
                <w:sz w:val="20"/>
                <w:szCs w:val="20"/>
              </w:rPr>
              <w:t xml:space="preserve"> </w:t>
            </w:r>
            <w:r w:rsidRPr="0013612E">
              <w:rPr>
                <w:i/>
                <w:sz w:val="20"/>
                <w:szCs w:val="20"/>
                <w:lang w:val="pt-BR"/>
              </w:rPr>
              <w:t>angustifolium</w:t>
            </w:r>
            <w:r w:rsidRPr="0013612E">
              <w:rPr>
                <w:i/>
                <w:sz w:val="20"/>
                <w:szCs w:val="20"/>
              </w:rPr>
              <w:t>+</w:t>
            </w:r>
            <w:r w:rsidRPr="0013612E">
              <w:rPr>
                <w:i/>
                <w:sz w:val="20"/>
                <w:szCs w:val="20"/>
                <w:lang w:val="pt-BR"/>
              </w:rPr>
              <w:t>S</w:t>
            </w:r>
            <w:r w:rsidRPr="0013612E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13612E">
              <w:rPr>
                <w:i/>
                <w:sz w:val="20"/>
                <w:szCs w:val="20"/>
                <w:lang w:val="en-US"/>
              </w:rPr>
              <w:t>russowii</w:t>
            </w:r>
            <w:proofErr w:type="spellEnd"/>
            <w:r w:rsidRPr="0013612E">
              <w:rPr>
                <w:sz w:val="20"/>
                <w:szCs w:val="20"/>
              </w:rPr>
              <w:t xml:space="preserve">, </w:t>
            </w:r>
            <w:r w:rsidRPr="0013612E">
              <w:rPr>
                <w:sz w:val="20"/>
                <w:szCs w:val="20"/>
                <w:lang w:val="en-US"/>
              </w:rPr>
              <w:t>III</w:t>
            </w:r>
            <w:r w:rsidRPr="0013612E">
              <w:rPr>
                <w:sz w:val="20"/>
                <w:szCs w:val="20"/>
              </w:rPr>
              <w:t xml:space="preserve"> - </w:t>
            </w:r>
            <w:r w:rsidRPr="0013612E">
              <w:rPr>
                <w:i/>
                <w:sz w:val="20"/>
                <w:szCs w:val="20"/>
                <w:lang w:val="pt-BR"/>
              </w:rPr>
              <w:t>Eriophorum</w:t>
            </w:r>
            <w:r w:rsidRPr="0013612E">
              <w:rPr>
                <w:i/>
                <w:sz w:val="20"/>
                <w:szCs w:val="20"/>
              </w:rPr>
              <w:t xml:space="preserve"> </w:t>
            </w:r>
            <w:r w:rsidRPr="0013612E">
              <w:rPr>
                <w:i/>
                <w:sz w:val="20"/>
                <w:szCs w:val="20"/>
                <w:lang w:val="pt-BR"/>
              </w:rPr>
              <w:t>sp</w:t>
            </w:r>
            <w:r w:rsidRPr="0013612E">
              <w:rPr>
                <w:i/>
                <w:sz w:val="20"/>
                <w:szCs w:val="20"/>
              </w:rPr>
              <w:t>.-</w:t>
            </w:r>
            <w:r w:rsidRPr="0013612E">
              <w:rPr>
                <w:i/>
                <w:sz w:val="20"/>
                <w:szCs w:val="20"/>
                <w:lang w:val="pt-BR"/>
              </w:rPr>
              <w:t>Sphagnum</w:t>
            </w:r>
            <w:r w:rsidRPr="0013612E">
              <w:rPr>
                <w:i/>
                <w:sz w:val="20"/>
                <w:szCs w:val="20"/>
              </w:rPr>
              <w:t xml:space="preserve"> </w:t>
            </w:r>
            <w:r w:rsidRPr="0013612E">
              <w:rPr>
                <w:i/>
                <w:sz w:val="20"/>
                <w:szCs w:val="20"/>
                <w:lang w:val="pt-BR"/>
              </w:rPr>
              <w:t>balticum</w:t>
            </w:r>
            <w:r w:rsidRPr="0013612E">
              <w:rPr>
                <w:i/>
                <w:sz w:val="20"/>
                <w:szCs w:val="20"/>
              </w:rPr>
              <w:t>+</w:t>
            </w:r>
            <w:r w:rsidRPr="0013612E">
              <w:rPr>
                <w:i/>
                <w:sz w:val="20"/>
                <w:szCs w:val="20"/>
                <w:lang w:val="pt-BR"/>
              </w:rPr>
              <w:t>S</w:t>
            </w:r>
            <w:r w:rsidRPr="0013612E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13612E">
              <w:rPr>
                <w:i/>
                <w:sz w:val="20"/>
                <w:szCs w:val="20"/>
                <w:lang w:val="en-US"/>
              </w:rPr>
              <w:t>lindbergii</w:t>
            </w:r>
            <w:proofErr w:type="spellEnd"/>
            <w:r w:rsidRPr="0013612E">
              <w:rPr>
                <w:sz w:val="20"/>
                <w:szCs w:val="20"/>
              </w:rPr>
              <w:t xml:space="preserve">, </w:t>
            </w:r>
            <w:r w:rsidRPr="0013612E">
              <w:rPr>
                <w:sz w:val="20"/>
                <w:szCs w:val="20"/>
                <w:lang w:val="en-US"/>
              </w:rPr>
              <w:t>IV</w:t>
            </w:r>
            <w:r w:rsidRPr="0013612E">
              <w:rPr>
                <w:sz w:val="20"/>
                <w:szCs w:val="20"/>
              </w:rPr>
              <w:t xml:space="preserve"> –</w:t>
            </w:r>
            <w:proofErr w:type="spellStart"/>
            <w:r w:rsidRPr="0013612E">
              <w:rPr>
                <w:i/>
                <w:sz w:val="20"/>
                <w:szCs w:val="20"/>
                <w:lang w:val="en-US"/>
              </w:rPr>
              <w:t>Ericales</w:t>
            </w:r>
            <w:proofErr w:type="spellEnd"/>
            <w:r w:rsidRPr="0013612E">
              <w:rPr>
                <w:i/>
                <w:sz w:val="20"/>
                <w:szCs w:val="20"/>
              </w:rPr>
              <w:t xml:space="preserve">- </w:t>
            </w:r>
            <w:r w:rsidRPr="0013612E">
              <w:rPr>
                <w:i/>
                <w:sz w:val="20"/>
                <w:szCs w:val="20"/>
                <w:lang w:val="pt-BR"/>
              </w:rPr>
              <w:t>Eriophorum</w:t>
            </w:r>
            <w:r w:rsidRPr="0013612E">
              <w:rPr>
                <w:i/>
                <w:sz w:val="20"/>
                <w:szCs w:val="20"/>
              </w:rPr>
              <w:t xml:space="preserve"> </w:t>
            </w:r>
            <w:r w:rsidRPr="0013612E">
              <w:rPr>
                <w:i/>
                <w:sz w:val="20"/>
                <w:szCs w:val="20"/>
                <w:lang w:val="pt-BR"/>
              </w:rPr>
              <w:t>sp</w:t>
            </w:r>
            <w:r w:rsidRPr="0013612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680" w:type="dxa"/>
          </w:tcPr>
          <w:p w:rsidR="00C509C3" w:rsidRPr="00856D3B" w:rsidRDefault="0013612E" w:rsidP="00856D3B">
            <w:pPr>
              <w:rPr>
                <w:sz w:val="20"/>
                <w:szCs w:val="20"/>
              </w:rPr>
            </w:pPr>
            <w:r w:rsidRPr="0013612E">
              <w:rPr>
                <w:sz w:val="20"/>
                <w:szCs w:val="20"/>
              </w:rPr>
              <w:t>Стадии (</w:t>
            </w:r>
            <w:proofErr w:type="spellStart"/>
            <w:r w:rsidRPr="0013612E">
              <w:rPr>
                <w:sz w:val="20"/>
                <w:szCs w:val="20"/>
              </w:rPr>
              <w:t>палеосообщества</w:t>
            </w:r>
            <w:proofErr w:type="spellEnd"/>
            <w:r w:rsidRPr="0013612E">
              <w:rPr>
                <w:sz w:val="20"/>
                <w:szCs w:val="20"/>
              </w:rPr>
              <w:t xml:space="preserve">): </w:t>
            </w:r>
            <w:r w:rsidRPr="0013612E">
              <w:rPr>
                <w:sz w:val="20"/>
                <w:szCs w:val="20"/>
                <w:lang w:val="en-US"/>
              </w:rPr>
              <w:t>I</w:t>
            </w:r>
            <w:r w:rsidRPr="0013612E">
              <w:rPr>
                <w:sz w:val="20"/>
                <w:szCs w:val="20"/>
              </w:rPr>
              <w:t xml:space="preserve"> –</w:t>
            </w:r>
            <w:proofErr w:type="spellStart"/>
            <w:r w:rsidRPr="0013612E">
              <w:rPr>
                <w:i/>
                <w:sz w:val="20"/>
                <w:szCs w:val="20"/>
                <w:lang w:val="en-US"/>
              </w:rPr>
              <w:t>Betula</w:t>
            </w:r>
            <w:proofErr w:type="spellEnd"/>
            <w:r w:rsidRPr="0013612E">
              <w:rPr>
                <w:i/>
                <w:sz w:val="20"/>
                <w:szCs w:val="20"/>
              </w:rPr>
              <w:t>-</w:t>
            </w:r>
            <w:r w:rsidRPr="0013612E">
              <w:rPr>
                <w:i/>
                <w:sz w:val="20"/>
                <w:szCs w:val="20"/>
                <w:lang w:val="en-US"/>
              </w:rPr>
              <w:t>Equisetum</w:t>
            </w:r>
            <w:r w:rsidRPr="0013612E">
              <w:rPr>
                <w:sz w:val="20"/>
                <w:szCs w:val="20"/>
              </w:rPr>
              <w:t xml:space="preserve"> </w:t>
            </w:r>
            <w:r w:rsidRPr="0013612E">
              <w:rPr>
                <w:i/>
                <w:sz w:val="20"/>
                <w:szCs w:val="20"/>
                <w:lang w:val="en-US"/>
              </w:rPr>
              <w:t>sp</w:t>
            </w:r>
            <w:r w:rsidRPr="0013612E">
              <w:rPr>
                <w:sz w:val="20"/>
                <w:szCs w:val="20"/>
              </w:rPr>
              <w:t>.+</w:t>
            </w:r>
            <w:proofErr w:type="spellStart"/>
            <w:r w:rsidRPr="0013612E">
              <w:rPr>
                <w:i/>
                <w:sz w:val="20"/>
                <w:szCs w:val="20"/>
                <w:lang w:val="en-US"/>
              </w:rPr>
              <w:t>Carex</w:t>
            </w:r>
            <w:proofErr w:type="spellEnd"/>
            <w:r w:rsidRPr="0013612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612E">
              <w:rPr>
                <w:i/>
                <w:sz w:val="20"/>
                <w:szCs w:val="20"/>
                <w:lang w:val="en-US"/>
              </w:rPr>
              <w:t>aquatilis</w:t>
            </w:r>
            <w:proofErr w:type="spellEnd"/>
            <w:r w:rsidRPr="0013612E">
              <w:rPr>
                <w:sz w:val="20"/>
                <w:szCs w:val="20"/>
              </w:rPr>
              <w:t>+</w:t>
            </w:r>
            <w:r w:rsidRPr="0013612E">
              <w:rPr>
                <w:i/>
                <w:sz w:val="20"/>
                <w:szCs w:val="20"/>
                <w:lang w:val="en-US"/>
              </w:rPr>
              <w:t>C</w:t>
            </w:r>
            <w:r w:rsidRPr="0013612E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13612E">
              <w:rPr>
                <w:i/>
                <w:sz w:val="20"/>
                <w:szCs w:val="20"/>
                <w:lang w:val="en-US"/>
              </w:rPr>
              <w:t>rotundata</w:t>
            </w:r>
            <w:proofErr w:type="spellEnd"/>
            <w:r w:rsidRPr="0013612E">
              <w:rPr>
                <w:sz w:val="20"/>
                <w:szCs w:val="20"/>
              </w:rPr>
              <w:t xml:space="preserve">, </w:t>
            </w:r>
            <w:r w:rsidRPr="0013612E">
              <w:rPr>
                <w:sz w:val="20"/>
                <w:szCs w:val="20"/>
                <w:lang w:val="en-US"/>
              </w:rPr>
              <w:t>II</w:t>
            </w:r>
            <w:r w:rsidRPr="0013612E">
              <w:rPr>
                <w:sz w:val="20"/>
                <w:szCs w:val="20"/>
              </w:rPr>
              <w:t xml:space="preserve"> - </w:t>
            </w:r>
            <w:proofErr w:type="spellStart"/>
            <w:r w:rsidRPr="0013612E">
              <w:rPr>
                <w:i/>
                <w:sz w:val="20"/>
                <w:szCs w:val="20"/>
                <w:lang w:val="en-US"/>
              </w:rPr>
              <w:t>Eriophorum</w:t>
            </w:r>
            <w:proofErr w:type="spellEnd"/>
            <w:r w:rsidRPr="0013612E">
              <w:rPr>
                <w:i/>
                <w:sz w:val="20"/>
                <w:szCs w:val="20"/>
              </w:rPr>
              <w:t xml:space="preserve"> </w:t>
            </w:r>
            <w:r w:rsidRPr="0013612E">
              <w:rPr>
                <w:i/>
                <w:sz w:val="20"/>
                <w:szCs w:val="20"/>
                <w:lang w:val="en-US"/>
              </w:rPr>
              <w:t>sp</w:t>
            </w:r>
            <w:r w:rsidRPr="0013612E">
              <w:rPr>
                <w:sz w:val="20"/>
                <w:szCs w:val="20"/>
              </w:rPr>
              <w:t>.-</w:t>
            </w:r>
            <w:r w:rsidRPr="0013612E">
              <w:rPr>
                <w:i/>
                <w:sz w:val="20"/>
                <w:szCs w:val="20"/>
                <w:lang w:val="en-US"/>
              </w:rPr>
              <w:t>Sphagnum</w:t>
            </w:r>
            <w:r w:rsidRPr="0013612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612E">
              <w:rPr>
                <w:i/>
                <w:sz w:val="20"/>
                <w:szCs w:val="20"/>
                <w:lang w:val="en-US"/>
              </w:rPr>
              <w:t>balticum</w:t>
            </w:r>
            <w:proofErr w:type="spellEnd"/>
            <w:r w:rsidRPr="0013612E">
              <w:rPr>
                <w:sz w:val="20"/>
                <w:szCs w:val="20"/>
              </w:rPr>
              <w:t>+</w:t>
            </w:r>
            <w:r w:rsidRPr="0013612E">
              <w:rPr>
                <w:i/>
                <w:sz w:val="20"/>
                <w:szCs w:val="20"/>
                <w:lang w:val="en-US"/>
              </w:rPr>
              <w:t>S</w:t>
            </w:r>
            <w:r w:rsidRPr="0013612E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13612E">
              <w:rPr>
                <w:i/>
                <w:sz w:val="20"/>
                <w:szCs w:val="20"/>
                <w:lang w:val="en-US"/>
              </w:rPr>
              <w:t>lindbergii</w:t>
            </w:r>
            <w:proofErr w:type="spellEnd"/>
            <w:r w:rsidRPr="0013612E">
              <w:rPr>
                <w:sz w:val="20"/>
                <w:szCs w:val="20"/>
              </w:rPr>
              <w:t xml:space="preserve">, </w:t>
            </w:r>
            <w:r w:rsidRPr="0013612E">
              <w:rPr>
                <w:sz w:val="20"/>
                <w:szCs w:val="20"/>
                <w:lang w:val="en-US"/>
              </w:rPr>
              <w:t>III</w:t>
            </w:r>
            <w:r w:rsidRPr="0013612E">
              <w:rPr>
                <w:sz w:val="20"/>
                <w:szCs w:val="20"/>
              </w:rPr>
              <w:t xml:space="preserve"> –</w:t>
            </w:r>
            <w:proofErr w:type="spellStart"/>
            <w:r w:rsidRPr="0013612E">
              <w:rPr>
                <w:i/>
                <w:sz w:val="20"/>
                <w:szCs w:val="20"/>
                <w:lang w:val="en-US"/>
              </w:rPr>
              <w:t>Dicranum</w:t>
            </w:r>
            <w:proofErr w:type="spellEnd"/>
            <w:r w:rsidRPr="0013612E">
              <w:rPr>
                <w:sz w:val="20"/>
                <w:szCs w:val="20"/>
              </w:rPr>
              <w:t>.</w:t>
            </w:r>
          </w:p>
        </w:tc>
      </w:tr>
      <w:tr w:rsidR="00AB6484" w:rsidTr="00B63022">
        <w:tc>
          <w:tcPr>
            <w:tcW w:w="9411" w:type="dxa"/>
            <w:gridSpan w:val="2"/>
          </w:tcPr>
          <w:p w:rsidR="00AB6484" w:rsidRDefault="00077CA5" w:rsidP="00AB6484">
            <w:pPr>
              <w:pStyle w:val="a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142798" cy="1539491"/>
                  <wp:effectExtent l="19050" t="0" r="0" b="0"/>
                  <wp:docPr id="3" name="Рисунок 2" descr="Образцы  4910-4913_2018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разцы  4910-4913_2018г.jpg"/>
                          <pic:cNvPicPr/>
                        </pic:nvPicPr>
                        <pic:blipFill>
                          <a:blip r:embed="rId6" cstate="print"/>
                          <a:srcRect b="122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824" cy="1540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33AB">
              <w:rPr>
                <w:sz w:val="22"/>
                <w:szCs w:val="22"/>
              </w:rPr>
              <w:t>В</w:t>
            </w:r>
          </w:p>
        </w:tc>
      </w:tr>
      <w:tr w:rsidR="00AB6484" w:rsidRPr="00077CA5" w:rsidTr="00643094">
        <w:tc>
          <w:tcPr>
            <w:tcW w:w="9411" w:type="dxa"/>
            <w:gridSpan w:val="2"/>
          </w:tcPr>
          <w:p w:rsidR="00AB6484" w:rsidRPr="00077CA5" w:rsidRDefault="00AB6484" w:rsidP="00077CA5">
            <w:pPr>
              <w:rPr>
                <w:sz w:val="20"/>
                <w:szCs w:val="20"/>
              </w:rPr>
            </w:pPr>
            <w:r w:rsidRPr="0013612E">
              <w:rPr>
                <w:sz w:val="20"/>
                <w:szCs w:val="20"/>
              </w:rPr>
              <w:t>Стадии</w:t>
            </w:r>
            <w:r w:rsidRPr="00077CA5">
              <w:rPr>
                <w:sz w:val="20"/>
                <w:szCs w:val="20"/>
              </w:rPr>
              <w:t xml:space="preserve"> (</w:t>
            </w:r>
            <w:proofErr w:type="spellStart"/>
            <w:r w:rsidRPr="0013612E">
              <w:rPr>
                <w:sz w:val="20"/>
                <w:szCs w:val="20"/>
              </w:rPr>
              <w:t>палеосообщества</w:t>
            </w:r>
            <w:proofErr w:type="spellEnd"/>
            <w:r w:rsidRPr="00077CA5">
              <w:rPr>
                <w:sz w:val="20"/>
                <w:szCs w:val="20"/>
              </w:rPr>
              <w:t xml:space="preserve">): </w:t>
            </w:r>
            <w:r w:rsidR="00077CA5">
              <w:rPr>
                <w:sz w:val="20"/>
                <w:szCs w:val="20"/>
                <w:lang w:val="en-US"/>
              </w:rPr>
              <w:t>I</w:t>
            </w:r>
            <w:r w:rsidR="00077CA5" w:rsidRPr="00077CA5">
              <w:rPr>
                <w:sz w:val="20"/>
                <w:szCs w:val="20"/>
              </w:rPr>
              <w:t xml:space="preserve"> – </w:t>
            </w:r>
            <w:proofErr w:type="spellStart"/>
            <w:r w:rsidR="00077CA5" w:rsidRPr="0013612E">
              <w:rPr>
                <w:i/>
                <w:sz w:val="20"/>
                <w:szCs w:val="20"/>
                <w:lang w:val="en-US"/>
              </w:rPr>
              <w:t>Betula</w:t>
            </w:r>
            <w:proofErr w:type="spellEnd"/>
            <w:r w:rsidR="00077CA5" w:rsidRPr="00077CA5">
              <w:rPr>
                <w:i/>
                <w:sz w:val="20"/>
                <w:szCs w:val="20"/>
              </w:rPr>
              <w:t xml:space="preserve"> </w:t>
            </w:r>
            <w:r w:rsidR="00077CA5">
              <w:rPr>
                <w:i/>
                <w:sz w:val="20"/>
                <w:szCs w:val="20"/>
                <w:lang w:val="en-US"/>
              </w:rPr>
              <w:t>nana</w:t>
            </w:r>
            <w:r w:rsidR="00077CA5" w:rsidRPr="00077CA5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="00077CA5" w:rsidRPr="0013612E">
              <w:rPr>
                <w:i/>
                <w:sz w:val="20"/>
                <w:szCs w:val="20"/>
                <w:lang w:val="en-US"/>
              </w:rPr>
              <w:t>E</w:t>
            </w:r>
            <w:r w:rsidR="00077CA5">
              <w:rPr>
                <w:i/>
                <w:sz w:val="20"/>
                <w:szCs w:val="20"/>
                <w:lang w:val="en-US"/>
              </w:rPr>
              <w:t>riophorum</w:t>
            </w:r>
            <w:proofErr w:type="spellEnd"/>
            <w:r w:rsidR="00077CA5" w:rsidRPr="00077CA5">
              <w:rPr>
                <w:sz w:val="20"/>
                <w:szCs w:val="20"/>
              </w:rPr>
              <w:t xml:space="preserve"> </w:t>
            </w:r>
            <w:r w:rsidR="00077CA5" w:rsidRPr="0013612E">
              <w:rPr>
                <w:i/>
                <w:sz w:val="20"/>
                <w:szCs w:val="20"/>
                <w:lang w:val="en-US"/>
              </w:rPr>
              <w:t>sp</w:t>
            </w:r>
            <w:r w:rsidR="00077CA5" w:rsidRPr="00077CA5">
              <w:rPr>
                <w:sz w:val="20"/>
                <w:szCs w:val="20"/>
              </w:rPr>
              <w:t xml:space="preserve">. – </w:t>
            </w:r>
            <w:proofErr w:type="spellStart"/>
            <w:r w:rsidR="00077CA5" w:rsidRPr="00077CA5">
              <w:rPr>
                <w:i/>
                <w:sz w:val="20"/>
                <w:szCs w:val="20"/>
                <w:lang w:val="en-US"/>
              </w:rPr>
              <w:t>Dicranum</w:t>
            </w:r>
            <w:proofErr w:type="spellEnd"/>
            <w:r w:rsidR="00077CA5" w:rsidRPr="00077CA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77CA5" w:rsidRPr="00077CA5">
              <w:rPr>
                <w:i/>
                <w:sz w:val="20"/>
                <w:szCs w:val="20"/>
                <w:lang w:val="en-US"/>
              </w:rPr>
              <w:t>elongatum</w:t>
            </w:r>
            <w:proofErr w:type="spellEnd"/>
            <w:r w:rsidR="00077CA5" w:rsidRPr="00077CA5">
              <w:rPr>
                <w:i/>
                <w:sz w:val="20"/>
                <w:szCs w:val="20"/>
              </w:rPr>
              <w:t>;</w:t>
            </w:r>
            <w:r w:rsidR="00077CA5" w:rsidRPr="00077CA5">
              <w:rPr>
                <w:sz w:val="20"/>
                <w:szCs w:val="20"/>
              </w:rPr>
              <w:t xml:space="preserve"> </w:t>
            </w:r>
            <w:r w:rsidR="00077CA5">
              <w:rPr>
                <w:sz w:val="20"/>
                <w:szCs w:val="20"/>
                <w:lang w:val="en-US"/>
              </w:rPr>
              <w:t>I</w:t>
            </w:r>
            <w:r w:rsidRPr="0013612E">
              <w:rPr>
                <w:sz w:val="20"/>
                <w:szCs w:val="20"/>
                <w:lang w:val="en-US"/>
              </w:rPr>
              <w:t>I</w:t>
            </w:r>
            <w:r w:rsidRPr="00077CA5">
              <w:rPr>
                <w:sz w:val="20"/>
                <w:szCs w:val="20"/>
              </w:rPr>
              <w:t xml:space="preserve"> –</w:t>
            </w:r>
            <w:proofErr w:type="spellStart"/>
            <w:r w:rsidRPr="0013612E">
              <w:rPr>
                <w:i/>
                <w:sz w:val="20"/>
                <w:szCs w:val="20"/>
                <w:lang w:val="en-US"/>
              </w:rPr>
              <w:t>Betula</w:t>
            </w:r>
            <w:proofErr w:type="spellEnd"/>
            <w:r w:rsidR="00077CA5" w:rsidRPr="00077CA5">
              <w:rPr>
                <w:i/>
                <w:sz w:val="20"/>
                <w:szCs w:val="20"/>
              </w:rPr>
              <w:t xml:space="preserve"> </w:t>
            </w:r>
            <w:r w:rsidR="00077CA5">
              <w:rPr>
                <w:i/>
                <w:sz w:val="20"/>
                <w:szCs w:val="20"/>
                <w:lang w:val="en-US"/>
              </w:rPr>
              <w:t>nana</w:t>
            </w:r>
            <w:r w:rsidR="00077CA5" w:rsidRPr="00077CA5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Pr="0013612E">
              <w:rPr>
                <w:i/>
                <w:sz w:val="20"/>
                <w:szCs w:val="20"/>
                <w:lang w:val="en-US"/>
              </w:rPr>
              <w:t>E</w:t>
            </w:r>
            <w:r w:rsidR="00077CA5">
              <w:rPr>
                <w:i/>
                <w:sz w:val="20"/>
                <w:szCs w:val="20"/>
                <w:lang w:val="en-US"/>
              </w:rPr>
              <w:t>ricales</w:t>
            </w:r>
            <w:proofErr w:type="spellEnd"/>
            <w:r w:rsidRPr="00077CA5">
              <w:rPr>
                <w:sz w:val="20"/>
                <w:szCs w:val="20"/>
              </w:rPr>
              <w:t xml:space="preserve"> </w:t>
            </w:r>
            <w:r w:rsidRPr="0013612E">
              <w:rPr>
                <w:i/>
                <w:sz w:val="20"/>
                <w:szCs w:val="20"/>
                <w:lang w:val="en-US"/>
              </w:rPr>
              <w:t>sp</w:t>
            </w:r>
            <w:r w:rsidRPr="00077CA5">
              <w:rPr>
                <w:sz w:val="20"/>
                <w:szCs w:val="20"/>
              </w:rPr>
              <w:t>.</w:t>
            </w:r>
            <w:r w:rsidR="00077CA5" w:rsidRPr="00077CA5">
              <w:rPr>
                <w:sz w:val="20"/>
                <w:szCs w:val="20"/>
              </w:rPr>
              <w:t xml:space="preserve"> – </w:t>
            </w:r>
            <w:proofErr w:type="spellStart"/>
            <w:r w:rsidR="00077CA5" w:rsidRPr="00077CA5">
              <w:rPr>
                <w:i/>
                <w:sz w:val="20"/>
                <w:szCs w:val="20"/>
                <w:lang w:val="en-US"/>
              </w:rPr>
              <w:t>Dicranum</w:t>
            </w:r>
            <w:proofErr w:type="spellEnd"/>
            <w:r w:rsidR="00077CA5" w:rsidRPr="00077CA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77CA5" w:rsidRPr="00077CA5">
              <w:rPr>
                <w:i/>
                <w:sz w:val="20"/>
                <w:szCs w:val="20"/>
                <w:lang w:val="en-US"/>
              </w:rPr>
              <w:t>elongatum</w:t>
            </w:r>
            <w:proofErr w:type="spellEnd"/>
            <w:r w:rsidR="00077CA5" w:rsidRPr="00077CA5">
              <w:rPr>
                <w:sz w:val="20"/>
                <w:szCs w:val="20"/>
              </w:rPr>
              <w:t>.</w:t>
            </w:r>
          </w:p>
        </w:tc>
      </w:tr>
    </w:tbl>
    <w:p w:rsidR="00C509C3" w:rsidRPr="00C509C3" w:rsidRDefault="00C509C3" w:rsidP="00C509C3">
      <w:pPr>
        <w:pStyle w:val="a3"/>
        <w:spacing w:line="276" w:lineRule="auto"/>
        <w:ind w:firstLine="0"/>
        <w:jc w:val="center"/>
        <w:rPr>
          <w:sz w:val="22"/>
          <w:szCs w:val="22"/>
        </w:rPr>
      </w:pPr>
      <w:r w:rsidRPr="00C509C3">
        <w:rPr>
          <w:sz w:val="22"/>
          <w:szCs w:val="22"/>
        </w:rPr>
        <w:t xml:space="preserve">Условные обозначения: </w:t>
      </w:r>
      <w:proofErr w:type="gramStart"/>
      <w:r w:rsidRPr="00C509C3">
        <w:rPr>
          <w:sz w:val="22"/>
          <w:szCs w:val="22"/>
        </w:rPr>
        <w:t xml:space="preserve">А – </w:t>
      </w:r>
      <w:r w:rsidR="00AA094F">
        <w:rPr>
          <w:sz w:val="22"/>
          <w:szCs w:val="22"/>
        </w:rPr>
        <w:t>т</w:t>
      </w:r>
      <w:r w:rsidR="00AA094F" w:rsidRPr="00AA094F">
        <w:rPr>
          <w:sz w:val="22"/>
          <w:szCs w:val="22"/>
        </w:rPr>
        <w:t xml:space="preserve">орфяная </w:t>
      </w:r>
      <w:proofErr w:type="spellStart"/>
      <w:r w:rsidR="00AA094F" w:rsidRPr="00AA094F">
        <w:rPr>
          <w:sz w:val="22"/>
          <w:szCs w:val="22"/>
        </w:rPr>
        <w:t>олиготрофная</w:t>
      </w:r>
      <w:proofErr w:type="spellEnd"/>
      <w:r w:rsidR="00AA094F" w:rsidRPr="00AA094F">
        <w:rPr>
          <w:sz w:val="22"/>
          <w:szCs w:val="22"/>
        </w:rPr>
        <w:t xml:space="preserve"> (мерзлотная) почва (бугров) </w:t>
      </w:r>
      <w:r w:rsidRPr="00C509C3">
        <w:rPr>
          <w:sz w:val="22"/>
          <w:szCs w:val="22"/>
        </w:rPr>
        <w:t xml:space="preserve">(Р-5-1), Б – </w:t>
      </w:r>
      <w:r w:rsidR="009133AB">
        <w:rPr>
          <w:sz w:val="22"/>
          <w:szCs w:val="22"/>
        </w:rPr>
        <w:t>т</w:t>
      </w:r>
      <w:r w:rsidR="009133AB" w:rsidRPr="009133AB">
        <w:rPr>
          <w:sz w:val="22"/>
          <w:szCs w:val="22"/>
        </w:rPr>
        <w:t xml:space="preserve">орфяная </w:t>
      </w:r>
      <w:proofErr w:type="spellStart"/>
      <w:r w:rsidR="009133AB" w:rsidRPr="009133AB">
        <w:rPr>
          <w:sz w:val="22"/>
          <w:szCs w:val="22"/>
        </w:rPr>
        <w:t>олиготрофная</w:t>
      </w:r>
      <w:proofErr w:type="spellEnd"/>
      <w:r w:rsidR="009133AB" w:rsidRPr="009133AB">
        <w:rPr>
          <w:sz w:val="22"/>
          <w:szCs w:val="22"/>
        </w:rPr>
        <w:t xml:space="preserve"> деструктивная (мерзлотная) почва (торфяного </w:t>
      </w:r>
      <w:r w:rsidR="00672E16" w:rsidRPr="009133AB">
        <w:rPr>
          <w:sz w:val="22"/>
          <w:szCs w:val="22"/>
        </w:rPr>
        <w:t xml:space="preserve">пятна) </w:t>
      </w:r>
      <w:r w:rsidR="00672E16" w:rsidRPr="00C509C3">
        <w:rPr>
          <w:sz w:val="22"/>
          <w:szCs w:val="22"/>
        </w:rPr>
        <w:t>(</w:t>
      </w:r>
      <w:r w:rsidRPr="00C509C3">
        <w:rPr>
          <w:sz w:val="22"/>
          <w:szCs w:val="22"/>
        </w:rPr>
        <w:t>Р-5-2)</w:t>
      </w:r>
      <w:r w:rsidR="009133AB">
        <w:rPr>
          <w:sz w:val="22"/>
          <w:szCs w:val="22"/>
        </w:rPr>
        <w:t>,</w:t>
      </w:r>
      <w:r w:rsidR="009133AB" w:rsidRPr="009133AB">
        <w:rPr>
          <w:sz w:val="22"/>
          <w:szCs w:val="22"/>
        </w:rPr>
        <w:t xml:space="preserve"> </w:t>
      </w:r>
      <w:r w:rsidR="009133AB">
        <w:rPr>
          <w:sz w:val="22"/>
          <w:szCs w:val="22"/>
        </w:rPr>
        <w:t>В</w:t>
      </w:r>
      <w:r w:rsidR="009133AB" w:rsidRPr="00C509C3">
        <w:rPr>
          <w:sz w:val="22"/>
          <w:szCs w:val="22"/>
        </w:rPr>
        <w:t xml:space="preserve"> – </w:t>
      </w:r>
      <w:r w:rsidR="009133AB">
        <w:rPr>
          <w:sz w:val="22"/>
          <w:szCs w:val="22"/>
        </w:rPr>
        <w:t>т</w:t>
      </w:r>
      <w:r w:rsidR="009133AB" w:rsidRPr="00AA094F">
        <w:rPr>
          <w:sz w:val="22"/>
          <w:szCs w:val="22"/>
        </w:rPr>
        <w:t xml:space="preserve">орфяная </w:t>
      </w:r>
      <w:proofErr w:type="spellStart"/>
      <w:r w:rsidR="009133AB" w:rsidRPr="00AA094F">
        <w:rPr>
          <w:sz w:val="22"/>
          <w:szCs w:val="22"/>
        </w:rPr>
        <w:t>олиготрофная</w:t>
      </w:r>
      <w:proofErr w:type="spellEnd"/>
      <w:r w:rsidR="009133AB" w:rsidRPr="00AA094F">
        <w:rPr>
          <w:sz w:val="22"/>
          <w:szCs w:val="22"/>
        </w:rPr>
        <w:t xml:space="preserve"> (мерзлотная) почва (</w:t>
      </w:r>
      <w:proofErr w:type="spellStart"/>
      <w:r w:rsidR="009133AB">
        <w:rPr>
          <w:sz w:val="22"/>
          <w:szCs w:val="22"/>
        </w:rPr>
        <w:t>микробугорка</w:t>
      </w:r>
      <w:proofErr w:type="spellEnd"/>
      <w:r w:rsidR="009133AB" w:rsidRPr="00AA094F">
        <w:rPr>
          <w:sz w:val="22"/>
          <w:szCs w:val="22"/>
        </w:rPr>
        <w:t xml:space="preserve">) </w:t>
      </w:r>
      <w:r w:rsidR="009133AB" w:rsidRPr="00C509C3">
        <w:rPr>
          <w:sz w:val="22"/>
          <w:szCs w:val="22"/>
        </w:rPr>
        <w:t>(Р-5-1</w:t>
      </w:r>
      <w:r w:rsidR="005C206F">
        <w:rPr>
          <w:sz w:val="22"/>
          <w:szCs w:val="22"/>
        </w:rPr>
        <w:t>.1</w:t>
      </w:r>
      <w:r w:rsidR="009133AB" w:rsidRPr="00C509C3">
        <w:rPr>
          <w:sz w:val="22"/>
          <w:szCs w:val="22"/>
        </w:rPr>
        <w:t>)</w:t>
      </w:r>
      <w:proofErr w:type="gramEnd"/>
    </w:p>
    <w:p w:rsidR="00C509C3" w:rsidRPr="00C509C3" w:rsidRDefault="00C509C3" w:rsidP="00C509C3"/>
    <w:p w:rsidR="00826ADC" w:rsidRPr="00672E16" w:rsidRDefault="00672E16" w:rsidP="00856D3B">
      <w:pPr>
        <w:spacing w:line="360" w:lineRule="auto"/>
        <w:jc w:val="both"/>
      </w:pPr>
      <w:bookmarkStart w:id="0" w:name="_Ref8658169"/>
      <w:r w:rsidRPr="00672E16">
        <w:rPr>
          <w:b/>
          <w:lang w:val="en-US"/>
        </w:rPr>
        <w:t>Fig</w:t>
      </w:r>
      <w:r w:rsidRPr="001A77BF">
        <w:rPr>
          <w:b/>
        </w:rPr>
        <w:t xml:space="preserve">. </w:t>
      </w:r>
      <w:r w:rsidRPr="00672E16">
        <w:rPr>
          <w:b/>
          <w:lang w:val="en-US"/>
        </w:rPr>
        <w:t>S</w:t>
      </w:r>
      <w:r w:rsidRPr="001A77BF">
        <w:rPr>
          <w:b/>
        </w:rPr>
        <w:t>1.</w:t>
      </w:r>
      <w:r w:rsidR="00C509C3" w:rsidRPr="00672E16">
        <w:t xml:space="preserve"> Ботанический состав торфа северной тундры (побережье Баренцева моря)</w:t>
      </w:r>
      <w:bookmarkEnd w:id="0"/>
      <w:r w:rsidR="00C509C3" w:rsidRPr="00672E16">
        <w:t>.</w:t>
      </w:r>
    </w:p>
    <w:sectPr w:rsidR="00826ADC" w:rsidRPr="00672E16" w:rsidSect="0082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C509C3"/>
    <w:rsid w:val="00077CA5"/>
    <w:rsid w:val="0013612E"/>
    <w:rsid w:val="00190BF1"/>
    <w:rsid w:val="001A77BF"/>
    <w:rsid w:val="002C54D0"/>
    <w:rsid w:val="002F6C99"/>
    <w:rsid w:val="005C206F"/>
    <w:rsid w:val="00615D47"/>
    <w:rsid w:val="00672E16"/>
    <w:rsid w:val="0072201D"/>
    <w:rsid w:val="00826ADC"/>
    <w:rsid w:val="00856D3B"/>
    <w:rsid w:val="008B5911"/>
    <w:rsid w:val="008D0DBC"/>
    <w:rsid w:val="009133AB"/>
    <w:rsid w:val="00A643B2"/>
    <w:rsid w:val="00AA094F"/>
    <w:rsid w:val="00AA328C"/>
    <w:rsid w:val="00AB6484"/>
    <w:rsid w:val="00BF1298"/>
    <w:rsid w:val="00C509C3"/>
    <w:rsid w:val="00CA31EF"/>
    <w:rsid w:val="00D87C66"/>
    <w:rsid w:val="00F612D1"/>
    <w:rsid w:val="00F7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C509C3"/>
    <w:pPr>
      <w:overflowPunct w:val="0"/>
      <w:autoSpaceDE w:val="0"/>
      <w:autoSpaceDN w:val="0"/>
      <w:adjustRightInd w:val="0"/>
      <w:spacing w:line="480" w:lineRule="auto"/>
      <w:ind w:firstLine="426"/>
      <w:jc w:val="both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09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C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5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РВС</dc:creator>
  <cp:lastModifiedBy>РВС</cp:lastModifiedBy>
  <cp:revision>10</cp:revision>
  <dcterms:created xsi:type="dcterms:W3CDTF">2021-10-28T11:44:00Z</dcterms:created>
  <dcterms:modified xsi:type="dcterms:W3CDTF">2021-11-23T06:42:00Z</dcterms:modified>
</cp:coreProperties>
</file>