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DE8F4" w14:textId="30158176" w:rsidR="00EE0A95" w:rsidRDefault="00EE0A95" w:rsidP="000B1D3D">
      <w:pPr>
        <w:pStyle w:val="TitleArticle"/>
        <w:spacing w:before="0" w:after="0" w:line="240" w:lineRule="auto"/>
        <w:jc w:val="left"/>
        <w:rPr>
          <w:caps w:val="0"/>
        </w:rPr>
      </w:pPr>
      <w:r>
        <w:rPr>
          <w:caps w:val="0"/>
        </w:rPr>
        <w:t xml:space="preserve">Распределение тяжелых металлов и металлоидов в почвенных катенах г. Серпухова </w:t>
      </w:r>
    </w:p>
    <w:p w14:paraId="6D8E91F5" w14:textId="0C5BC08E" w:rsidR="00EE0A95" w:rsidRDefault="00EE0A95" w:rsidP="000B1D3D">
      <w:pPr>
        <w:pStyle w:val="Author"/>
        <w:spacing w:before="0" w:after="0" w:line="240" w:lineRule="auto"/>
        <w:ind w:firstLine="0"/>
        <w:jc w:val="left"/>
      </w:pPr>
      <w:r>
        <w:t>Н. Е. Кошелева, Н. Ю. Кузьминская, Е. В. Терская</w:t>
      </w:r>
      <w:r>
        <w:rPr>
          <w:vertAlign w:val="superscript"/>
        </w:rPr>
        <w:t xml:space="preserve"> </w:t>
      </w:r>
    </w:p>
    <w:p w14:paraId="6B1DDC4B" w14:textId="5A7E26CE" w:rsidR="009A3E83" w:rsidRDefault="00BC56BE" w:rsidP="000B1D3D">
      <w:pPr>
        <w:pStyle w:val="TitleArticle"/>
        <w:spacing w:before="0" w:after="0" w:line="240" w:lineRule="auto"/>
        <w:jc w:val="left"/>
        <w:rPr>
          <w:lang w:val="en-US"/>
        </w:rPr>
      </w:pPr>
      <w:r>
        <w:rPr>
          <w:caps w:val="0"/>
          <w:lang w:val="en-US"/>
        </w:rPr>
        <w:t xml:space="preserve">Distribution </w:t>
      </w:r>
      <w:r w:rsidR="000B1D3D">
        <w:rPr>
          <w:caps w:val="0"/>
          <w:lang w:val="en-US"/>
        </w:rPr>
        <w:t>o</w:t>
      </w:r>
      <w:r>
        <w:rPr>
          <w:caps w:val="0"/>
          <w:lang w:val="en-US"/>
        </w:rPr>
        <w:t xml:space="preserve">f Heavy Metals And Metalloids </w:t>
      </w:r>
      <w:r w:rsidR="000B1D3D">
        <w:rPr>
          <w:caps w:val="0"/>
          <w:lang w:val="en-US"/>
        </w:rPr>
        <w:t>i</w:t>
      </w:r>
      <w:r>
        <w:rPr>
          <w:caps w:val="0"/>
          <w:lang w:val="en-US"/>
        </w:rPr>
        <w:t xml:space="preserve">n Soil Catenas </w:t>
      </w:r>
      <w:r w:rsidR="000B1D3D">
        <w:rPr>
          <w:caps w:val="0"/>
          <w:lang w:val="en-US"/>
        </w:rPr>
        <w:t xml:space="preserve">of </w:t>
      </w:r>
      <w:r w:rsidR="000B1D3D">
        <w:rPr>
          <w:rStyle w:val="tlid-translation"/>
          <w:caps w:val="0"/>
          <w:lang w:val=""/>
        </w:rPr>
        <w:t xml:space="preserve">the </w:t>
      </w:r>
      <w:r>
        <w:rPr>
          <w:rStyle w:val="tlid-translation"/>
          <w:caps w:val="0"/>
          <w:lang w:val=""/>
        </w:rPr>
        <w:t>City Of</w:t>
      </w:r>
      <w:r>
        <w:rPr>
          <w:caps w:val="0"/>
          <w:lang w:val="en-US"/>
        </w:rPr>
        <w:t xml:space="preserve"> Serpukhov</w:t>
      </w:r>
    </w:p>
    <w:p w14:paraId="73992879" w14:textId="5FBAF871" w:rsidR="009A3E83" w:rsidRPr="00706C61" w:rsidRDefault="009A3E83" w:rsidP="000B1D3D">
      <w:pPr>
        <w:pStyle w:val="Author"/>
        <w:spacing w:before="0" w:after="0" w:line="240" w:lineRule="auto"/>
        <w:ind w:firstLine="0"/>
        <w:jc w:val="left"/>
        <w:rPr>
          <w:i/>
          <w:lang w:val="en-US"/>
        </w:rPr>
      </w:pPr>
      <w:r w:rsidRPr="00706C61">
        <w:rPr>
          <w:rStyle w:val="tlid-translation"/>
          <w:lang w:val=""/>
        </w:rPr>
        <w:t>N. E. Kosheleva, N. Yu. Kuzminskaya</w:t>
      </w:r>
      <w:r w:rsidRPr="00706C61">
        <w:rPr>
          <w:rStyle w:val="tlid-translation"/>
          <w:lang w:val="en-US"/>
        </w:rPr>
        <w:t xml:space="preserve">, </w:t>
      </w:r>
      <w:r w:rsidRPr="00706C61">
        <w:rPr>
          <w:rStyle w:val="tlid-translation"/>
          <w:lang w:val=""/>
        </w:rPr>
        <w:t>E</w:t>
      </w:r>
      <w:r w:rsidRPr="00706C61">
        <w:rPr>
          <w:rStyle w:val="tlid-translation"/>
          <w:lang w:val="en-US"/>
        </w:rPr>
        <w:t xml:space="preserve">. </w:t>
      </w:r>
      <w:r w:rsidRPr="00706C61">
        <w:rPr>
          <w:rStyle w:val="tlid-translation"/>
          <w:lang w:val=""/>
        </w:rPr>
        <w:t>V</w:t>
      </w:r>
      <w:r w:rsidRPr="00706C61">
        <w:rPr>
          <w:rStyle w:val="tlid-translation"/>
          <w:lang w:val="en-US"/>
        </w:rPr>
        <w:t xml:space="preserve">. </w:t>
      </w:r>
      <w:r w:rsidRPr="00706C61">
        <w:rPr>
          <w:rStyle w:val="tlid-translation"/>
          <w:lang w:val=""/>
        </w:rPr>
        <w:t>Terskaya</w:t>
      </w:r>
    </w:p>
    <w:p w14:paraId="723A408F" w14:textId="77777777" w:rsidR="00AD5EBA" w:rsidRPr="00AD5EBA" w:rsidRDefault="00AD5EBA" w:rsidP="000B1D3D">
      <w:pPr>
        <w:spacing w:after="0" w:line="240" w:lineRule="auto"/>
        <w:rPr>
          <w:b/>
          <w:lang w:val="en-US"/>
        </w:rPr>
      </w:pPr>
      <w:r w:rsidRPr="000945E4">
        <w:rPr>
          <w:b/>
          <w:sz w:val="28"/>
          <w:szCs w:val="28"/>
          <w:lang w:val="en-US"/>
        </w:rPr>
        <w:t>Eurasian</w:t>
      </w:r>
      <w:r w:rsidRPr="00AD5EBA">
        <w:rPr>
          <w:b/>
          <w:sz w:val="28"/>
          <w:szCs w:val="28"/>
          <w:lang w:val="en-US"/>
        </w:rPr>
        <w:t xml:space="preserve"> </w:t>
      </w:r>
      <w:r w:rsidRPr="000945E4">
        <w:rPr>
          <w:b/>
          <w:sz w:val="28"/>
          <w:szCs w:val="28"/>
          <w:lang w:val="en-US"/>
        </w:rPr>
        <w:t>Soil</w:t>
      </w:r>
      <w:r w:rsidRPr="00AD5EBA">
        <w:rPr>
          <w:b/>
          <w:sz w:val="28"/>
          <w:szCs w:val="28"/>
          <w:lang w:val="en-US"/>
        </w:rPr>
        <w:t xml:space="preserve"> </w:t>
      </w:r>
      <w:r w:rsidRPr="000945E4">
        <w:rPr>
          <w:b/>
          <w:sz w:val="28"/>
          <w:szCs w:val="28"/>
          <w:lang w:val="en-US"/>
        </w:rPr>
        <w:t>Science</w:t>
      </w:r>
      <w:r w:rsidRPr="00AD5EBA">
        <w:rPr>
          <w:b/>
          <w:sz w:val="28"/>
          <w:szCs w:val="28"/>
          <w:lang w:val="en-US"/>
        </w:rPr>
        <w:t>.</w:t>
      </w:r>
    </w:p>
    <w:p w14:paraId="3FCBA22A" w14:textId="77777777" w:rsidR="00AD5EBA" w:rsidRPr="000945E4" w:rsidRDefault="00AD5EBA" w:rsidP="000B1D3D">
      <w:pPr>
        <w:spacing w:after="0" w:line="240" w:lineRule="auto"/>
        <w:contextualSpacing/>
        <w:rPr>
          <w:b/>
          <w:sz w:val="28"/>
          <w:szCs w:val="28"/>
        </w:rPr>
      </w:pPr>
      <w:r w:rsidRPr="000945E4">
        <w:rPr>
          <w:b/>
          <w:sz w:val="28"/>
          <w:szCs w:val="28"/>
        </w:rPr>
        <w:t xml:space="preserve">Почвоведение.  </w:t>
      </w:r>
    </w:p>
    <w:p w14:paraId="511F4743" w14:textId="27ECA7B8" w:rsidR="00AA6477" w:rsidRPr="00AA6477" w:rsidRDefault="00AA6477" w:rsidP="00AA647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A6477">
        <w:rPr>
          <w:rFonts w:ascii="Times New Roman" w:hAnsi="Times New Roman"/>
          <w:sz w:val="24"/>
          <w:szCs w:val="24"/>
        </w:rPr>
        <w:t>Почвенная «парково-рекреационная» катена в г. Серпухове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3119"/>
        <w:gridCol w:w="3940"/>
        <w:gridCol w:w="3402"/>
        <w:gridCol w:w="2693"/>
      </w:tblGrid>
      <w:tr w:rsidR="00AA6477" w:rsidRPr="00AA6477" w14:paraId="612E167A" w14:textId="77777777" w:rsidTr="00AA6477">
        <w:trPr>
          <w:trHeight w:val="416"/>
        </w:trPr>
        <w:tc>
          <w:tcPr>
            <w:tcW w:w="1730" w:type="dxa"/>
            <w:shd w:val="clear" w:color="auto" w:fill="auto"/>
            <w:vAlign w:val="center"/>
          </w:tcPr>
          <w:p w14:paraId="37FDA810" w14:textId="36AC1972" w:rsidR="00AA6477" w:rsidRPr="00AA6477" w:rsidRDefault="00AA6477" w:rsidP="003765C3">
            <w:pPr>
              <w:spacing w:after="0" w:line="240" w:lineRule="auto"/>
              <w:ind w:left="-5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77">
              <w:rPr>
                <w:rFonts w:ascii="Times New Roman" w:hAnsi="Times New Roman"/>
                <w:sz w:val="24"/>
                <w:szCs w:val="24"/>
              </w:rPr>
              <w:t>Элем</w:t>
            </w:r>
            <w:r>
              <w:rPr>
                <w:rFonts w:ascii="Times New Roman" w:hAnsi="Times New Roman"/>
                <w:sz w:val="24"/>
                <w:szCs w:val="24"/>
              </w:rPr>
              <w:t>ентарный ландшафт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92535AC" w14:textId="66A2EAEA" w:rsidR="00AA6477" w:rsidRPr="00AA6477" w:rsidRDefault="00AA6477" w:rsidP="0037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77">
              <w:rPr>
                <w:rFonts w:ascii="Times New Roman" w:hAnsi="Times New Roman"/>
                <w:sz w:val="24"/>
                <w:szCs w:val="24"/>
              </w:rPr>
              <w:t>Элювиальный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(разрез 1)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4388C261" w14:textId="14B0E99D" w:rsidR="00AA6477" w:rsidRPr="00AA6477" w:rsidRDefault="00AA6477" w:rsidP="0037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77">
              <w:rPr>
                <w:rFonts w:ascii="Times New Roman" w:hAnsi="Times New Roman"/>
                <w:sz w:val="24"/>
                <w:szCs w:val="24"/>
              </w:rPr>
              <w:t>Трансэлювиальный крутого склона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(разрез 2)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95D43C" w14:textId="6EA34CAD" w:rsidR="00AA6477" w:rsidRPr="00AA6477" w:rsidRDefault="00AA6477" w:rsidP="0037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77">
              <w:rPr>
                <w:rFonts w:ascii="Times New Roman" w:hAnsi="Times New Roman"/>
                <w:sz w:val="24"/>
                <w:szCs w:val="24"/>
              </w:rPr>
              <w:t>Трансэлювиальный пологого склона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(разрез 4)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FBE933" w14:textId="06AF8AB4" w:rsidR="00AA6477" w:rsidRPr="00AA6477" w:rsidRDefault="00AA6477" w:rsidP="00376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77">
              <w:rPr>
                <w:rFonts w:ascii="Times New Roman" w:hAnsi="Times New Roman"/>
                <w:sz w:val="24"/>
                <w:szCs w:val="24"/>
              </w:rPr>
              <w:t>Супераквальный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(разрез 6)</w:t>
            </w:r>
          </w:p>
        </w:tc>
      </w:tr>
      <w:tr w:rsidR="00AA6477" w:rsidRPr="00AA6477" w14:paraId="3BF5C202" w14:textId="77777777" w:rsidTr="00AA6477">
        <w:tc>
          <w:tcPr>
            <w:tcW w:w="1730" w:type="dxa"/>
            <w:shd w:val="clear" w:color="auto" w:fill="auto"/>
            <w:vAlign w:val="center"/>
          </w:tcPr>
          <w:p w14:paraId="40213511" w14:textId="6419DA59" w:rsidR="00AA6477" w:rsidRPr="00AA6477" w:rsidRDefault="00AA6477" w:rsidP="00AA6477">
            <w:pPr>
              <w:spacing w:after="0" w:line="240" w:lineRule="auto"/>
              <w:ind w:left="-52" w:right="-8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Название почвы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4FD927C" w14:textId="0A3B6585" w:rsidR="00AA6477" w:rsidRPr="00AA6477" w:rsidRDefault="00AA6477" w:rsidP="00AA6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77">
              <w:rPr>
                <w:rFonts w:ascii="Times New Roman" w:hAnsi="Times New Roman"/>
                <w:noProof/>
                <w:sz w:val="24"/>
                <w:szCs w:val="24"/>
              </w:rPr>
              <w:t>Урбанозем тяжелосуглинистый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EE97990" w14:textId="23B24828" w:rsidR="00AA6477" w:rsidRPr="00AA6477" w:rsidRDefault="00AA6477" w:rsidP="00AA6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77">
              <w:rPr>
                <w:rFonts w:ascii="Times New Roman" w:hAnsi="Times New Roman"/>
                <w:noProof/>
                <w:sz w:val="24"/>
                <w:szCs w:val="24"/>
              </w:rPr>
              <w:t>Темногумусовая остаточно-карбонатная глинистая на покровном сугленке, подстилаемом красноцветной верейской глиной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E94CF8" w14:textId="0986D9C9" w:rsidR="00AA6477" w:rsidRPr="00AA6477" w:rsidRDefault="00AA6477" w:rsidP="00AA6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77">
              <w:rPr>
                <w:rFonts w:ascii="Times New Roman" w:hAnsi="Times New Roman"/>
                <w:noProof/>
                <w:sz w:val="24"/>
                <w:szCs w:val="24"/>
              </w:rPr>
              <w:t>Темногумусовая краснопрофильная глинистая на красноцветной верейской глине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3AC71E" w14:textId="155DB0CA" w:rsidR="00AA6477" w:rsidRPr="00AA6477" w:rsidRDefault="00AA6477" w:rsidP="00AA6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77">
              <w:rPr>
                <w:rFonts w:ascii="Times New Roman" w:hAnsi="Times New Roman"/>
                <w:noProof/>
                <w:sz w:val="24"/>
                <w:szCs w:val="24"/>
              </w:rPr>
              <w:t>Аллювиальная темногумусовая глееватая</w:t>
            </w:r>
          </w:p>
        </w:tc>
      </w:tr>
      <w:tr w:rsidR="00AA6477" w:rsidRPr="00AA6477" w14:paraId="4E301716" w14:textId="77777777" w:rsidTr="00B73970">
        <w:trPr>
          <w:cantSplit/>
          <w:trHeight w:val="679"/>
        </w:trPr>
        <w:tc>
          <w:tcPr>
            <w:tcW w:w="1730" w:type="dxa"/>
            <w:shd w:val="clear" w:color="auto" w:fill="auto"/>
            <w:vAlign w:val="center"/>
          </w:tcPr>
          <w:p w14:paraId="5E20A728" w14:textId="44D22C8C" w:rsidR="00AA6477" w:rsidRPr="00AA6477" w:rsidRDefault="00AA6477" w:rsidP="00AA6477">
            <w:pPr>
              <w:spacing w:after="0" w:line="240" w:lineRule="auto"/>
              <w:ind w:left="-52" w:right="-88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Название почвы по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WRB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5B9A0F8" w14:textId="2A1D2AFB" w:rsidR="00AA6477" w:rsidRPr="00AA6477" w:rsidRDefault="009D1CEC" w:rsidP="00AA6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1CEC">
              <w:rPr>
                <w:rFonts w:ascii="Times New Roman" w:hAnsi="Times New Roman"/>
                <w:noProof/>
                <w:sz w:val="24"/>
                <w:szCs w:val="24"/>
              </w:rPr>
              <w:t>Urbic Technosols (Folic, Loamic)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5D611219" w14:textId="7686D743" w:rsidR="00AA6477" w:rsidRPr="00AA6477" w:rsidRDefault="009D1CEC" w:rsidP="00AA6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Calcaric</w:t>
            </w:r>
            <w:r w:rsidRPr="009D1CEC">
              <w:rPr>
                <w:rFonts w:ascii="Times New Roman" w:hAnsi="Times New Roman"/>
                <w:noProof/>
                <w:sz w:val="24"/>
                <w:szCs w:val="24"/>
              </w:rPr>
              <w:t xml:space="preserve"> Folic Cambisols (Claic)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003846" w14:textId="013CE426" w:rsidR="00AA6477" w:rsidRPr="00AA6477" w:rsidRDefault="009D1CEC" w:rsidP="00AA6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1CEC">
              <w:rPr>
                <w:rFonts w:ascii="Times New Roman" w:hAnsi="Times New Roman"/>
                <w:noProof/>
                <w:sz w:val="24"/>
                <w:szCs w:val="24"/>
              </w:rPr>
              <w:t>Ferralic Folic Cambisols (Claic)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7BC48C" w14:textId="40C9FB34" w:rsidR="00AA6477" w:rsidRPr="00AA6477" w:rsidRDefault="009D1CEC" w:rsidP="00AA6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Gleyic </w:t>
            </w:r>
            <w:r w:rsidRPr="009D1CEC">
              <w:rPr>
                <w:rFonts w:ascii="Times New Roman" w:hAnsi="Times New Roman"/>
                <w:sz w:val="24"/>
                <w:szCs w:val="24"/>
              </w:rPr>
              <w:t>Folic Fluvisols (Loamic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A6477" w:rsidRPr="00AA6477" w14:paraId="4E274F54" w14:textId="77777777" w:rsidTr="00AA6477">
        <w:trPr>
          <w:cantSplit/>
          <w:trHeight w:val="1134"/>
        </w:trPr>
        <w:tc>
          <w:tcPr>
            <w:tcW w:w="1730" w:type="dxa"/>
            <w:shd w:val="clear" w:color="auto" w:fill="auto"/>
            <w:vAlign w:val="center"/>
          </w:tcPr>
          <w:p w14:paraId="25F273DF" w14:textId="5BE22AE3" w:rsidR="00AA6477" w:rsidRPr="00AA6477" w:rsidRDefault="00AA6477" w:rsidP="00AA6477">
            <w:pPr>
              <w:spacing w:after="0" w:line="240" w:lineRule="auto"/>
              <w:ind w:left="-52" w:right="-8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Фотография р</w:t>
            </w:r>
            <w:r w:rsidRPr="00AA6477">
              <w:rPr>
                <w:rFonts w:ascii="Times New Roman" w:hAnsi="Times New Roman"/>
                <w:noProof/>
                <w:sz w:val="24"/>
                <w:szCs w:val="24"/>
              </w:rPr>
              <w:t>азрез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а</w:t>
            </w:r>
          </w:p>
        </w:tc>
        <w:tc>
          <w:tcPr>
            <w:tcW w:w="3119" w:type="dxa"/>
            <w:shd w:val="clear" w:color="auto" w:fill="auto"/>
          </w:tcPr>
          <w:p w14:paraId="6153F36C" w14:textId="791E67DE" w:rsidR="00AA6477" w:rsidRPr="00AA6477" w:rsidRDefault="00AA6477" w:rsidP="00AA6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7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E5CB8D6" wp14:editId="2F0262F3">
                  <wp:extent cx="2087148" cy="1723817"/>
                  <wp:effectExtent l="0" t="8890" r="0" b="0"/>
                  <wp:docPr id="4" name="Рисунок 4" descr="C:\Users\Наташа\Desktop\Серпухов-2016\катена\DSC01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Наташа\Desktop\Серпухов-2016\катена\DSC010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91600" cy="1727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  <w:shd w:val="clear" w:color="auto" w:fill="auto"/>
          </w:tcPr>
          <w:p w14:paraId="6CAE6606" w14:textId="4F375CA9" w:rsidR="00AA6477" w:rsidRPr="00AA6477" w:rsidRDefault="00AA6477" w:rsidP="00AA6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7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62BAC94" wp14:editId="1B0CDB43">
                  <wp:extent cx="2097198" cy="1573226"/>
                  <wp:effectExtent l="0" t="4763" r="0" b="0"/>
                  <wp:docPr id="3" name="Рисунок 3" descr="C:\Users\Наташа\Desktop\Серпухов-2016\катена\DSC010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Users\Наташа\Desktop\Серпухов-2016\катена\DSC010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02157" cy="1576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auto"/>
          </w:tcPr>
          <w:p w14:paraId="798CF4AE" w14:textId="1D98AB7A" w:rsidR="00AA6477" w:rsidRPr="00AA6477" w:rsidRDefault="00AA6477" w:rsidP="00AA6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7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4888481" wp14:editId="27467229">
                  <wp:extent cx="2120854" cy="1597949"/>
                  <wp:effectExtent l="0" t="5397" r="7937" b="7938"/>
                  <wp:docPr id="2" name="Рисунок 2" descr="C:\Users\Наташа\Desktop\Серпухов-2016\катена\DSC010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:\Users\Наташа\Desktop\Серпухов-2016\катена\DSC010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21683" cy="1598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</w:tcPr>
          <w:p w14:paraId="2F93A4D5" w14:textId="37E772A4" w:rsidR="00AA6477" w:rsidRPr="00AA6477" w:rsidRDefault="00AA6477" w:rsidP="00AA6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7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450216E" wp14:editId="0F3D25FF">
                  <wp:extent cx="2105025" cy="1578610"/>
                  <wp:effectExtent l="0" t="3492" r="6032" b="6033"/>
                  <wp:docPr id="1" name="Рисунок 1" descr="C:\Users\Наташа\Desktop\Серпухов-2016\катена\DSC01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Наташа\Desktop\Серпухов-2016\катена\DSC010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05025" cy="157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477" w:rsidRPr="00AA6477" w14:paraId="498D2A53" w14:textId="77777777" w:rsidTr="00AA6477">
        <w:tc>
          <w:tcPr>
            <w:tcW w:w="1730" w:type="dxa"/>
            <w:shd w:val="clear" w:color="auto" w:fill="auto"/>
            <w:vAlign w:val="center"/>
          </w:tcPr>
          <w:p w14:paraId="5BF54ABC" w14:textId="77777777" w:rsidR="00AA6477" w:rsidRDefault="00AA6477" w:rsidP="00AA6477">
            <w:pPr>
              <w:spacing w:after="0" w:line="240" w:lineRule="auto"/>
              <w:ind w:left="-52" w:right="-8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Генетические горизонты</w:t>
            </w:r>
          </w:p>
          <w:p w14:paraId="551B1C16" w14:textId="797AF0CC" w:rsidR="003F667E" w:rsidRPr="00AA6477" w:rsidRDefault="003F667E" w:rsidP="00AA6477">
            <w:pPr>
              <w:spacing w:after="0" w:line="240" w:lineRule="auto"/>
              <w:ind w:left="-52" w:right="-8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(глубина, см.)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115847" w14:textId="7AB71537" w:rsidR="00AA6477" w:rsidRPr="00E92048" w:rsidRDefault="00E92048" w:rsidP="0097065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AY</w:t>
            </w:r>
            <w:r w:rsidRPr="00876030">
              <w:rPr>
                <w:rFonts w:ascii="Times New Roman" w:hAnsi="Times New Roman"/>
                <w:sz w:val="24"/>
                <w:szCs w:val="24"/>
              </w:rPr>
              <w:t xml:space="preserve"> (0–1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0)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UR1 (10–22) – UR2 (22–59)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0745EEF" w14:textId="085864D4" w:rsidR="00AA6477" w:rsidRPr="003F667E" w:rsidRDefault="003F667E" w:rsidP="0097065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66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AU (0–21) </w:t>
            </w:r>
            <w:r w:rsidR="00E92048" w:rsidRPr="003F66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–</w:t>
            </w:r>
            <w:r w:rsidRPr="003F66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AUC (21–34) </w:t>
            </w:r>
            <w:r w:rsidR="00E92048" w:rsidRPr="003F66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–</w:t>
            </w:r>
            <w:r w:rsidRPr="003F66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AUCca (34–42) </w:t>
            </w:r>
            <w:r w:rsidR="00E92048" w:rsidRPr="003F66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–</w:t>
            </w:r>
            <w:r w:rsidRPr="003F66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3F667E">
              <w:rPr>
                <w:rFonts w:ascii="Times New Roman" w:hAnsi="Times New Roman"/>
                <w:noProof/>
                <w:sz w:val="24"/>
                <w:szCs w:val="24"/>
              </w:rPr>
              <w:t>С</w:t>
            </w:r>
            <w:r w:rsidRPr="003F66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ca (42–48(51)</w:t>
            </w:r>
            <w:r w:rsidR="00E92048" w:rsidRPr="00E9204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)</w:t>
            </w:r>
            <w:r w:rsidRPr="003F66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E92048" w:rsidRPr="003F66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–</w:t>
            </w:r>
            <w:r w:rsidRPr="003F66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B73970" w:rsidRPr="003F66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Mca (51–64)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B6AA0B5" w14:textId="335BB21F" w:rsidR="00AA6477" w:rsidRPr="003F667E" w:rsidRDefault="003F667E" w:rsidP="0097065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F66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AU (0–8(9)) </w:t>
            </w:r>
            <w:r w:rsidRPr="003F667E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3F66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3F667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AUC </w:t>
            </w:r>
            <w:r w:rsidR="00970655" w:rsidRPr="009706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(</w:t>
            </w:r>
            <w:r w:rsidRPr="003F66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8(9)–25) – AUC1 (25–41(44)) </w:t>
            </w:r>
            <w:r w:rsidR="00970655" w:rsidRPr="00970655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3F66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AUC (41(44)–48) – С (48–63)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A42E33" w14:textId="0A47F2D7" w:rsidR="00AA6477" w:rsidRPr="003F667E" w:rsidRDefault="003F667E" w:rsidP="0097065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F66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AU</w:t>
            </w:r>
            <w:r w:rsidRPr="003F667E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(</w:t>
            </w:r>
            <w:r w:rsidRPr="003F667E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B73970">
              <w:rPr>
                <w:rFonts w:ascii="Times New Roman" w:hAnsi="Times New Roman"/>
                <w:noProof/>
                <w:sz w:val="24"/>
                <w:szCs w:val="24"/>
              </w:rPr>
              <w:t>–</w:t>
            </w:r>
            <w:r w:rsidRPr="003F667E">
              <w:rPr>
                <w:rFonts w:ascii="Times New Roman" w:hAnsi="Times New Roman"/>
                <w:noProof/>
                <w:sz w:val="24"/>
                <w:szCs w:val="24"/>
              </w:rPr>
              <w:t>15(17)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) </w:t>
            </w:r>
            <w:r w:rsidRPr="00B73970">
              <w:rPr>
                <w:rFonts w:ascii="Times New Roman" w:hAnsi="Times New Roman"/>
                <w:noProof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3F667E">
              <w:rPr>
                <w:rFonts w:ascii="Times New Roman" w:hAnsi="Times New Roman"/>
                <w:noProof/>
                <w:sz w:val="24"/>
                <w:szCs w:val="24"/>
              </w:rPr>
              <w:t>Cg 15(17)</w:t>
            </w:r>
            <w:r w:rsidRPr="00B73970">
              <w:rPr>
                <w:rFonts w:ascii="Times New Roman" w:hAnsi="Times New Roman"/>
                <w:noProof/>
                <w:sz w:val="24"/>
                <w:szCs w:val="24"/>
              </w:rPr>
              <w:t>–</w:t>
            </w:r>
            <w:r w:rsidRPr="003F667E">
              <w:rPr>
                <w:rFonts w:ascii="Times New Roman" w:hAnsi="Times New Roman"/>
                <w:noProof/>
                <w:sz w:val="24"/>
                <w:szCs w:val="24"/>
              </w:rPr>
              <w:t>31(34)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) </w:t>
            </w:r>
            <w:r w:rsidRPr="00B73970">
              <w:rPr>
                <w:rFonts w:ascii="Times New Roman" w:hAnsi="Times New Roman"/>
                <w:noProof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3F667E">
              <w:rPr>
                <w:rFonts w:ascii="Times New Roman" w:hAnsi="Times New Roman"/>
                <w:noProof/>
                <w:sz w:val="24"/>
                <w:szCs w:val="24"/>
              </w:rPr>
              <w:t xml:space="preserve">[Аg]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(</w:t>
            </w:r>
            <w:r w:rsidRPr="003F667E">
              <w:rPr>
                <w:rFonts w:ascii="Times New Roman" w:hAnsi="Times New Roman"/>
                <w:noProof/>
                <w:sz w:val="24"/>
                <w:szCs w:val="24"/>
              </w:rPr>
              <w:t>31(34)</w:t>
            </w:r>
            <w:r w:rsidRPr="00B73970">
              <w:rPr>
                <w:rFonts w:ascii="Times New Roman" w:hAnsi="Times New Roman"/>
                <w:noProof/>
                <w:sz w:val="24"/>
                <w:szCs w:val="24"/>
              </w:rPr>
              <w:t>–</w:t>
            </w:r>
            <w:r w:rsidRPr="003F667E">
              <w:rPr>
                <w:rFonts w:ascii="Times New Roman" w:hAnsi="Times New Roman"/>
                <w:noProof/>
                <w:sz w:val="24"/>
                <w:szCs w:val="24"/>
              </w:rPr>
              <w:t>47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)</w:t>
            </w:r>
          </w:p>
        </w:tc>
      </w:tr>
    </w:tbl>
    <w:p w14:paraId="7C2EAB95" w14:textId="6038D1C2" w:rsidR="00AA6477" w:rsidRPr="00AA6477" w:rsidRDefault="00AA6477" w:rsidP="00AA647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A6477">
        <w:rPr>
          <w:rFonts w:ascii="Times New Roman" w:hAnsi="Times New Roman"/>
          <w:sz w:val="24"/>
          <w:szCs w:val="24"/>
        </w:rPr>
        <w:t>Почвенная «промышленная» катена в г. Серпухове</w:t>
      </w:r>
    </w:p>
    <w:tbl>
      <w:tblPr>
        <w:tblW w:w="1467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13"/>
        <w:gridCol w:w="4111"/>
        <w:gridCol w:w="4394"/>
        <w:gridCol w:w="4253"/>
      </w:tblGrid>
      <w:tr w:rsidR="00AA6477" w:rsidRPr="00AA6477" w14:paraId="127A5338" w14:textId="77777777" w:rsidTr="003765C3">
        <w:trPr>
          <w:trHeight w:val="515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797EA6" w14:textId="77777777" w:rsidR="00AA6477" w:rsidRPr="00AA6477" w:rsidRDefault="00AA6477" w:rsidP="003765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77">
              <w:rPr>
                <w:rFonts w:ascii="Times New Roman" w:hAnsi="Times New Roman"/>
                <w:sz w:val="24"/>
                <w:szCs w:val="24"/>
              </w:rPr>
              <w:t>Элементарный ландшафт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FC622C" w14:textId="12B18087" w:rsidR="00AA6477" w:rsidRPr="00AA6477" w:rsidRDefault="00AA6477" w:rsidP="003765C3">
            <w:pPr>
              <w:pStyle w:val="a3"/>
              <w:spacing w:after="0" w:line="240" w:lineRule="auto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77">
              <w:rPr>
                <w:rFonts w:ascii="Times New Roman" w:hAnsi="Times New Roman"/>
                <w:noProof/>
                <w:sz w:val="24"/>
                <w:szCs w:val="24"/>
              </w:rPr>
              <w:t>Элювиальный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(разрез 1)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F10D8" w14:textId="03B9BA87" w:rsidR="00AA6477" w:rsidRPr="00AA6477" w:rsidRDefault="00AA6477" w:rsidP="003765C3">
            <w:pPr>
              <w:pStyle w:val="a3"/>
              <w:spacing w:after="0" w:line="240" w:lineRule="auto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77">
              <w:rPr>
                <w:rFonts w:ascii="Times New Roman" w:hAnsi="Times New Roman"/>
                <w:sz w:val="24"/>
                <w:szCs w:val="24"/>
              </w:rPr>
              <w:t>Трансэлювиальный крутого склона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(разрез 2)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4606A9" w14:textId="260C384D" w:rsidR="00AA6477" w:rsidRPr="00AA6477" w:rsidRDefault="00AA6477" w:rsidP="003765C3">
            <w:pPr>
              <w:pStyle w:val="a3"/>
              <w:spacing w:after="0" w:line="240" w:lineRule="auto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77">
              <w:rPr>
                <w:rFonts w:ascii="Times New Roman" w:hAnsi="Times New Roman"/>
                <w:sz w:val="24"/>
                <w:szCs w:val="24"/>
              </w:rPr>
              <w:t>Трансаккумулятивный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(разрез 3)</w:t>
            </w:r>
          </w:p>
        </w:tc>
      </w:tr>
      <w:tr w:rsidR="00AA6477" w:rsidRPr="00AA6477" w14:paraId="2C39587F" w14:textId="77777777" w:rsidTr="00AA6477">
        <w:trPr>
          <w:trHeight w:val="1232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D74C4E" w14:textId="0BA193CD" w:rsidR="00AA6477" w:rsidRPr="00AA6477" w:rsidRDefault="00AA6477" w:rsidP="00AA64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Название почвы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9738AE" w14:textId="7A76561B" w:rsidR="00AA6477" w:rsidRPr="00AA6477" w:rsidRDefault="00AA6477" w:rsidP="00AA6477">
            <w:pPr>
              <w:pStyle w:val="a3"/>
              <w:spacing w:after="0" w:line="240" w:lineRule="auto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77">
              <w:rPr>
                <w:rFonts w:ascii="Times New Roman" w:hAnsi="Times New Roman"/>
                <w:sz w:val="24"/>
                <w:szCs w:val="24"/>
              </w:rPr>
              <w:t>Серогумсовая техногенная легкосуглинистая-глинистая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665E39" w14:textId="28D2473E" w:rsidR="00AA6477" w:rsidRPr="00AA6477" w:rsidRDefault="00AA6477" w:rsidP="00AA6477">
            <w:pPr>
              <w:pStyle w:val="a3"/>
              <w:spacing w:after="0" w:line="240" w:lineRule="auto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77">
              <w:rPr>
                <w:rFonts w:ascii="Times New Roman" w:hAnsi="Times New Roman"/>
                <w:sz w:val="24"/>
                <w:szCs w:val="24"/>
              </w:rPr>
              <w:t xml:space="preserve">Темногумусовая краснопрофильная остаточно-карбонатная легко-среднесуглинистая на </w:t>
            </w:r>
            <w:r w:rsidRPr="00AA6477">
              <w:rPr>
                <w:rFonts w:ascii="Times New Roman" w:hAnsi="Times New Roman"/>
                <w:noProof/>
                <w:sz w:val="24"/>
                <w:szCs w:val="24"/>
              </w:rPr>
              <w:t>красноцветной верейской глине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39A9F1" w14:textId="2603CBB3" w:rsidR="00AA6477" w:rsidRPr="00AA6477" w:rsidRDefault="00AA6477" w:rsidP="00AA6477">
            <w:pPr>
              <w:pStyle w:val="a3"/>
              <w:spacing w:after="0" w:line="240" w:lineRule="auto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77">
              <w:rPr>
                <w:rFonts w:ascii="Times New Roman" w:hAnsi="Times New Roman"/>
                <w:sz w:val="24"/>
                <w:szCs w:val="24"/>
              </w:rPr>
              <w:t xml:space="preserve">Темногумусовая краснопрофильная остаточно-карбонатная глинистая на </w:t>
            </w:r>
            <w:r w:rsidRPr="00AA6477">
              <w:rPr>
                <w:rFonts w:ascii="Times New Roman" w:hAnsi="Times New Roman"/>
                <w:noProof/>
                <w:sz w:val="24"/>
                <w:szCs w:val="24"/>
              </w:rPr>
              <w:t>красноцветной верейской глине</w:t>
            </w:r>
          </w:p>
        </w:tc>
      </w:tr>
      <w:tr w:rsidR="00AA6477" w:rsidRPr="00AA6477" w14:paraId="69825672" w14:textId="77777777" w:rsidTr="00AA6477">
        <w:trPr>
          <w:trHeight w:val="484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04C0BA" w14:textId="02EC3516" w:rsidR="00AA6477" w:rsidRPr="00AA6477" w:rsidRDefault="00AA6477" w:rsidP="00AA64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Название почвы по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WRB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4626913" w14:textId="2F88FEFE" w:rsidR="00AA6477" w:rsidRPr="00AA6477" w:rsidRDefault="009D1CEC" w:rsidP="00AA6477">
            <w:pPr>
              <w:pStyle w:val="a3"/>
              <w:spacing w:after="0" w:line="240" w:lineRule="auto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CEC">
              <w:rPr>
                <w:rFonts w:ascii="Times New Roman" w:hAnsi="Times New Roman"/>
                <w:sz w:val="24"/>
                <w:szCs w:val="24"/>
              </w:rPr>
              <w:t>Urbic Technosols (Folic, Loamic)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E65DF03" w14:textId="4B3940D7" w:rsidR="00AA6477" w:rsidRPr="009D1CEC" w:rsidRDefault="009D1CEC" w:rsidP="00AA6477">
            <w:pPr>
              <w:pStyle w:val="a3"/>
              <w:spacing w:after="0" w:line="240" w:lineRule="auto"/>
              <w:ind w:left="-7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Calcaric</w:t>
            </w:r>
            <w:r w:rsidRPr="009D1CEC">
              <w:rPr>
                <w:rFonts w:ascii="Times New Roman" w:hAnsi="Times New Roman"/>
                <w:noProof/>
                <w:sz w:val="24"/>
                <w:szCs w:val="24"/>
              </w:rPr>
              <w:t xml:space="preserve"> Folic Cambisols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(</w:t>
            </w:r>
            <w:r w:rsidRPr="009D1CEC">
              <w:rPr>
                <w:rFonts w:ascii="Times New Roman" w:hAnsi="Times New Roman"/>
                <w:sz w:val="24"/>
                <w:szCs w:val="24"/>
              </w:rPr>
              <w:t>Loamic)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5293927" w14:textId="7A68E097" w:rsidR="00AA6477" w:rsidRPr="00AA6477" w:rsidRDefault="009D1CEC" w:rsidP="00AA6477">
            <w:pPr>
              <w:pStyle w:val="a3"/>
              <w:spacing w:after="0" w:line="240" w:lineRule="auto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Calcaric</w:t>
            </w:r>
            <w:r w:rsidRPr="009D1CEC">
              <w:rPr>
                <w:rFonts w:ascii="Times New Roman" w:hAnsi="Times New Roman"/>
                <w:noProof/>
                <w:sz w:val="24"/>
                <w:szCs w:val="24"/>
              </w:rPr>
              <w:t xml:space="preserve"> Folic Cambisols (Claic)</w:t>
            </w:r>
          </w:p>
        </w:tc>
      </w:tr>
      <w:tr w:rsidR="00AA6477" w:rsidRPr="00AA6477" w14:paraId="53CF07AF" w14:textId="77777777" w:rsidTr="003765C3">
        <w:trPr>
          <w:trHeight w:val="3330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3B45FB" w14:textId="06D28AA1" w:rsidR="00AA6477" w:rsidRPr="00AA6477" w:rsidRDefault="00AA6477" w:rsidP="00AA64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Фотография р</w:t>
            </w:r>
            <w:r w:rsidRPr="00AA6477">
              <w:rPr>
                <w:rFonts w:ascii="Times New Roman" w:hAnsi="Times New Roman"/>
                <w:noProof/>
                <w:sz w:val="24"/>
                <w:szCs w:val="24"/>
              </w:rPr>
              <w:t>азрез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4F87D9C" w14:textId="28AE84A2" w:rsidR="00AA6477" w:rsidRPr="00AA6477" w:rsidRDefault="00AA6477" w:rsidP="00AA64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A6477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 wp14:anchorId="50A52A9F" wp14:editId="59F1B4B6">
                  <wp:simplePos x="0" y="0"/>
                  <wp:positionH relativeFrom="column">
                    <wp:posOffset>607060</wp:posOffset>
                  </wp:positionH>
                  <wp:positionV relativeFrom="paragraph">
                    <wp:posOffset>57150</wp:posOffset>
                  </wp:positionV>
                  <wp:extent cx="1388110" cy="2073910"/>
                  <wp:effectExtent l="0" t="0" r="2540" b="2540"/>
                  <wp:wrapSquare wrapText="bothSides"/>
                  <wp:docPr id="22" name="Рисунок 22" descr="IMG_3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IMG_36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110" cy="207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BF791D3" w14:textId="42D2BB56" w:rsidR="00AA6477" w:rsidRPr="00AA6477" w:rsidRDefault="00AA6477" w:rsidP="00AA6477">
            <w:pPr>
              <w:pStyle w:val="a3"/>
              <w:spacing w:after="0" w:line="240" w:lineRule="auto"/>
              <w:ind w:lef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7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6B60E7A8" wp14:editId="172D6043">
                  <wp:simplePos x="0" y="0"/>
                  <wp:positionH relativeFrom="column">
                    <wp:posOffset>692150</wp:posOffset>
                  </wp:positionH>
                  <wp:positionV relativeFrom="paragraph">
                    <wp:posOffset>57150</wp:posOffset>
                  </wp:positionV>
                  <wp:extent cx="1404620" cy="2102485"/>
                  <wp:effectExtent l="0" t="0" r="5080" b="0"/>
                  <wp:wrapSquare wrapText="bothSides"/>
                  <wp:docPr id="21" name="Рисунок 21" descr="IMG_3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IMG_3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210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13A248C9" w14:textId="186CDBB0" w:rsidR="00AA6477" w:rsidRPr="00AA6477" w:rsidRDefault="00AA6477" w:rsidP="00AA6477">
            <w:pPr>
              <w:pStyle w:val="a3"/>
              <w:spacing w:after="0" w:line="240" w:lineRule="auto"/>
              <w:ind w:lef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7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7FA40652" wp14:editId="2AD3BFAB">
                  <wp:simplePos x="0" y="0"/>
                  <wp:positionH relativeFrom="column">
                    <wp:posOffset>664845</wp:posOffset>
                  </wp:positionH>
                  <wp:positionV relativeFrom="paragraph">
                    <wp:posOffset>-9525</wp:posOffset>
                  </wp:positionV>
                  <wp:extent cx="1449070" cy="2169160"/>
                  <wp:effectExtent l="0" t="0" r="0" b="2540"/>
                  <wp:wrapSquare wrapText="bothSides"/>
                  <wp:docPr id="20" name="Рисунок 20" descr="IMG_3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IMG_36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216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A6477" w:rsidRPr="00AA6477" w14:paraId="3B8F201D" w14:textId="77777777" w:rsidTr="00AA6477">
        <w:trPr>
          <w:trHeight w:val="740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BF45A0" w14:textId="77777777" w:rsidR="00AA6477" w:rsidRDefault="00AA6477" w:rsidP="00AA64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Генетические горизонты</w:t>
            </w:r>
          </w:p>
          <w:p w14:paraId="4866950C" w14:textId="7AB7B0DD" w:rsidR="003F667E" w:rsidRPr="00AA6477" w:rsidRDefault="003F667E" w:rsidP="009706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(глубина, см)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270CA59" w14:textId="00B1F6B2" w:rsidR="00AA6477" w:rsidRPr="00A258BE" w:rsidRDefault="00A258BE" w:rsidP="00970655">
            <w:pPr>
              <w:pStyle w:val="a3"/>
              <w:spacing w:after="0" w:line="240" w:lineRule="auto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AY</w:t>
            </w:r>
            <w:r w:rsidRPr="00876030">
              <w:rPr>
                <w:rFonts w:ascii="Times New Roman" w:hAnsi="Times New Roman"/>
                <w:sz w:val="24"/>
                <w:szCs w:val="24"/>
              </w:rPr>
              <w:t xml:space="preserve"> (0–18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TCH</w:t>
            </w:r>
            <w:r w:rsidRPr="00876030">
              <w:rPr>
                <w:rFonts w:ascii="Times New Roman" w:hAnsi="Times New Roman"/>
                <w:sz w:val="24"/>
                <w:szCs w:val="24"/>
              </w:rPr>
              <w:t xml:space="preserve"> (18–35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876030">
              <w:rPr>
                <w:rFonts w:ascii="Times New Roman" w:hAnsi="Times New Roman"/>
                <w:sz w:val="24"/>
                <w:szCs w:val="24"/>
              </w:rPr>
              <w:t xml:space="preserve"> – ВТ (35–51) – ВТС (50–70)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C0F7BC4" w14:textId="61F394CD" w:rsidR="00AA6477" w:rsidRPr="00AA6477" w:rsidRDefault="00A258BE" w:rsidP="00970655">
            <w:pPr>
              <w:pStyle w:val="a3"/>
              <w:spacing w:after="0" w:line="240" w:lineRule="auto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BE">
              <w:rPr>
                <w:rFonts w:ascii="Times New Roman" w:hAnsi="Times New Roman"/>
                <w:sz w:val="24"/>
                <w:szCs w:val="24"/>
              </w:rPr>
              <w:t xml:space="preserve">AU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258B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258BE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– </w:t>
            </w:r>
            <w:r w:rsidRPr="00A258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AU</w:t>
            </w:r>
            <w:r w:rsidRPr="00A258BE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A258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(12–39)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90BFA53" w14:textId="046EB9E9" w:rsidR="00AA6477" w:rsidRPr="00AA6477" w:rsidRDefault="00A258BE" w:rsidP="00970655">
            <w:pPr>
              <w:pStyle w:val="a3"/>
              <w:spacing w:after="0" w:line="240" w:lineRule="auto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BE">
              <w:rPr>
                <w:rFonts w:ascii="Times New Roman" w:hAnsi="Times New Roman"/>
                <w:sz w:val="24"/>
                <w:szCs w:val="24"/>
              </w:rPr>
              <w:t xml:space="preserve">AU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258B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258BE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– </w:t>
            </w:r>
            <w:r w:rsidRPr="00A258BE">
              <w:rPr>
                <w:rFonts w:ascii="Times New Roman" w:hAnsi="Times New Roman"/>
                <w:sz w:val="24"/>
                <w:szCs w:val="24"/>
              </w:rPr>
              <w:t xml:space="preserve">AUСca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258BE">
              <w:rPr>
                <w:rFonts w:ascii="Times New Roman" w:hAnsi="Times New Roman"/>
                <w:sz w:val="24"/>
                <w:szCs w:val="24"/>
              </w:rPr>
              <w:t>10</w:t>
            </w:r>
            <w:r w:rsidR="00970655">
              <w:rPr>
                <w:rFonts w:ascii="Times New Roman" w:hAnsi="Times New Roman"/>
                <w:sz w:val="24"/>
                <w:szCs w:val="24"/>
              </w:rPr>
              <w:t>–</w:t>
            </w:r>
            <w:r w:rsidRPr="00A258BE">
              <w:rPr>
                <w:rFonts w:ascii="Times New Roman" w:hAnsi="Times New Roman"/>
                <w:sz w:val="24"/>
                <w:szCs w:val="24"/>
              </w:rPr>
              <w:t>23(25)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– </w:t>
            </w:r>
            <w:r w:rsidRPr="00A258BE">
              <w:rPr>
                <w:rFonts w:ascii="Times New Roman" w:hAnsi="Times New Roman"/>
                <w:sz w:val="24"/>
                <w:szCs w:val="24"/>
              </w:rPr>
              <w:t>Сca</w:t>
            </w:r>
            <w:r w:rsidR="00970655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258BE">
              <w:rPr>
                <w:rFonts w:ascii="Times New Roman" w:hAnsi="Times New Roman"/>
                <w:sz w:val="24"/>
                <w:szCs w:val="24"/>
              </w:rPr>
              <w:t>23(25)</w:t>
            </w:r>
            <w:r w:rsidR="00970655">
              <w:rPr>
                <w:rFonts w:ascii="Times New Roman" w:hAnsi="Times New Roman"/>
                <w:sz w:val="24"/>
                <w:szCs w:val="24"/>
              </w:rPr>
              <w:t>–</w:t>
            </w:r>
            <w:r w:rsidRPr="00A258BE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7CCFC9D4" w14:textId="77777777" w:rsidR="00AA6477" w:rsidRPr="00AA6477" w:rsidRDefault="00AA6477" w:rsidP="00AA647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A7ECD4A" w14:textId="26968C76" w:rsidR="00AA6477" w:rsidRDefault="00AA6477" w:rsidP="00AA647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8975545" w14:textId="60AF2011" w:rsidR="00AA6477" w:rsidRDefault="00AA6477" w:rsidP="00AA647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96E0A83" w14:textId="64B40DBA" w:rsidR="00AA6477" w:rsidRDefault="00AA6477" w:rsidP="00AA647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A7F89A3" w14:textId="77777777" w:rsidR="00E71CEC" w:rsidRDefault="00E71CEC" w:rsidP="00AA647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D9672B6" w14:textId="05FF29E3" w:rsidR="00AA6477" w:rsidRPr="00AA6477" w:rsidRDefault="00AA6477" w:rsidP="00AA647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A6477">
        <w:rPr>
          <w:rFonts w:ascii="Times New Roman" w:hAnsi="Times New Roman"/>
          <w:sz w:val="24"/>
          <w:szCs w:val="24"/>
        </w:rPr>
        <w:t>Почвенная «промышленная» катена в г. Серпухове</w:t>
      </w:r>
      <w:r w:rsidR="00970655">
        <w:rPr>
          <w:rFonts w:ascii="Times New Roman" w:hAnsi="Times New Roman"/>
          <w:sz w:val="24"/>
          <w:szCs w:val="24"/>
        </w:rPr>
        <w:t xml:space="preserve"> (продолжение)</w:t>
      </w:r>
    </w:p>
    <w:tbl>
      <w:tblPr>
        <w:tblW w:w="1471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32"/>
        <w:gridCol w:w="3146"/>
        <w:gridCol w:w="3257"/>
        <w:gridCol w:w="3205"/>
        <w:gridCol w:w="3174"/>
      </w:tblGrid>
      <w:tr w:rsidR="00AA6477" w:rsidRPr="00AA6477" w14:paraId="3D826C96" w14:textId="77777777" w:rsidTr="00AA6477">
        <w:trPr>
          <w:trHeight w:val="657"/>
        </w:trPr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FBBA05D" w14:textId="77777777" w:rsidR="00AA6477" w:rsidRPr="00AA6477" w:rsidRDefault="00AA6477" w:rsidP="003765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77">
              <w:rPr>
                <w:rFonts w:ascii="Times New Roman" w:hAnsi="Times New Roman"/>
                <w:sz w:val="24"/>
                <w:szCs w:val="24"/>
              </w:rPr>
              <w:t>Элементарный ландшафт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14:paraId="2C03C729" w14:textId="59A0D667" w:rsidR="00AA6477" w:rsidRPr="00AA6477" w:rsidRDefault="00AA6477" w:rsidP="003765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77">
              <w:rPr>
                <w:rFonts w:ascii="Times New Roman" w:hAnsi="Times New Roman"/>
                <w:sz w:val="24"/>
                <w:szCs w:val="24"/>
              </w:rPr>
              <w:t>Трансэлювиальный крутого склона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(разрез 4)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7FC2C4A" w14:textId="3E1A01D8" w:rsidR="00AA6477" w:rsidRPr="00AA6477" w:rsidRDefault="00AA6477" w:rsidP="003765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77">
              <w:rPr>
                <w:rFonts w:ascii="Times New Roman" w:hAnsi="Times New Roman"/>
                <w:sz w:val="24"/>
                <w:szCs w:val="24"/>
              </w:rPr>
              <w:t>Трансаккумулятивно- супераквальный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(разрез 5)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03BD5CC" w14:textId="21452646" w:rsidR="00AA6477" w:rsidRPr="00AA6477" w:rsidRDefault="00AA6477" w:rsidP="003765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77">
              <w:rPr>
                <w:rFonts w:ascii="Times New Roman" w:hAnsi="Times New Roman"/>
                <w:sz w:val="24"/>
                <w:szCs w:val="24"/>
              </w:rPr>
              <w:t>Транссупераквальный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(разрез 6)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285AE73" w14:textId="14050FAF" w:rsidR="00AA6477" w:rsidRPr="00AA6477" w:rsidRDefault="00AA6477" w:rsidP="003765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77">
              <w:rPr>
                <w:rFonts w:ascii="Times New Roman" w:hAnsi="Times New Roman"/>
                <w:sz w:val="24"/>
                <w:szCs w:val="24"/>
              </w:rPr>
              <w:t>Транссупераквальный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(разрез 7)</w:t>
            </w:r>
          </w:p>
        </w:tc>
      </w:tr>
      <w:tr w:rsidR="00AA6477" w:rsidRPr="00AA6477" w14:paraId="47BD0EA3" w14:textId="77777777" w:rsidTr="009C61C2">
        <w:trPr>
          <w:trHeight w:val="978"/>
        </w:trPr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F8C852B" w14:textId="49DC1EBE" w:rsidR="00AA6477" w:rsidRPr="00AA6477" w:rsidRDefault="00AA6477" w:rsidP="00AA64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Название почвы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14:paraId="5CDD91D2" w14:textId="2B716EFB" w:rsidR="00AA6477" w:rsidRPr="00AA6477" w:rsidRDefault="00AA6477" w:rsidP="00AA64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AA6477">
              <w:rPr>
                <w:rFonts w:ascii="Times New Roman" w:hAnsi="Times New Roman"/>
                <w:sz w:val="24"/>
                <w:szCs w:val="24"/>
              </w:rPr>
              <w:t>Темногумусовая остаточно-карбонатная среднесуглинистая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B2FFEE7" w14:textId="10A168AF" w:rsidR="00AA6477" w:rsidRPr="00AA6477" w:rsidRDefault="00AA6477" w:rsidP="00AA64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77">
              <w:rPr>
                <w:rFonts w:ascii="Times New Roman" w:hAnsi="Times New Roman"/>
                <w:sz w:val="24"/>
                <w:szCs w:val="24"/>
              </w:rPr>
              <w:t>Серогумусовая глинисто-иллювиированная глееватая тяжело-среднесуглинистая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B52C70C" w14:textId="654F9C7D" w:rsidR="00AA6477" w:rsidRPr="00AA6477" w:rsidRDefault="00AA6477" w:rsidP="00AA64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77">
              <w:rPr>
                <w:rFonts w:ascii="Times New Roman" w:hAnsi="Times New Roman"/>
                <w:sz w:val="24"/>
                <w:szCs w:val="24"/>
              </w:rPr>
              <w:t>Серогумусовая (аллювиальная) среднесуглинистая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1AAFD1C" w14:textId="3A335A6D" w:rsidR="00AA6477" w:rsidRPr="00AA6477" w:rsidRDefault="00AA6477" w:rsidP="00AA64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77">
              <w:rPr>
                <w:rFonts w:ascii="Times New Roman" w:hAnsi="Times New Roman"/>
                <w:sz w:val="24"/>
                <w:szCs w:val="24"/>
              </w:rPr>
              <w:t>Аллювиальная серогумусовая легкосуглинистая</w:t>
            </w:r>
          </w:p>
        </w:tc>
      </w:tr>
      <w:tr w:rsidR="00AA6477" w:rsidRPr="00AA6477" w14:paraId="19075D46" w14:textId="77777777" w:rsidTr="00AA6477">
        <w:trPr>
          <w:trHeight w:val="644"/>
        </w:trPr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AE7599C" w14:textId="002AA75F" w:rsidR="00AA6477" w:rsidRPr="00AA6477" w:rsidRDefault="00AA6477" w:rsidP="00AA64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Название почвы по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WRB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14:paraId="586579B5" w14:textId="0C19F462" w:rsidR="00AA6477" w:rsidRPr="00AA6477" w:rsidRDefault="009D1CEC" w:rsidP="00AA64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Calcaric</w:t>
            </w:r>
            <w:r w:rsidRPr="009D1CEC">
              <w:rPr>
                <w:rFonts w:ascii="Times New Roman" w:hAnsi="Times New Roman"/>
                <w:noProof/>
                <w:sz w:val="24"/>
                <w:szCs w:val="24"/>
              </w:rPr>
              <w:t xml:space="preserve"> Folic Cambisols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(</w:t>
            </w:r>
            <w:r w:rsidRPr="009D1CEC">
              <w:rPr>
                <w:rFonts w:ascii="Times New Roman" w:hAnsi="Times New Roman"/>
                <w:sz w:val="24"/>
                <w:szCs w:val="24"/>
              </w:rPr>
              <w:t>Loamic)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14:paraId="47FAEBE5" w14:textId="106C751D" w:rsidR="00AA6477" w:rsidRPr="00EB0793" w:rsidRDefault="0061036F" w:rsidP="00AA64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Gleyic</w:t>
            </w:r>
            <w:r w:rsidR="00202C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Cutanic</w:t>
            </w:r>
            <w:r w:rsidRPr="00EB079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Folic Cambisols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(</w:t>
            </w:r>
            <w:r w:rsidRPr="00EB0793">
              <w:rPr>
                <w:rFonts w:ascii="Times New Roman" w:hAnsi="Times New Roman"/>
                <w:sz w:val="24"/>
                <w:szCs w:val="24"/>
                <w:lang w:val="en-US"/>
              </w:rPr>
              <w:t>Loamic)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14:paraId="0038938D" w14:textId="5813F4C1" w:rsidR="00AA6477" w:rsidRPr="00AA6477" w:rsidRDefault="009D1CEC" w:rsidP="00AA64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CEC">
              <w:rPr>
                <w:rFonts w:ascii="Times New Roman" w:hAnsi="Times New Roman"/>
                <w:sz w:val="24"/>
                <w:szCs w:val="24"/>
              </w:rPr>
              <w:t>Folic Fluvisols (Loamic, Nechic)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14:paraId="15813628" w14:textId="4D8EADA1" w:rsidR="00AA6477" w:rsidRPr="00AA6477" w:rsidRDefault="009D1CEC" w:rsidP="00AA64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CEC">
              <w:rPr>
                <w:rFonts w:ascii="Times New Roman" w:hAnsi="Times New Roman"/>
                <w:sz w:val="24"/>
                <w:szCs w:val="24"/>
              </w:rPr>
              <w:t>Folic Fluvisols (Loamic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A6477" w:rsidRPr="00AA6477" w14:paraId="6C5FC4E1" w14:textId="77777777" w:rsidTr="00AA6477">
        <w:trPr>
          <w:trHeight w:val="3373"/>
        </w:trPr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A9205E0" w14:textId="2AC4F304" w:rsidR="00AA6477" w:rsidRPr="00AA6477" w:rsidRDefault="00AA6477" w:rsidP="00AA64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Фотография р</w:t>
            </w:r>
            <w:r w:rsidRPr="00AA6477">
              <w:rPr>
                <w:rFonts w:ascii="Times New Roman" w:hAnsi="Times New Roman"/>
                <w:noProof/>
                <w:sz w:val="24"/>
                <w:szCs w:val="24"/>
              </w:rPr>
              <w:t>азрез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а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0" w:type="dxa"/>
              <w:right w:w="72" w:type="dxa"/>
            </w:tcMar>
          </w:tcPr>
          <w:p w14:paraId="5EF83E4B" w14:textId="54602E1C" w:rsidR="00AA6477" w:rsidRPr="00AA6477" w:rsidRDefault="00AA6477" w:rsidP="00265C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AA647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0768" behindDoc="0" locked="0" layoutInCell="1" allowOverlap="1" wp14:anchorId="52938660" wp14:editId="500B023C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0</wp:posOffset>
                  </wp:positionV>
                  <wp:extent cx="1464945" cy="2200275"/>
                  <wp:effectExtent l="0" t="0" r="1905" b="9525"/>
                  <wp:wrapSquare wrapText="bothSides"/>
                  <wp:docPr id="19" name="Рисунок 19" descr="IMG_3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IMG_36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747AA014" w14:textId="266A6D5D" w:rsidR="00AA6477" w:rsidRPr="00AA6477" w:rsidRDefault="00AA6477" w:rsidP="00AA64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7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E75182" wp14:editId="3089F92A">
                  <wp:extent cx="1451584" cy="2200275"/>
                  <wp:effectExtent l="0" t="0" r="0" b="0"/>
                  <wp:docPr id="9" name="Рисунок 9" descr="IMG_3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_3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263" cy="2207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1F5C217E" w14:textId="68C5055D" w:rsidR="00AA6477" w:rsidRPr="00AA6477" w:rsidRDefault="00AA6477" w:rsidP="00AA647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7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00970432" wp14:editId="298EC352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0</wp:posOffset>
                  </wp:positionV>
                  <wp:extent cx="1454150" cy="2181225"/>
                  <wp:effectExtent l="0" t="0" r="0" b="9525"/>
                  <wp:wrapSquare wrapText="bothSides"/>
                  <wp:docPr id="18" name="Рисунок 18" descr="IMG_3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G_35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2C7DACED" w14:textId="24BF11EC" w:rsidR="00AA6477" w:rsidRPr="00AA6477" w:rsidRDefault="00AA6477" w:rsidP="00AA647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7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3C88942F" wp14:editId="601913B7">
                  <wp:simplePos x="0" y="0"/>
                  <wp:positionH relativeFrom="column">
                    <wp:posOffset>262255</wp:posOffset>
                  </wp:positionH>
                  <wp:positionV relativeFrom="paragraph">
                    <wp:posOffset>0</wp:posOffset>
                  </wp:positionV>
                  <wp:extent cx="1476375" cy="2200275"/>
                  <wp:effectExtent l="0" t="0" r="9525" b="9525"/>
                  <wp:wrapSquare wrapText="bothSides"/>
                  <wp:docPr id="17" name="Рисунок 17" descr="IMG_3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IMG_36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A6477" w:rsidRPr="00AA6477" w14:paraId="08CC3CA7" w14:textId="77777777" w:rsidTr="00AA6477">
        <w:trPr>
          <w:trHeight w:val="665"/>
        </w:trPr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DF2C305" w14:textId="77777777" w:rsidR="00AA6477" w:rsidRDefault="00AA6477" w:rsidP="00AA64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Генетические горизонты</w:t>
            </w:r>
          </w:p>
          <w:p w14:paraId="3110E233" w14:textId="3F2C4F7E" w:rsidR="003F667E" w:rsidRPr="00AA6477" w:rsidRDefault="003F667E" w:rsidP="00EB07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(глубина, см)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14:paraId="6FC29F1B" w14:textId="09174346" w:rsidR="00AA6477" w:rsidRPr="00103E87" w:rsidRDefault="00A258BE" w:rsidP="00EB07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BE">
              <w:rPr>
                <w:rFonts w:ascii="Times New Roman" w:hAnsi="Times New Roman"/>
                <w:sz w:val="24"/>
                <w:szCs w:val="24"/>
              </w:rPr>
              <w:t>AU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258BE">
              <w:rPr>
                <w:rFonts w:ascii="Times New Roman" w:hAnsi="Times New Roman"/>
                <w:sz w:val="24"/>
                <w:szCs w:val="24"/>
              </w:rPr>
              <w:t>0</w:t>
            </w:r>
            <w:r w:rsidRPr="00103E87">
              <w:rPr>
                <w:rFonts w:ascii="Times New Roman" w:hAnsi="Times New Roman"/>
                <w:sz w:val="24"/>
                <w:szCs w:val="24"/>
              </w:rPr>
              <w:t>–</w:t>
            </w:r>
            <w:r w:rsidRPr="00A258BE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103E87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8BE">
              <w:rPr>
                <w:rFonts w:ascii="Times New Roman" w:hAnsi="Times New Roman"/>
                <w:sz w:val="24"/>
                <w:szCs w:val="24"/>
              </w:rPr>
              <w:t xml:space="preserve">AUСса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258BE">
              <w:rPr>
                <w:rFonts w:ascii="Times New Roman" w:hAnsi="Times New Roman"/>
                <w:sz w:val="24"/>
                <w:szCs w:val="24"/>
              </w:rPr>
              <w:t>17</w:t>
            </w:r>
            <w:r w:rsidRPr="00103E87">
              <w:rPr>
                <w:rFonts w:ascii="Times New Roman" w:hAnsi="Times New Roman"/>
                <w:sz w:val="24"/>
                <w:szCs w:val="24"/>
              </w:rPr>
              <w:t>–</w:t>
            </w:r>
            <w:r w:rsidRPr="00A258BE">
              <w:rPr>
                <w:rFonts w:ascii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103E87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8BE">
              <w:rPr>
                <w:rFonts w:ascii="Times New Roman" w:hAnsi="Times New Roman"/>
                <w:sz w:val="24"/>
                <w:szCs w:val="24"/>
              </w:rPr>
              <w:t>AUС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58BE">
              <w:rPr>
                <w:rFonts w:ascii="Times New Roman" w:hAnsi="Times New Roman"/>
                <w:sz w:val="24"/>
                <w:szCs w:val="24"/>
              </w:rPr>
              <w:t xml:space="preserve">са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258BE">
              <w:rPr>
                <w:rFonts w:ascii="Times New Roman" w:hAnsi="Times New Roman"/>
                <w:sz w:val="24"/>
                <w:szCs w:val="24"/>
              </w:rPr>
              <w:t>39</w:t>
            </w:r>
            <w:r w:rsidRPr="00103E87">
              <w:rPr>
                <w:rFonts w:ascii="Times New Roman" w:hAnsi="Times New Roman"/>
                <w:sz w:val="24"/>
                <w:szCs w:val="24"/>
              </w:rPr>
              <w:t>–</w:t>
            </w:r>
            <w:r w:rsidRPr="00A258BE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14:paraId="185ED42F" w14:textId="45F5AC98" w:rsidR="00AA6477" w:rsidRPr="003F667E" w:rsidRDefault="00103E87" w:rsidP="009706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667E">
              <w:rPr>
                <w:rFonts w:ascii="Times New Roman" w:hAnsi="Times New Roman"/>
                <w:sz w:val="24"/>
                <w:szCs w:val="24"/>
                <w:lang w:val="en-US"/>
              </w:rPr>
              <w:t>AYur (0–10) – AYCg</w:t>
            </w:r>
            <w:r w:rsidR="0061036F" w:rsidRPr="003F667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="0061036F" w:rsidRPr="00A258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</w:t>
            </w:r>
            <w:r w:rsidRPr="003F66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(10–30)</w:t>
            </w:r>
            <w:r w:rsidR="00A258BE" w:rsidRPr="003F66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="00A258BE" w:rsidRPr="00A258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AYCg</w:t>
            </w:r>
            <w:r w:rsidR="00A258BE" w:rsidRPr="003F667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A258BE" w:rsidRPr="003F667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(</w:t>
            </w:r>
            <w:r w:rsidR="00A258BE" w:rsidRPr="003F667E">
              <w:rPr>
                <w:rFonts w:ascii="Times New Roman" w:hAnsi="Times New Roman"/>
                <w:sz w:val="24"/>
                <w:szCs w:val="24"/>
                <w:lang w:val="en-US"/>
              </w:rPr>
              <w:t>30–50) – AYCg (50–80)</w:t>
            </w:r>
            <w:r w:rsidRPr="003F66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14:paraId="08FECED8" w14:textId="1AFD85BF" w:rsidR="00AA6477" w:rsidRPr="003F667E" w:rsidRDefault="00103E87" w:rsidP="009706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3E87">
              <w:rPr>
                <w:rFonts w:ascii="Times New Roman" w:hAnsi="Times New Roman"/>
                <w:sz w:val="24"/>
                <w:szCs w:val="24"/>
                <w:lang w:val="en-US"/>
              </w:rPr>
              <w:t>AYrz</w:t>
            </w:r>
            <w:r w:rsidRPr="003F66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(0–12) – AY (12</w:t>
            </w:r>
            <w:r w:rsidR="00970655" w:rsidRPr="00970655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3F667E">
              <w:rPr>
                <w:rFonts w:ascii="Times New Roman" w:hAnsi="Times New Roman"/>
                <w:sz w:val="24"/>
                <w:szCs w:val="24"/>
                <w:lang w:val="en-US"/>
              </w:rPr>
              <w:t>22) – AY</w:t>
            </w:r>
            <w:r w:rsidRPr="00103E87">
              <w:rPr>
                <w:rFonts w:ascii="Times New Roman" w:hAnsi="Times New Roman"/>
                <w:sz w:val="24"/>
                <w:szCs w:val="24"/>
              </w:rPr>
              <w:t>С</w:t>
            </w:r>
            <w:r w:rsidRPr="003F66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(22</w:t>
            </w:r>
            <w:r w:rsidR="00970655" w:rsidRPr="00970655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3F667E">
              <w:rPr>
                <w:rFonts w:ascii="Times New Roman" w:hAnsi="Times New Roman"/>
                <w:sz w:val="24"/>
                <w:szCs w:val="24"/>
                <w:lang w:val="en-US"/>
              </w:rPr>
              <w:t>40) – AY</w:t>
            </w:r>
            <w:r w:rsidRPr="00103E87">
              <w:rPr>
                <w:rFonts w:ascii="Times New Roman" w:hAnsi="Times New Roman"/>
                <w:sz w:val="24"/>
                <w:szCs w:val="24"/>
              </w:rPr>
              <w:t>С</w:t>
            </w:r>
            <w:r w:rsidRPr="003F667E">
              <w:rPr>
                <w:rFonts w:ascii="Times New Roman" w:hAnsi="Times New Roman"/>
                <w:sz w:val="24"/>
                <w:szCs w:val="24"/>
                <w:lang w:val="en-US"/>
              </w:rPr>
              <w:t>1 (40</w:t>
            </w:r>
            <w:r w:rsidR="00970655" w:rsidRPr="00970655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3F667E">
              <w:rPr>
                <w:rFonts w:ascii="Times New Roman" w:hAnsi="Times New Roman"/>
                <w:sz w:val="24"/>
                <w:szCs w:val="24"/>
                <w:lang w:val="en-US"/>
              </w:rPr>
              <w:t>60) – AY</w:t>
            </w:r>
            <w:r w:rsidRPr="00103E87">
              <w:rPr>
                <w:rFonts w:ascii="Times New Roman" w:hAnsi="Times New Roman"/>
                <w:sz w:val="24"/>
                <w:szCs w:val="24"/>
              </w:rPr>
              <w:t>С</w:t>
            </w:r>
            <w:r w:rsidRPr="003F667E">
              <w:rPr>
                <w:rFonts w:ascii="Times New Roman" w:hAnsi="Times New Roman"/>
                <w:sz w:val="24"/>
                <w:szCs w:val="24"/>
                <w:lang w:val="en-US"/>
              </w:rPr>
              <w:t>2 (60</w:t>
            </w:r>
            <w:r w:rsidR="00970655" w:rsidRPr="00970655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3F667E">
              <w:rPr>
                <w:rFonts w:ascii="Times New Roman" w:hAnsi="Times New Roman"/>
                <w:sz w:val="24"/>
                <w:szCs w:val="24"/>
                <w:lang w:val="en-US"/>
              </w:rPr>
              <w:t>80)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14:paraId="3251D7B0" w14:textId="56958451" w:rsidR="00AA6477" w:rsidRPr="00103E87" w:rsidRDefault="00103E87" w:rsidP="009706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E87">
              <w:rPr>
                <w:rFonts w:ascii="Times New Roman" w:hAnsi="Times New Roman"/>
                <w:sz w:val="24"/>
                <w:szCs w:val="24"/>
                <w:lang w:val="en-US"/>
              </w:rPr>
              <w:t>AY</w:t>
            </w:r>
            <w:r w:rsidRPr="00103E87">
              <w:rPr>
                <w:rFonts w:ascii="Times New Roman" w:hAnsi="Times New Roman"/>
                <w:sz w:val="24"/>
                <w:szCs w:val="24"/>
              </w:rPr>
              <w:t xml:space="preserve"> (0</w:t>
            </w:r>
            <w:r w:rsidR="00970655">
              <w:rPr>
                <w:rFonts w:ascii="Times New Roman" w:hAnsi="Times New Roman"/>
                <w:sz w:val="24"/>
                <w:szCs w:val="24"/>
              </w:rPr>
              <w:t>–</w:t>
            </w:r>
            <w:r w:rsidRPr="00103E87">
              <w:rPr>
                <w:rFonts w:ascii="Times New Roman" w:hAnsi="Times New Roman"/>
                <w:sz w:val="24"/>
                <w:szCs w:val="24"/>
              </w:rPr>
              <w:t xml:space="preserve">17(18)) – </w:t>
            </w:r>
            <w:r w:rsidRPr="00103E87">
              <w:rPr>
                <w:rFonts w:ascii="Times New Roman" w:hAnsi="Times New Roman"/>
                <w:sz w:val="24"/>
                <w:szCs w:val="24"/>
                <w:lang w:val="en-US"/>
              </w:rPr>
              <w:t>AYC</w:t>
            </w:r>
            <w:r w:rsidRPr="00103E87">
              <w:rPr>
                <w:rFonts w:ascii="Times New Roman" w:hAnsi="Times New Roman"/>
                <w:sz w:val="24"/>
                <w:szCs w:val="24"/>
              </w:rPr>
              <w:t xml:space="preserve"> (17(18)</w:t>
            </w:r>
            <w:r w:rsidR="00970655">
              <w:rPr>
                <w:rFonts w:ascii="Times New Roman" w:hAnsi="Times New Roman"/>
                <w:sz w:val="24"/>
                <w:szCs w:val="24"/>
              </w:rPr>
              <w:t>–</w:t>
            </w:r>
            <w:r w:rsidRPr="00103E87">
              <w:rPr>
                <w:rFonts w:ascii="Times New Roman" w:hAnsi="Times New Roman"/>
                <w:sz w:val="24"/>
                <w:szCs w:val="24"/>
              </w:rPr>
              <w:t>44)</w:t>
            </w:r>
          </w:p>
        </w:tc>
      </w:tr>
    </w:tbl>
    <w:p w14:paraId="68B1F20C" w14:textId="0D9F93A6" w:rsidR="00AA6477" w:rsidRDefault="00AA6477"/>
    <w:p w14:paraId="3DF00040" w14:textId="3B4672E3" w:rsidR="00AA6477" w:rsidRDefault="00AA6477"/>
    <w:p w14:paraId="09C7CA36" w14:textId="01D18A01" w:rsidR="00AA6477" w:rsidRDefault="00AA6477"/>
    <w:p w14:paraId="5EA7ED74" w14:textId="6B4D519C" w:rsidR="008E5098" w:rsidRDefault="008E5098"/>
    <w:p w14:paraId="598E31EC" w14:textId="58236DCC" w:rsidR="008E5098" w:rsidRDefault="008E5098" w:rsidP="008E5098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371EAA"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1. </w:t>
      </w:r>
      <w:r w:rsidRPr="000625D4">
        <w:rPr>
          <w:rFonts w:ascii="Times New Roman" w:hAnsi="Times New Roman"/>
          <w:sz w:val="24"/>
          <w:szCs w:val="24"/>
        </w:rPr>
        <w:t>Физико-</w:t>
      </w:r>
      <w:r w:rsidRPr="002F4B6E">
        <w:rPr>
          <w:rFonts w:ascii="Times New Roman" w:hAnsi="Times New Roman"/>
          <w:sz w:val="24"/>
          <w:szCs w:val="24"/>
        </w:rPr>
        <w:t xml:space="preserve">химические свойства почвы и радиальная дифференциация валового содержания и п.ф. ТММ в элювиальном элементарном ландшафте (разрез № 1) </w:t>
      </w:r>
      <w:r w:rsidR="006E44AC">
        <w:rPr>
          <w:rFonts w:ascii="Times New Roman" w:hAnsi="Times New Roman"/>
          <w:sz w:val="24"/>
          <w:szCs w:val="24"/>
        </w:rPr>
        <w:t>«</w:t>
      </w:r>
      <w:r w:rsidRPr="002F4B6E">
        <w:rPr>
          <w:rFonts w:ascii="Times New Roman" w:hAnsi="Times New Roman"/>
          <w:sz w:val="24"/>
          <w:szCs w:val="24"/>
        </w:rPr>
        <w:t>парково-рекреационной</w:t>
      </w:r>
      <w:r w:rsidR="006E44AC">
        <w:rPr>
          <w:rFonts w:ascii="Times New Roman" w:hAnsi="Times New Roman"/>
          <w:sz w:val="24"/>
          <w:szCs w:val="24"/>
        </w:rPr>
        <w:t>»</w:t>
      </w:r>
      <w:r w:rsidRPr="002F4B6E">
        <w:rPr>
          <w:rFonts w:ascii="Times New Roman" w:hAnsi="Times New Roman"/>
          <w:sz w:val="24"/>
          <w:szCs w:val="24"/>
        </w:rPr>
        <w:t xml:space="preserve"> катены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0"/>
        <w:gridCol w:w="566"/>
        <w:gridCol w:w="914"/>
        <w:gridCol w:w="1206"/>
        <w:gridCol w:w="850"/>
        <w:gridCol w:w="866"/>
        <w:gridCol w:w="5386"/>
        <w:gridCol w:w="3261"/>
      </w:tblGrid>
      <w:tr w:rsidR="008E5098" w:rsidRPr="00AC7023" w14:paraId="6FE00BE9" w14:textId="77777777" w:rsidTr="00C534DE">
        <w:tc>
          <w:tcPr>
            <w:tcW w:w="1660" w:type="dxa"/>
            <w:shd w:val="clear" w:color="auto" w:fill="auto"/>
            <w:vAlign w:val="center"/>
          </w:tcPr>
          <w:p w14:paraId="3F1E009A" w14:textId="77777777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Горизонт</w:t>
            </w:r>
          </w:p>
          <w:p w14:paraId="7D09F3ED" w14:textId="77777777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(глубина, см)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1DFBF17" w14:textId="77777777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рН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FB28FB9" w14:textId="77777777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Гумус, %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0409929" w14:textId="77777777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Физ. глина, %</w:t>
            </w:r>
          </w:p>
        </w:tc>
        <w:tc>
          <w:tcPr>
            <w:tcW w:w="850" w:type="dxa"/>
            <w:vAlign w:val="center"/>
          </w:tcPr>
          <w:p w14:paraId="49406221" w14:textId="15AD04BA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65">
              <w:rPr>
                <w:rFonts w:ascii="Times New Roman" w:hAnsi="Times New Roman"/>
                <w:sz w:val="24"/>
                <w:szCs w:val="24"/>
              </w:rPr>
              <w:t>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C63D5">
              <w:rPr>
                <w:rFonts w:ascii="Times New Roman" w:hAnsi="Times New Roman"/>
                <w:sz w:val="24"/>
                <w:szCs w:val="24"/>
              </w:rPr>
              <w:t>мг/кг</w:t>
            </w:r>
          </w:p>
        </w:tc>
        <w:tc>
          <w:tcPr>
            <w:tcW w:w="866" w:type="dxa"/>
            <w:vAlign w:val="center"/>
          </w:tcPr>
          <w:p w14:paraId="46017A95" w14:textId="43ADFDAB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65">
              <w:rPr>
                <w:rFonts w:ascii="Times New Roman" w:hAnsi="Times New Roman"/>
                <w:sz w:val="24"/>
                <w:szCs w:val="24"/>
              </w:rPr>
              <w:t>Fe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C63D5">
              <w:rPr>
                <w:rFonts w:ascii="Times New Roman" w:hAnsi="Times New Roman"/>
                <w:sz w:val="24"/>
                <w:szCs w:val="24"/>
              </w:rPr>
              <w:t>мг/кг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1C89240" w14:textId="77777777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Коэффициент радиальной дифференциации ТММ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69F7F36" w14:textId="77777777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Коэффициент радиальной дифференциации п.ф. ТММ</w:t>
            </w:r>
          </w:p>
        </w:tc>
      </w:tr>
      <w:tr w:rsidR="008E5098" w:rsidRPr="00BC56BE" w14:paraId="1F226D01" w14:textId="77777777" w:rsidTr="00C534DE">
        <w:tc>
          <w:tcPr>
            <w:tcW w:w="1660" w:type="dxa"/>
            <w:shd w:val="clear" w:color="auto" w:fill="auto"/>
            <w:vAlign w:val="center"/>
          </w:tcPr>
          <w:p w14:paraId="0135ECEC" w14:textId="77777777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AY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(0 – 10)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CCED634" w14:textId="4B677082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6E44AC">
              <w:rPr>
                <w:rFonts w:ascii="Times New Roman" w:hAnsi="Times New Roman"/>
                <w:sz w:val="24"/>
                <w:szCs w:val="24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5FC52C5" w14:textId="6333BBC7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4</w:t>
            </w:r>
            <w:r w:rsidR="006E44AC">
              <w:rPr>
                <w:rFonts w:ascii="Times New Roman" w:hAnsi="Times New Roman"/>
                <w:sz w:val="24"/>
                <w:szCs w:val="24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C0038A7" w14:textId="6CFA48A7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41</w:t>
            </w:r>
            <w:r w:rsidR="006E44AC">
              <w:rPr>
                <w:rFonts w:ascii="Times New Roman" w:hAnsi="Times New Roman"/>
                <w:sz w:val="24"/>
                <w:szCs w:val="24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14:paraId="5F8A423F" w14:textId="67767DB3" w:rsidR="008E5098" w:rsidRPr="004E2365" w:rsidRDefault="00FC63D5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22844</w:t>
            </w:r>
          </w:p>
        </w:tc>
        <w:tc>
          <w:tcPr>
            <w:tcW w:w="866" w:type="dxa"/>
            <w:vAlign w:val="center"/>
          </w:tcPr>
          <w:p w14:paraId="561C5429" w14:textId="4AF3A836" w:rsidR="008E5098" w:rsidRPr="00FD5BBC" w:rsidRDefault="00FC63D5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10489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7D58A9B" w14:textId="2617A911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Cd1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EF7C59" w:rsidRPr="00EF7C59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1 Sr1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1 W0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9 Ni0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9 Co0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8 Cr0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8 Sb0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8 Ba0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7 V0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7 Cu0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7 Sn0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7 Zn0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7 Bi0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6 As0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4 Pb0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6330A63" w14:textId="040FEE25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Cr78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5 Mn2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2 Fe1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0 Bi0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9 Cu0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3 Zn0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3 Pb0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E5098" w:rsidRPr="00BC56BE" w14:paraId="0BA3CABB" w14:textId="77777777" w:rsidTr="00C534DE">
        <w:tc>
          <w:tcPr>
            <w:tcW w:w="1660" w:type="dxa"/>
            <w:shd w:val="clear" w:color="auto" w:fill="auto"/>
            <w:vAlign w:val="center"/>
          </w:tcPr>
          <w:p w14:paraId="06BC8EB7" w14:textId="77777777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UR1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(10 – 22)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ABBC3AC" w14:textId="2C841E4D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8</w:t>
            </w:r>
            <w:r w:rsidR="006E44AC">
              <w:rPr>
                <w:rFonts w:ascii="Times New Roman" w:hAnsi="Times New Roman"/>
                <w:sz w:val="24"/>
                <w:szCs w:val="24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04E5202" w14:textId="7020134E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1</w:t>
            </w:r>
            <w:r w:rsidR="006E44AC">
              <w:rPr>
                <w:rFonts w:ascii="Times New Roman" w:hAnsi="Times New Roman"/>
                <w:sz w:val="24"/>
                <w:szCs w:val="24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7ACFD3B" w14:textId="7CA6D1F8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46</w:t>
            </w:r>
            <w:r w:rsidR="006E44AC">
              <w:rPr>
                <w:rFonts w:ascii="Times New Roman" w:hAnsi="Times New Roman"/>
                <w:sz w:val="24"/>
                <w:szCs w:val="24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14:paraId="027B867F" w14:textId="0A3A21F3" w:rsidR="008E5098" w:rsidRPr="00FD5BBC" w:rsidRDefault="00FC63D5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27529</w:t>
            </w:r>
          </w:p>
        </w:tc>
        <w:tc>
          <w:tcPr>
            <w:tcW w:w="866" w:type="dxa"/>
            <w:vAlign w:val="center"/>
          </w:tcPr>
          <w:p w14:paraId="57E3633E" w14:textId="7CCF2293" w:rsidR="008E5098" w:rsidRPr="00FD5BBC" w:rsidRDefault="00FC63D5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14614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96328B4" w14:textId="0C9EF875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0E61">
              <w:rPr>
                <w:rFonts w:ascii="Times New Roman" w:hAnsi="Times New Roman"/>
                <w:sz w:val="24"/>
                <w:szCs w:val="24"/>
                <w:lang w:val="en-US"/>
              </w:rPr>
              <w:t>Mo1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B0E61">
              <w:rPr>
                <w:rFonts w:ascii="Times New Roman" w:hAnsi="Times New Roman"/>
                <w:sz w:val="24"/>
                <w:szCs w:val="24"/>
                <w:lang w:val="en-US"/>
              </w:rPr>
              <w:t>1 Ni1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B0E61">
              <w:rPr>
                <w:rFonts w:ascii="Times New Roman" w:hAnsi="Times New Roman"/>
                <w:sz w:val="24"/>
                <w:szCs w:val="24"/>
                <w:lang w:val="en-US"/>
              </w:rPr>
              <w:t>1 Sr1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B0E61">
              <w:rPr>
                <w:rFonts w:ascii="Times New Roman" w:hAnsi="Times New Roman"/>
                <w:sz w:val="24"/>
                <w:szCs w:val="24"/>
                <w:lang w:val="en-US"/>
              </w:rPr>
              <w:t>0 Co1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B0E61">
              <w:rPr>
                <w:rFonts w:ascii="Times New Roman" w:hAnsi="Times New Roman"/>
                <w:sz w:val="24"/>
                <w:szCs w:val="24"/>
                <w:lang w:val="en-US"/>
              </w:rPr>
              <w:t>0 V1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B0E61">
              <w:rPr>
                <w:rFonts w:ascii="Times New Roman" w:hAnsi="Times New Roman"/>
                <w:sz w:val="24"/>
                <w:szCs w:val="24"/>
                <w:lang w:val="en-US"/>
              </w:rPr>
              <w:t>0 Cr1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B0E61">
              <w:rPr>
                <w:rFonts w:ascii="Times New Roman" w:hAnsi="Times New Roman"/>
                <w:sz w:val="24"/>
                <w:szCs w:val="24"/>
                <w:lang w:val="en-US"/>
              </w:rPr>
              <w:t>0 W0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B0E61">
              <w:rPr>
                <w:rFonts w:ascii="Times New Roman" w:hAnsi="Times New Roman"/>
                <w:sz w:val="24"/>
                <w:szCs w:val="24"/>
                <w:lang w:val="en-US"/>
              </w:rPr>
              <w:t>9 Ba0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B0E61">
              <w:rPr>
                <w:rFonts w:ascii="Times New Roman" w:hAnsi="Times New Roman"/>
                <w:sz w:val="24"/>
                <w:szCs w:val="24"/>
                <w:lang w:val="en-US"/>
              </w:rPr>
              <w:t>9 As0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B0E61">
              <w:rPr>
                <w:rFonts w:ascii="Times New Roman" w:hAnsi="Times New Roman"/>
                <w:sz w:val="24"/>
                <w:szCs w:val="24"/>
                <w:lang w:val="en-US"/>
              </w:rPr>
              <w:t>8 Sb0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B0E61">
              <w:rPr>
                <w:rFonts w:ascii="Times New Roman" w:hAnsi="Times New Roman"/>
                <w:sz w:val="24"/>
                <w:szCs w:val="24"/>
                <w:lang w:val="en-US"/>
              </w:rPr>
              <w:t>8 Zn0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B0E61">
              <w:rPr>
                <w:rFonts w:ascii="Times New Roman" w:hAnsi="Times New Roman"/>
                <w:sz w:val="24"/>
                <w:szCs w:val="24"/>
                <w:lang w:val="en-US"/>
              </w:rPr>
              <w:t>7 Cu0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B0E61">
              <w:rPr>
                <w:rFonts w:ascii="Times New Roman" w:hAnsi="Times New Roman"/>
                <w:sz w:val="24"/>
                <w:szCs w:val="24"/>
                <w:lang w:val="en-US"/>
              </w:rPr>
              <w:t>7 Sn0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B0E61">
              <w:rPr>
                <w:rFonts w:ascii="Times New Roman" w:hAnsi="Times New Roman"/>
                <w:sz w:val="24"/>
                <w:szCs w:val="24"/>
                <w:lang w:val="en-US"/>
              </w:rPr>
              <w:t>6 Cd0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B0E61">
              <w:rPr>
                <w:rFonts w:ascii="Times New Roman" w:hAnsi="Times New Roman"/>
                <w:sz w:val="24"/>
                <w:szCs w:val="24"/>
                <w:lang w:val="en-US"/>
              </w:rPr>
              <w:t>6 Bi0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B0E61">
              <w:rPr>
                <w:rFonts w:ascii="Times New Roman" w:hAnsi="Times New Roman"/>
                <w:sz w:val="24"/>
                <w:szCs w:val="24"/>
                <w:lang w:val="en-US"/>
              </w:rPr>
              <w:t>5 Pb0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B0E6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C1D5070" w14:textId="1874197C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Cr32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3 Fe1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0 Mn0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9 Cu0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5 Zn0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4 Bi0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4 Pb0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8E5098" w:rsidRPr="00AC7023" w14:paraId="1E29519F" w14:textId="77777777" w:rsidTr="00C534DE">
        <w:tc>
          <w:tcPr>
            <w:tcW w:w="1660" w:type="dxa"/>
            <w:shd w:val="clear" w:color="auto" w:fill="auto"/>
            <w:vAlign w:val="center"/>
          </w:tcPr>
          <w:p w14:paraId="25A52D18" w14:textId="77777777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UR2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(22– 59)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CBFBE4C" w14:textId="2F459BC0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8</w:t>
            </w:r>
            <w:r w:rsidR="006E44AC">
              <w:rPr>
                <w:rFonts w:ascii="Times New Roman" w:hAnsi="Times New Roman"/>
                <w:sz w:val="24"/>
                <w:szCs w:val="24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2F43582" w14:textId="4DACC01F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2</w:t>
            </w:r>
            <w:r w:rsidR="006E44AC">
              <w:rPr>
                <w:rFonts w:ascii="Times New Roman" w:hAnsi="Times New Roman"/>
                <w:sz w:val="24"/>
                <w:szCs w:val="24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DB5BC82" w14:textId="4FB139BB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47</w:t>
            </w:r>
            <w:r w:rsidR="006E44AC">
              <w:rPr>
                <w:rFonts w:ascii="Times New Roman" w:hAnsi="Times New Roman"/>
                <w:sz w:val="24"/>
                <w:szCs w:val="24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600D7980" w14:textId="0EDB170C" w:rsidR="008E5098" w:rsidRPr="00AC7023" w:rsidRDefault="00FC63D5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28853</w:t>
            </w:r>
          </w:p>
        </w:tc>
        <w:tc>
          <w:tcPr>
            <w:tcW w:w="866" w:type="dxa"/>
            <w:vAlign w:val="center"/>
          </w:tcPr>
          <w:p w14:paraId="7FFB1F21" w14:textId="55DF2C51" w:rsidR="008E5098" w:rsidRPr="00AC7023" w:rsidRDefault="00FC63D5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15593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FE629F3" w14:textId="77777777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BE43DF3" w14:textId="77777777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322CF909" w14:textId="461E53F9" w:rsidR="008E5098" w:rsidRDefault="00EF7C59" w:rsidP="00EF7C59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D47365">
        <w:rPr>
          <w:rFonts w:ascii="Times New Roman" w:hAnsi="Times New Roman"/>
          <w:sz w:val="24"/>
          <w:szCs w:val="24"/>
        </w:rPr>
        <w:t>* В табл. 1-</w:t>
      </w:r>
      <w:r w:rsidR="006E44AC" w:rsidRPr="00D47365">
        <w:rPr>
          <w:rFonts w:ascii="Times New Roman" w:hAnsi="Times New Roman"/>
          <w:sz w:val="24"/>
          <w:szCs w:val="24"/>
        </w:rPr>
        <w:t>4</w:t>
      </w:r>
      <w:r w:rsidRPr="00D47365">
        <w:rPr>
          <w:rFonts w:ascii="Times New Roman" w:hAnsi="Times New Roman"/>
          <w:sz w:val="24"/>
          <w:szCs w:val="24"/>
        </w:rPr>
        <w:t xml:space="preserve"> цифры после символов химических элементов – коэффициенты радиальной дифференциации относительно</w:t>
      </w:r>
      <w:r w:rsidR="006E44AC" w:rsidRPr="00D47365">
        <w:rPr>
          <w:rFonts w:ascii="Times New Roman" w:hAnsi="Times New Roman"/>
          <w:sz w:val="24"/>
          <w:szCs w:val="24"/>
        </w:rPr>
        <w:t xml:space="preserve"> нижнего вскрытого</w:t>
      </w:r>
      <w:r w:rsidRPr="00D47365">
        <w:rPr>
          <w:rFonts w:ascii="Times New Roman" w:hAnsi="Times New Roman"/>
          <w:sz w:val="24"/>
          <w:szCs w:val="24"/>
        </w:rPr>
        <w:t xml:space="preserve"> горизонта</w:t>
      </w:r>
      <w:r w:rsidR="006E44AC" w:rsidRPr="00D47365">
        <w:rPr>
          <w:rFonts w:ascii="Times New Roman" w:hAnsi="Times New Roman"/>
          <w:sz w:val="24"/>
          <w:szCs w:val="24"/>
        </w:rPr>
        <w:t>.</w:t>
      </w:r>
    </w:p>
    <w:p w14:paraId="43292C97" w14:textId="77777777" w:rsidR="00EF7C59" w:rsidRDefault="00EF7C59" w:rsidP="00EF7C59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025A918F" w14:textId="74897391" w:rsidR="008E5098" w:rsidRPr="000625D4" w:rsidRDefault="008E5098" w:rsidP="008E509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371EAA"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2. </w:t>
      </w:r>
      <w:r w:rsidRPr="000625D4">
        <w:rPr>
          <w:rFonts w:ascii="Times New Roman" w:hAnsi="Times New Roman"/>
          <w:sz w:val="24"/>
          <w:szCs w:val="24"/>
        </w:rPr>
        <w:t>Физико-химические свойства почвы и радиал</w:t>
      </w:r>
      <w:r>
        <w:rPr>
          <w:rFonts w:ascii="Times New Roman" w:hAnsi="Times New Roman"/>
          <w:sz w:val="24"/>
          <w:szCs w:val="24"/>
        </w:rPr>
        <w:t xml:space="preserve">ьная </w:t>
      </w:r>
      <w:r w:rsidRPr="000625D4">
        <w:rPr>
          <w:rFonts w:ascii="Times New Roman" w:hAnsi="Times New Roman"/>
          <w:sz w:val="24"/>
          <w:szCs w:val="24"/>
        </w:rPr>
        <w:t>дифференциаци</w:t>
      </w:r>
      <w:r>
        <w:rPr>
          <w:rFonts w:ascii="Times New Roman" w:hAnsi="Times New Roman"/>
          <w:sz w:val="24"/>
          <w:szCs w:val="24"/>
        </w:rPr>
        <w:t>я</w:t>
      </w:r>
      <w:r w:rsidRPr="000625D4">
        <w:rPr>
          <w:rFonts w:ascii="Times New Roman" w:hAnsi="Times New Roman"/>
          <w:sz w:val="24"/>
          <w:szCs w:val="24"/>
        </w:rPr>
        <w:t xml:space="preserve"> валового содержания и п.ф.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5D4">
        <w:rPr>
          <w:rFonts w:ascii="Times New Roman" w:hAnsi="Times New Roman"/>
          <w:sz w:val="24"/>
          <w:szCs w:val="24"/>
        </w:rPr>
        <w:t>ТММ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5D4">
        <w:rPr>
          <w:rFonts w:ascii="Times New Roman" w:hAnsi="Times New Roman"/>
          <w:sz w:val="24"/>
          <w:szCs w:val="24"/>
        </w:rPr>
        <w:t xml:space="preserve">в </w:t>
      </w:r>
      <w:r w:rsidRPr="002F4B6E">
        <w:rPr>
          <w:rFonts w:ascii="Times New Roman" w:hAnsi="Times New Roman"/>
          <w:sz w:val="24"/>
          <w:szCs w:val="24"/>
        </w:rPr>
        <w:t>трансэлювиальном элементарном ландшафте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5D4">
        <w:rPr>
          <w:rFonts w:ascii="Times New Roman" w:hAnsi="Times New Roman"/>
          <w:sz w:val="24"/>
          <w:szCs w:val="24"/>
        </w:rPr>
        <w:t>пологого склона</w:t>
      </w:r>
      <w:r w:rsidRPr="00C11B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0625D4">
        <w:rPr>
          <w:rFonts w:ascii="Times New Roman" w:hAnsi="Times New Roman"/>
          <w:sz w:val="24"/>
          <w:szCs w:val="24"/>
        </w:rPr>
        <w:t>разрез № 4</w:t>
      </w:r>
      <w:r>
        <w:rPr>
          <w:rFonts w:ascii="Times New Roman" w:hAnsi="Times New Roman"/>
          <w:sz w:val="24"/>
          <w:szCs w:val="24"/>
        </w:rPr>
        <w:t xml:space="preserve">) </w:t>
      </w:r>
      <w:r w:rsidR="006E44AC">
        <w:rPr>
          <w:rFonts w:ascii="Times New Roman" w:hAnsi="Times New Roman"/>
          <w:sz w:val="24"/>
          <w:szCs w:val="24"/>
        </w:rPr>
        <w:t>«</w:t>
      </w:r>
      <w:r w:rsidRPr="000625D4">
        <w:rPr>
          <w:rFonts w:ascii="Times New Roman" w:hAnsi="Times New Roman"/>
          <w:sz w:val="24"/>
          <w:szCs w:val="24"/>
        </w:rPr>
        <w:t>парково-рекреационной</w:t>
      </w:r>
      <w:r w:rsidR="006E44AC">
        <w:rPr>
          <w:rFonts w:ascii="Times New Roman" w:hAnsi="Times New Roman"/>
          <w:sz w:val="24"/>
          <w:szCs w:val="24"/>
        </w:rPr>
        <w:t>»</w:t>
      </w:r>
      <w:r w:rsidRPr="000625D4">
        <w:rPr>
          <w:rFonts w:ascii="Times New Roman" w:hAnsi="Times New Roman"/>
          <w:sz w:val="24"/>
          <w:szCs w:val="24"/>
        </w:rPr>
        <w:t xml:space="preserve"> катены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9"/>
        <w:gridCol w:w="549"/>
        <w:gridCol w:w="914"/>
        <w:gridCol w:w="1222"/>
        <w:gridCol w:w="850"/>
        <w:gridCol w:w="868"/>
        <w:gridCol w:w="5386"/>
        <w:gridCol w:w="3261"/>
      </w:tblGrid>
      <w:tr w:rsidR="008E5098" w:rsidRPr="00AC7023" w14:paraId="25DCB9EA" w14:textId="77777777" w:rsidTr="00C534DE">
        <w:tc>
          <w:tcPr>
            <w:tcW w:w="1659" w:type="dxa"/>
            <w:shd w:val="clear" w:color="auto" w:fill="auto"/>
            <w:vAlign w:val="center"/>
          </w:tcPr>
          <w:p w14:paraId="678ED2C5" w14:textId="77777777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Горизонт</w:t>
            </w:r>
          </w:p>
          <w:p w14:paraId="6D38B5C5" w14:textId="0EA33138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(глубина</w:t>
            </w:r>
            <w:r w:rsidR="006E44AC">
              <w:rPr>
                <w:rFonts w:ascii="Times New Roman" w:hAnsi="Times New Roman"/>
                <w:sz w:val="24"/>
                <w:szCs w:val="24"/>
              </w:rPr>
              <w:t>,</w:t>
            </w:r>
            <w:r w:rsidRPr="00AC7023">
              <w:rPr>
                <w:rFonts w:ascii="Times New Roman" w:hAnsi="Times New Roman"/>
                <w:sz w:val="24"/>
                <w:szCs w:val="24"/>
              </w:rPr>
              <w:t xml:space="preserve"> см)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33A22E1E" w14:textId="77777777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рН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FD00FEF" w14:textId="56E4FA3F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Гумус</w:t>
            </w:r>
            <w:r w:rsidR="006E44AC">
              <w:rPr>
                <w:rFonts w:ascii="Times New Roman" w:hAnsi="Times New Roman"/>
                <w:sz w:val="24"/>
                <w:szCs w:val="24"/>
              </w:rPr>
              <w:t>,</w:t>
            </w:r>
            <w:r w:rsidRPr="00AC7023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C003844" w14:textId="2276C084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 xml:space="preserve">Физ. </w:t>
            </w:r>
            <w:r w:rsidR="006E44AC">
              <w:rPr>
                <w:rFonts w:ascii="Times New Roman" w:hAnsi="Times New Roman"/>
                <w:sz w:val="24"/>
                <w:szCs w:val="24"/>
              </w:rPr>
              <w:t>г</w:t>
            </w:r>
            <w:r w:rsidRPr="00AC7023">
              <w:rPr>
                <w:rFonts w:ascii="Times New Roman" w:hAnsi="Times New Roman"/>
                <w:sz w:val="24"/>
                <w:szCs w:val="24"/>
              </w:rPr>
              <w:t>лина</w:t>
            </w:r>
            <w:r w:rsidR="006E44AC">
              <w:rPr>
                <w:rFonts w:ascii="Times New Roman" w:hAnsi="Times New Roman"/>
                <w:sz w:val="24"/>
                <w:szCs w:val="24"/>
              </w:rPr>
              <w:t>,</w:t>
            </w:r>
            <w:r w:rsidRPr="00AC7023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850" w:type="dxa"/>
            <w:vAlign w:val="center"/>
          </w:tcPr>
          <w:p w14:paraId="4F7B46AB" w14:textId="43F1F394" w:rsidR="008E5098" w:rsidRPr="00AC7023" w:rsidRDefault="00FC63D5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65">
              <w:rPr>
                <w:rFonts w:ascii="Times New Roman" w:hAnsi="Times New Roman"/>
                <w:sz w:val="24"/>
                <w:szCs w:val="24"/>
              </w:rPr>
              <w:t>Al</w:t>
            </w:r>
            <w:r w:rsidR="006E44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мг/кг</w:t>
            </w:r>
          </w:p>
        </w:tc>
        <w:tc>
          <w:tcPr>
            <w:tcW w:w="868" w:type="dxa"/>
            <w:vAlign w:val="center"/>
          </w:tcPr>
          <w:p w14:paraId="4752F047" w14:textId="72F842F0" w:rsidR="008E5098" w:rsidRPr="00AC7023" w:rsidRDefault="00FC63D5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65">
              <w:rPr>
                <w:rFonts w:ascii="Times New Roman" w:hAnsi="Times New Roman"/>
                <w:sz w:val="24"/>
                <w:szCs w:val="24"/>
              </w:rPr>
              <w:t>Fe</w:t>
            </w:r>
            <w:r w:rsidR="006E44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мг/кг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D8ABAF" w14:textId="77777777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Коэффициент радиальной дифференциации ТММ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A3F34E3" w14:textId="77777777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Коэффициент радиальной дифференциации п.ф. ТММ</w:t>
            </w:r>
          </w:p>
        </w:tc>
      </w:tr>
      <w:tr w:rsidR="008E5098" w:rsidRPr="00BC56BE" w14:paraId="7FF80F83" w14:textId="77777777" w:rsidTr="00C534DE">
        <w:tc>
          <w:tcPr>
            <w:tcW w:w="1659" w:type="dxa"/>
            <w:shd w:val="clear" w:color="auto" w:fill="auto"/>
            <w:vAlign w:val="center"/>
          </w:tcPr>
          <w:p w14:paraId="1FD50A7F" w14:textId="77777777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AU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(0 – 8)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4B005E5D" w14:textId="4F823B26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6</w:t>
            </w:r>
            <w:r w:rsidR="006E44AC">
              <w:rPr>
                <w:rFonts w:ascii="Times New Roman" w:hAnsi="Times New Roman"/>
                <w:sz w:val="24"/>
                <w:szCs w:val="24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830E069" w14:textId="4AE2EBA3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6</w:t>
            </w:r>
            <w:r w:rsidR="006E44AC">
              <w:rPr>
                <w:rFonts w:ascii="Times New Roman" w:hAnsi="Times New Roman"/>
                <w:sz w:val="24"/>
                <w:szCs w:val="24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361E190D" w14:textId="29209502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33</w:t>
            </w:r>
            <w:r w:rsidR="006E44AC">
              <w:rPr>
                <w:rFonts w:ascii="Times New Roman" w:hAnsi="Times New Roman"/>
                <w:sz w:val="24"/>
                <w:szCs w:val="24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3BB3D9B2" w14:textId="0ECE1E39" w:rsidR="008E5098" w:rsidRPr="00FD5BBC" w:rsidRDefault="00FC63D5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33088</w:t>
            </w:r>
          </w:p>
        </w:tc>
        <w:tc>
          <w:tcPr>
            <w:tcW w:w="868" w:type="dxa"/>
            <w:vAlign w:val="center"/>
          </w:tcPr>
          <w:p w14:paraId="7DB3508F" w14:textId="74DE653D" w:rsidR="008E5098" w:rsidRPr="00FD5BBC" w:rsidRDefault="00FC63D5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17411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326886A" w14:textId="14F0544C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548B">
              <w:rPr>
                <w:rFonts w:ascii="Times New Roman" w:hAnsi="Times New Roman"/>
                <w:sz w:val="24"/>
                <w:szCs w:val="24"/>
                <w:lang w:val="en-US"/>
              </w:rPr>
              <w:t>Bi1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3548B">
              <w:rPr>
                <w:rFonts w:ascii="Times New Roman" w:hAnsi="Times New Roman"/>
                <w:sz w:val="24"/>
                <w:szCs w:val="24"/>
                <w:lang w:val="en-US"/>
              </w:rPr>
              <w:t>8 Cd1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3548B">
              <w:rPr>
                <w:rFonts w:ascii="Times New Roman" w:hAnsi="Times New Roman"/>
                <w:sz w:val="24"/>
                <w:szCs w:val="24"/>
                <w:lang w:val="en-US"/>
              </w:rPr>
              <w:t>7 Cu1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3548B">
              <w:rPr>
                <w:rFonts w:ascii="Times New Roman" w:hAnsi="Times New Roman"/>
                <w:sz w:val="24"/>
                <w:szCs w:val="24"/>
                <w:lang w:val="en-US"/>
              </w:rPr>
              <w:t>6 Sb1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3548B">
              <w:rPr>
                <w:rFonts w:ascii="Times New Roman" w:hAnsi="Times New Roman"/>
                <w:sz w:val="24"/>
                <w:szCs w:val="24"/>
                <w:lang w:val="en-US"/>
              </w:rPr>
              <w:t>3 W1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3548B">
              <w:rPr>
                <w:rFonts w:ascii="Times New Roman" w:hAnsi="Times New Roman"/>
                <w:sz w:val="24"/>
                <w:szCs w:val="24"/>
                <w:lang w:val="en-US"/>
              </w:rPr>
              <w:t>3 Zn1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3548B">
              <w:rPr>
                <w:rFonts w:ascii="Times New Roman" w:hAnsi="Times New Roman"/>
                <w:sz w:val="24"/>
                <w:szCs w:val="24"/>
                <w:lang w:val="en-US"/>
              </w:rPr>
              <w:t>2 Pb1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3548B">
              <w:rPr>
                <w:rFonts w:ascii="Times New Roman" w:hAnsi="Times New Roman"/>
                <w:sz w:val="24"/>
                <w:szCs w:val="24"/>
                <w:lang w:val="en-US"/>
              </w:rPr>
              <w:t>2 Cr1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3548B">
              <w:rPr>
                <w:rFonts w:ascii="Times New Roman" w:hAnsi="Times New Roman"/>
                <w:sz w:val="24"/>
                <w:szCs w:val="24"/>
                <w:lang w:val="en-US"/>
              </w:rPr>
              <w:t>1 Mo1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3548B">
              <w:rPr>
                <w:rFonts w:ascii="Times New Roman" w:hAnsi="Times New Roman"/>
                <w:sz w:val="24"/>
                <w:szCs w:val="24"/>
                <w:lang w:val="en-US"/>
              </w:rPr>
              <w:t>0 Co0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3548B">
              <w:rPr>
                <w:rFonts w:ascii="Times New Roman" w:hAnsi="Times New Roman"/>
                <w:sz w:val="24"/>
                <w:szCs w:val="24"/>
                <w:lang w:val="en-US"/>
              </w:rPr>
              <w:t>9 As0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3548B">
              <w:rPr>
                <w:rFonts w:ascii="Times New Roman" w:hAnsi="Times New Roman"/>
                <w:sz w:val="24"/>
                <w:szCs w:val="24"/>
                <w:lang w:val="en-US"/>
              </w:rPr>
              <w:t>9 Sn0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3548B">
              <w:rPr>
                <w:rFonts w:ascii="Times New Roman" w:hAnsi="Times New Roman"/>
                <w:sz w:val="24"/>
                <w:szCs w:val="24"/>
                <w:lang w:val="en-US"/>
              </w:rPr>
              <w:t>8 V0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3548B">
              <w:rPr>
                <w:rFonts w:ascii="Times New Roman" w:hAnsi="Times New Roman"/>
                <w:sz w:val="24"/>
                <w:szCs w:val="24"/>
                <w:lang w:val="en-US"/>
              </w:rPr>
              <w:t>8 Ni0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3548B">
              <w:rPr>
                <w:rFonts w:ascii="Times New Roman" w:hAnsi="Times New Roman"/>
                <w:sz w:val="24"/>
                <w:szCs w:val="24"/>
                <w:lang w:val="en-US"/>
              </w:rPr>
              <w:t>7 Sr0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3548B">
              <w:rPr>
                <w:rFonts w:ascii="Times New Roman" w:hAnsi="Times New Roman"/>
                <w:sz w:val="24"/>
                <w:szCs w:val="24"/>
                <w:lang w:val="en-US"/>
              </w:rPr>
              <w:t>7 Ba0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354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84C3E1F" w14:textId="4096231D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Fe8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8 Mn3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9 Zn0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9 Cu0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8 Bi0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6 Pb0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5 Cr0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8E5098" w:rsidRPr="00BC56BE" w14:paraId="0645F561" w14:textId="77777777" w:rsidTr="00C534DE">
        <w:tc>
          <w:tcPr>
            <w:tcW w:w="1659" w:type="dxa"/>
            <w:shd w:val="clear" w:color="auto" w:fill="auto"/>
            <w:vAlign w:val="center"/>
          </w:tcPr>
          <w:p w14:paraId="6A781623" w14:textId="77777777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AUC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(8 – 25)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1BF63F2B" w14:textId="296A8EF2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7</w:t>
            </w:r>
            <w:r w:rsidR="006E44AC">
              <w:rPr>
                <w:rFonts w:ascii="Times New Roman" w:hAnsi="Times New Roman"/>
                <w:sz w:val="24"/>
                <w:szCs w:val="24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50E2112A" w14:textId="63177B1A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2</w:t>
            </w:r>
            <w:r w:rsidR="006E44AC">
              <w:rPr>
                <w:rFonts w:ascii="Times New Roman" w:hAnsi="Times New Roman"/>
                <w:sz w:val="24"/>
                <w:szCs w:val="24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0BB9491C" w14:textId="5566B0F3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61</w:t>
            </w:r>
            <w:r w:rsidR="006E44AC">
              <w:rPr>
                <w:rFonts w:ascii="Times New Roman" w:hAnsi="Times New Roman"/>
                <w:sz w:val="24"/>
                <w:szCs w:val="24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5E366A45" w14:textId="25C22089" w:rsidR="008E5098" w:rsidRPr="00FD5BBC" w:rsidRDefault="00FC63D5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36265</w:t>
            </w:r>
          </w:p>
        </w:tc>
        <w:tc>
          <w:tcPr>
            <w:tcW w:w="868" w:type="dxa"/>
            <w:vAlign w:val="center"/>
          </w:tcPr>
          <w:p w14:paraId="6897D49F" w14:textId="00980CCE" w:rsidR="008E5098" w:rsidRPr="00FD5BBC" w:rsidRDefault="00FC63D5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20138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C4C5C2" w14:textId="5E95C002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548B">
              <w:rPr>
                <w:rFonts w:ascii="Times New Roman" w:hAnsi="Times New Roman"/>
                <w:sz w:val="24"/>
                <w:szCs w:val="24"/>
                <w:lang w:val="en-US"/>
              </w:rPr>
              <w:t>Bi2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3548B">
              <w:rPr>
                <w:rFonts w:ascii="Times New Roman" w:hAnsi="Times New Roman"/>
                <w:sz w:val="24"/>
                <w:szCs w:val="24"/>
                <w:lang w:val="en-US"/>
              </w:rPr>
              <w:t>1 Cu1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3548B">
              <w:rPr>
                <w:rFonts w:ascii="Times New Roman" w:hAnsi="Times New Roman"/>
                <w:sz w:val="24"/>
                <w:szCs w:val="24"/>
                <w:lang w:val="en-US"/>
              </w:rPr>
              <w:t>5 Sb1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3548B">
              <w:rPr>
                <w:rFonts w:ascii="Times New Roman" w:hAnsi="Times New Roman"/>
                <w:sz w:val="24"/>
                <w:szCs w:val="24"/>
                <w:lang w:val="en-US"/>
              </w:rPr>
              <w:t>5 W1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3548B">
              <w:rPr>
                <w:rFonts w:ascii="Times New Roman" w:hAnsi="Times New Roman"/>
                <w:sz w:val="24"/>
                <w:szCs w:val="24"/>
                <w:lang w:val="en-US"/>
              </w:rPr>
              <w:t>3 Cd1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3548B">
              <w:rPr>
                <w:rFonts w:ascii="Times New Roman" w:hAnsi="Times New Roman"/>
                <w:sz w:val="24"/>
                <w:szCs w:val="24"/>
                <w:lang w:val="en-US"/>
              </w:rPr>
              <w:t>3 Pb1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3548B">
              <w:rPr>
                <w:rFonts w:ascii="Times New Roman" w:hAnsi="Times New Roman"/>
                <w:sz w:val="24"/>
                <w:szCs w:val="24"/>
                <w:lang w:val="en-US"/>
              </w:rPr>
              <w:t>2 Zn1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3548B">
              <w:rPr>
                <w:rFonts w:ascii="Times New Roman" w:hAnsi="Times New Roman"/>
                <w:sz w:val="24"/>
                <w:szCs w:val="24"/>
                <w:lang w:val="en-US"/>
              </w:rPr>
              <w:t>2 Cr1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3548B">
              <w:rPr>
                <w:rFonts w:ascii="Times New Roman" w:hAnsi="Times New Roman"/>
                <w:sz w:val="24"/>
                <w:szCs w:val="24"/>
                <w:lang w:val="en-US"/>
              </w:rPr>
              <w:t>1 As1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3548B">
              <w:rPr>
                <w:rFonts w:ascii="Times New Roman" w:hAnsi="Times New Roman"/>
                <w:sz w:val="24"/>
                <w:szCs w:val="24"/>
                <w:lang w:val="en-US"/>
              </w:rPr>
              <w:t>1 Mo1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3548B">
              <w:rPr>
                <w:rFonts w:ascii="Times New Roman" w:hAnsi="Times New Roman"/>
                <w:sz w:val="24"/>
                <w:szCs w:val="24"/>
                <w:lang w:val="en-US"/>
              </w:rPr>
              <w:t>0 Co1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3548B">
              <w:rPr>
                <w:rFonts w:ascii="Times New Roman" w:hAnsi="Times New Roman"/>
                <w:sz w:val="24"/>
                <w:szCs w:val="24"/>
                <w:lang w:val="en-US"/>
              </w:rPr>
              <w:t>0 Ni0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3548B">
              <w:rPr>
                <w:rFonts w:ascii="Times New Roman" w:hAnsi="Times New Roman"/>
                <w:sz w:val="24"/>
                <w:szCs w:val="24"/>
                <w:lang w:val="en-US"/>
              </w:rPr>
              <w:t>9 Sn0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3548B">
              <w:rPr>
                <w:rFonts w:ascii="Times New Roman" w:hAnsi="Times New Roman"/>
                <w:sz w:val="24"/>
                <w:szCs w:val="24"/>
                <w:lang w:val="en-US"/>
              </w:rPr>
              <w:t>9 V0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3548B">
              <w:rPr>
                <w:rFonts w:ascii="Times New Roman" w:hAnsi="Times New Roman"/>
                <w:sz w:val="24"/>
                <w:szCs w:val="24"/>
                <w:lang w:val="en-US"/>
              </w:rPr>
              <w:t>9 Sr0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3548B">
              <w:rPr>
                <w:rFonts w:ascii="Times New Roman" w:hAnsi="Times New Roman"/>
                <w:sz w:val="24"/>
                <w:szCs w:val="24"/>
                <w:lang w:val="en-US"/>
              </w:rPr>
              <w:t>7 Ba0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354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EE36FD4" w14:textId="285E4DCD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Fe5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0 Mn3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5 Cu1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3 Cr1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0 Zn1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0 Bi0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6 Pb0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 </w:t>
            </w:r>
          </w:p>
        </w:tc>
      </w:tr>
      <w:tr w:rsidR="008E5098" w:rsidRPr="00BC56BE" w14:paraId="2D5BB607" w14:textId="77777777" w:rsidTr="00C534DE">
        <w:tc>
          <w:tcPr>
            <w:tcW w:w="1659" w:type="dxa"/>
            <w:shd w:val="clear" w:color="auto" w:fill="auto"/>
            <w:vAlign w:val="center"/>
          </w:tcPr>
          <w:p w14:paraId="44E34A27" w14:textId="77777777" w:rsidR="008E5098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AUC1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EA091AF" w14:textId="77777777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(25– 41)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5101C668" w14:textId="35AD2B89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7</w:t>
            </w:r>
            <w:r w:rsidR="006E44AC">
              <w:rPr>
                <w:rFonts w:ascii="Times New Roman" w:hAnsi="Times New Roman"/>
                <w:sz w:val="24"/>
                <w:szCs w:val="24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C2569D5" w14:textId="7E4EC79B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5</w:t>
            </w:r>
            <w:r w:rsidR="006E44A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5259F95A" w14:textId="26151F7B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74</w:t>
            </w:r>
            <w:r w:rsidR="006E44AC">
              <w:rPr>
                <w:rFonts w:ascii="Times New Roman" w:hAnsi="Times New Roman"/>
                <w:sz w:val="24"/>
                <w:szCs w:val="24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0BFDDE4" w14:textId="362038B3" w:rsidR="008E5098" w:rsidRPr="00FD5BBC" w:rsidRDefault="00FC63D5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42882</w:t>
            </w:r>
          </w:p>
        </w:tc>
        <w:tc>
          <w:tcPr>
            <w:tcW w:w="868" w:type="dxa"/>
            <w:vAlign w:val="center"/>
          </w:tcPr>
          <w:p w14:paraId="3BB058C2" w14:textId="3CD33ADE" w:rsidR="008E5098" w:rsidRPr="00FD5BBC" w:rsidRDefault="00FC63D5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25138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749D7A6" w14:textId="7C616304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Bi2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2 Cu2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0 Sb1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5 Cr1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5 Zn1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4 W1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3 As1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2 Cd1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2 Ni1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1 V1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1 Co1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1 Pb1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0 Mo1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0 Sn0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9 Sr0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6 Ba0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5-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6E2FEF4" w14:textId="1AE50FA6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Cu1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5 Mn1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4 Fe0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8 Bi0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6 Cr0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5 Pb0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5 Zn0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</w:t>
            </w:r>
          </w:p>
        </w:tc>
      </w:tr>
      <w:tr w:rsidR="008E5098" w:rsidRPr="00BC56BE" w14:paraId="0AA3343F" w14:textId="77777777" w:rsidTr="00C534DE">
        <w:tc>
          <w:tcPr>
            <w:tcW w:w="1659" w:type="dxa"/>
            <w:shd w:val="clear" w:color="auto" w:fill="auto"/>
            <w:vAlign w:val="center"/>
          </w:tcPr>
          <w:p w14:paraId="3262E6C9" w14:textId="77777777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AUC2</w:t>
            </w:r>
          </w:p>
          <w:p w14:paraId="173C885C" w14:textId="77777777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(41 – 49)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0847F503" w14:textId="75CB811F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7</w:t>
            </w:r>
            <w:r w:rsidR="006E44AC">
              <w:rPr>
                <w:rFonts w:ascii="Times New Roman" w:hAnsi="Times New Roman"/>
                <w:sz w:val="24"/>
                <w:szCs w:val="24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B8F216C" w14:textId="04FA4FCC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0</w:t>
            </w:r>
            <w:r w:rsidR="006E44AC">
              <w:rPr>
                <w:rFonts w:ascii="Times New Roman" w:hAnsi="Times New Roman"/>
                <w:sz w:val="24"/>
                <w:szCs w:val="24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D0201F4" w14:textId="0C47C06B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74</w:t>
            </w:r>
            <w:r w:rsidR="006E44AC">
              <w:rPr>
                <w:rFonts w:ascii="Times New Roman" w:hAnsi="Times New Roman"/>
                <w:sz w:val="24"/>
                <w:szCs w:val="24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6111BFAF" w14:textId="07EF03E9" w:rsidR="008E5098" w:rsidRPr="00FD5BBC" w:rsidRDefault="00FC63D5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39441</w:t>
            </w:r>
          </w:p>
        </w:tc>
        <w:tc>
          <w:tcPr>
            <w:tcW w:w="868" w:type="dxa"/>
            <w:vAlign w:val="center"/>
          </w:tcPr>
          <w:p w14:paraId="00F398CF" w14:textId="245A508D" w:rsidR="008E5098" w:rsidRPr="00FD5BBC" w:rsidRDefault="00FC63D5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22271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C39F6D2" w14:textId="05DC0BF0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Bi2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2 Cu1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7 V1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4 As1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4 Cr1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4 Sb1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4 Cd1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4 W1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3 Zn1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3 Pb1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2 Ni1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2 Mo1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1 Co1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1 Sn1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0 Sr0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7 Ba0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6BEA3EA" w14:textId="3B7931CA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Mn1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8 Cu1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0 Cr1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0 Fe0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8 Zn0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5 Pb0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5 Bi0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</w:t>
            </w:r>
          </w:p>
        </w:tc>
      </w:tr>
      <w:tr w:rsidR="008E5098" w:rsidRPr="00AC7023" w14:paraId="2BC5A30B" w14:textId="77777777" w:rsidTr="00C534DE">
        <w:tc>
          <w:tcPr>
            <w:tcW w:w="1659" w:type="dxa"/>
            <w:shd w:val="clear" w:color="auto" w:fill="auto"/>
            <w:vAlign w:val="center"/>
          </w:tcPr>
          <w:p w14:paraId="321803DE" w14:textId="77777777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(49 – 63)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5E593137" w14:textId="1705028B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7</w:t>
            </w:r>
            <w:r w:rsidR="006E44AC">
              <w:rPr>
                <w:rFonts w:ascii="Times New Roman" w:hAnsi="Times New Roman"/>
                <w:sz w:val="24"/>
                <w:szCs w:val="24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EC1F575" w14:textId="33DE3E9D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0</w:t>
            </w:r>
            <w:r w:rsidR="006E44AC">
              <w:rPr>
                <w:rFonts w:ascii="Times New Roman" w:hAnsi="Times New Roman"/>
                <w:sz w:val="24"/>
                <w:szCs w:val="24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1F24141" w14:textId="6A604E46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67</w:t>
            </w:r>
            <w:r w:rsidR="006E44AC">
              <w:rPr>
                <w:rFonts w:ascii="Times New Roman" w:hAnsi="Times New Roman"/>
                <w:sz w:val="24"/>
                <w:szCs w:val="24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15BE137D" w14:textId="23723147" w:rsidR="008E5098" w:rsidRPr="00AC7023" w:rsidRDefault="00FC63D5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36265</w:t>
            </w:r>
          </w:p>
        </w:tc>
        <w:tc>
          <w:tcPr>
            <w:tcW w:w="868" w:type="dxa"/>
            <w:vAlign w:val="center"/>
          </w:tcPr>
          <w:p w14:paraId="37FE50B7" w14:textId="7B596909" w:rsidR="008E5098" w:rsidRPr="00AC7023" w:rsidRDefault="00FC63D5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20908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26B6010" w14:textId="77777777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C5108A6" w14:textId="77777777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580CB58F" w14:textId="35579DD2" w:rsidR="008E5098" w:rsidRDefault="008E5098" w:rsidP="008E5098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D4E5BE0" w14:textId="4227915E" w:rsidR="008E5098" w:rsidRDefault="008E5098" w:rsidP="008E5098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30099B2" w14:textId="4914ED46" w:rsidR="008E5098" w:rsidRDefault="008E5098" w:rsidP="008E5098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2DF6555" w14:textId="0F3F42A0" w:rsidR="008E5098" w:rsidRDefault="008E5098" w:rsidP="008E5098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8EBB850" w14:textId="77777777" w:rsidR="008E5098" w:rsidRDefault="008E5098" w:rsidP="008E5098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9E19025" w14:textId="7919F99A" w:rsidR="008E5098" w:rsidRPr="000625D4" w:rsidRDefault="008E5098" w:rsidP="008E509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371EAA"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3. </w:t>
      </w:r>
      <w:r w:rsidRPr="002F4B6E">
        <w:rPr>
          <w:rFonts w:ascii="Times New Roman" w:hAnsi="Times New Roman"/>
          <w:sz w:val="24"/>
          <w:szCs w:val="24"/>
        </w:rPr>
        <w:t xml:space="preserve">Физико-химические свойства почвы и радиальная дифференциация валового содержания и п.ф. ТММ в элювиальном элементарном ландшафте (разрез № 1) </w:t>
      </w:r>
      <w:r w:rsidR="006E44AC">
        <w:rPr>
          <w:rFonts w:ascii="Times New Roman" w:hAnsi="Times New Roman"/>
          <w:sz w:val="24"/>
          <w:szCs w:val="24"/>
        </w:rPr>
        <w:t>«</w:t>
      </w:r>
      <w:r w:rsidRPr="002F4B6E">
        <w:rPr>
          <w:rFonts w:ascii="Times New Roman" w:hAnsi="Times New Roman"/>
          <w:sz w:val="24"/>
          <w:szCs w:val="24"/>
        </w:rPr>
        <w:t>промышленной</w:t>
      </w:r>
      <w:r w:rsidR="006E44AC">
        <w:rPr>
          <w:rFonts w:ascii="Times New Roman" w:hAnsi="Times New Roman"/>
          <w:sz w:val="24"/>
          <w:szCs w:val="24"/>
        </w:rPr>
        <w:t>»</w:t>
      </w:r>
      <w:r w:rsidRPr="002F4B6E">
        <w:rPr>
          <w:rFonts w:ascii="Times New Roman" w:hAnsi="Times New Roman"/>
          <w:sz w:val="24"/>
          <w:szCs w:val="24"/>
        </w:rPr>
        <w:t xml:space="preserve"> катены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567"/>
        <w:gridCol w:w="992"/>
        <w:gridCol w:w="1125"/>
        <w:gridCol w:w="860"/>
        <w:gridCol w:w="850"/>
        <w:gridCol w:w="5245"/>
        <w:gridCol w:w="3196"/>
      </w:tblGrid>
      <w:tr w:rsidR="006E44AC" w:rsidRPr="00AC7023" w14:paraId="5023C43E" w14:textId="77777777" w:rsidTr="00C534DE">
        <w:tc>
          <w:tcPr>
            <w:tcW w:w="1951" w:type="dxa"/>
            <w:shd w:val="clear" w:color="auto" w:fill="auto"/>
            <w:vAlign w:val="center"/>
          </w:tcPr>
          <w:p w14:paraId="76BB40CB" w14:textId="77777777" w:rsidR="006E44AC" w:rsidRPr="00AC7023" w:rsidRDefault="006E44AC" w:rsidP="006E44A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Горизонт</w:t>
            </w:r>
          </w:p>
          <w:p w14:paraId="057359BA" w14:textId="08B1B0AC" w:rsidR="006E44AC" w:rsidRPr="00AC7023" w:rsidRDefault="006E44AC" w:rsidP="006E44A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(глубина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C7023">
              <w:rPr>
                <w:rFonts w:ascii="Times New Roman" w:hAnsi="Times New Roman"/>
                <w:sz w:val="24"/>
                <w:szCs w:val="24"/>
              </w:rPr>
              <w:t xml:space="preserve"> см)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45F7C8" w14:textId="01EDC486" w:rsidR="006E44AC" w:rsidRPr="00AC7023" w:rsidRDefault="006E44AC" w:rsidP="006E44A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рН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F8ADF" w14:textId="1D9E15BE" w:rsidR="006E44AC" w:rsidRPr="00AC7023" w:rsidRDefault="006E44AC" w:rsidP="006E44A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Гумус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C7023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8BF7756" w14:textId="387B8AD1" w:rsidR="006E44AC" w:rsidRPr="00AC7023" w:rsidRDefault="006E44AC" w:rsidP="006E44A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 xml:space="preserve">Физ.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C7023">
              <w:rPr>
                <w:rFonts w:ascii="Times New Roman" w:hAnsi="Times New Roman"/>
                <w:sz w:val="24"/>
                <w:szCs w:val="24"/>
              </w:rPr>
              <w:t>лина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C7023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860" w:type="dxa"/>
            <w:vAlign w:val="center"/>
          </w:tcPr>
          <w:p w14:paraId="0451EE6B" w14:textId="0CD8059C" w:rsidR="006E44AC" w:rsidRPr="00AC7023" w:rsidRDefault="006E44AC" w:rsidP="006E44A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65">
              <w:rPr>
                <w:rFonts w:ascii="Times New Roman" w:hAnsi="Times New Roman"/>
                <w:sz w:val="24"/>
                <w:szCs w:val="24"/>
              </w:rPr>
              <w:t>Al</w:t>
            </w:r>
            <w:r>
              <w:rPr>
                <w:rFonts w:ascii="Times New Roman" w:hAnsi="Times New Roman"/>
                <w:sz w:val="24"/>
                <w:szCs w:val="24"/>
              </w:rPr>
              <w:t>, мг/кг</w:t>
            </w:r>
          </w:p>
        </w:tc>
        <w:tc>
          <w:tcPr>
            <w:tcW w:w="850" w:type="dxa"/>
            <w:vAlign w:val="center"/>
          </w:tcPr>
          <w:p w14:paraId="56343FFC" w14:textId="210216FE" w:rsidR="006E44AC" w:rsidRPr="00AC7023" w:rsidRDefault="006E44AC" w:rsidP="006E44A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65">
              <w:rPr>
                <w:rFonts w:ascii="Times New Roman" w:hAnsi="Times New Roman"/>
                <w:sz w:val="24"/>
                <w:szCs w:val="24"/>
              </w:rPr>
              <w:t>Fe</w:t>
            </w:r>
            <w:r>
              <w:rPr>
                <w:rFonts w:ascii="Times New Roman" w:hAnsi="Times New Roman"/>
                <w:sz w:val="24"/>
                <w:szCs w:val="24"/>
              </w:rPr>
              <w:t>, мг/кг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D877A78" w14:textId="77777777" w:rsidR="006E44AC" w:rsidRPr="00AC7023" w:rsidRDefault="006E44AC" w:rsidP="006E44A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Коэффициент радиальной дифференциации ТММ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417211DB" w14:textId="77777777" w:rsidR="006E44AC" w:rsidRPr="00AC7023" w:rsidRDefault="006E44AC" w:rsidP="006E44A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Коэффициент радиальной дифференциации п.ф. ТММ</w:t>
            </w:r>
          </w:p>
        </w:tc>
      </w:tr>
      <w:tr w:rsidR="008E5098" w:rsidRPr="00BC56BE" w14:paraId="390A9277" w14:textId="77777777" w:rsidTr="00C534DE">
        <w:tc>
          <w:tcPr>
            <w:tcW w:w="1951" w:type="dxa"/>
            <w:shd w:val="clear" w:color="auto" w:fill="auto"/>
            <w:vAlign w:val="center"/>
          </w:tcPr>
          <w:p w14:paraId="072C5585" w14:textId="77777777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(0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8)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D97E5F" w14:textId="736DE078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E44A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D1DF0D" w14:textId="6D1D00D2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E44A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266B5B6" w14:textId="77777777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60" w:type="dxa"/>
            <w:vAlign w:val="center"/>
          </w:tcPr>
          <w:p w14:paraId="4955E59A" w14:textId="62D3C5FD" w:rsidR="008E5098" w:rsidRPr="001D5B85" w:rsidRDefault="00FC63D5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21547</w:t>
            </w:r>
          </w:p>
        </w:tc>
        <w:tc>
          <w:tcPr>
            <w:tcW w:w="850" w:type="dxa"/>
            <w:vAlign w:val="center"/>
          </w:tcPr>
          <w:p w14:paraId="7F5620A7" w14:textId="46958142" w:rsidR="008E5098" w:rsidRPr="001D5B85" w:rsidRDefault="00FC63D5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10803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62FB376" w14:textId="0B34FE68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Cu3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2 Cd2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6 Pb2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4 Zn1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8 Sn1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2 Ba0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9 Sr0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8 Bi0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8 W0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7 Sb0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7 Mo0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6 As0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6 Ni0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5 Co0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5 Cr0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5 V0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0F047509" w14:textId="49B5B79B" w:rsidR="008E5098" w:rsidRPr="003145D8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Zn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174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Pb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Mn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Cr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 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Bi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8E5098" w:rsidRPr="00BC56BE" w14:paraId="0CFE24C3" w14:textId="77777777" w:rsidTr="00C534DE">
        <w:tc>
          <w:tcPr>
            <w:tcW w:w="1951" w:type="dxa"/>
            <w:shd w:val="clear" w:color="auto" w:fill="auto"/>
            <w:vAlign w:val="center"/>
          </w:tcPr>
          <w:p w14:paraId="65A1C1E9" w14:textId="77777777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5)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98E9F4" w14:textId="634F3214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E44A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53F51B" w14:textId="0B0F5E3D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E44A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1EEE0E2" w14:textId="77777777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60" w:type="dxa"/>
            <w:vAlign w:val="center"/>
          </w:tcPr>
          <w:p w14:paraId="1435E9F0" w14:textId="21C99B94" w:rsidR="008E5098" w:rsidRPr="001D5B85" w:rsidRDefault="00FC63D5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19853</w:t>
            </w:r>
          </w:p>
        </w:tc>
        <w:tc>
          <w:tcPr>
            <w:tcW w:w="850" w:type="dxa"/>
            <w:vAlign w:val="center"/>
          </w:tcPr>
          <w:p w14:paraId="735C59A0" w14:textId="3B6927FD" w:rsidR="008E5098" w:rsidRPr="001D5B85" w:rsidRDefault="00FC63D5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9440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8E74D3B" w14:textId="51820B66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Ba0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9 Cd0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8 Sr0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8 Pb0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7 Cu0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5 Ni0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5 Zn0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5 Sn0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5 Co0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5 As0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5 W0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5 Bi0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4 V0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4 Mo0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4 Cr0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4 Sb0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1C8A9EE3" w14:textId="0049AB45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Zn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Bi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Pb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Cr1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Fe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Mn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8E5098" w:rsidRPr="00BC56BE" w14:paraId="0E36BA9E" w14:textId="77777777" w:rsidTr="00C534DE">
        <w:tc>
          <w:tcPr>
            <w:tcW w:w="1951" w:type="dxa"/>
            <w:shd w:val="clear" w:color="auto" w:fill="auto"/>
            <w:vAlign w:val="center"/>
          </w:tcPr>
          <w:p w14:paraId="0CD50C75" w14:textId="77777777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1)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4BA025" w14:textId="0D6949D3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E44A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4B9BC2" w14:textId="46E14A6E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E44A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3A34608" w14:textId="77777777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60" w:type="dxa"/>
            <w:vAlign w:val="center"/>
          </w:tcPr>
          <w:p w14:paraId="49C2719B" w14:textId="1CFAA44E" w:rsidR="008E5098" w:rsidRPr="001D5B85" w:rsidRDefault="00FC63D5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40765</w:t>
            </w:r>
          </w:p>
        </w:tc>
        <w:tc>
          <w:tcPr>
            <w:tcW w:w="850" w:type="dxa"/>
            <w:vAlign w:val="center"/>
          </w:tcPr>
          <w:p w14:paraId="438D12D6" w14:textId="40EFC9BA" w:rsidR="008E5098" w:rsidRPr="001D5B85" w:rsidRDefault="00FC63D5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22795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18792E" w14:textId="131AA5CB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Cd1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2 As1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1 Ba1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1 Cr1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1 Sn1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1 Cu1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1 Sr1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1 Ni1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1 Zn1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1 V1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0 Sb1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0 W1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0 Mo1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0 Co1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0 Pb1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0 Bi1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43EDA098" w14:textId="726DFE51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Bi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 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Pb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Fe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Cr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Zn0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Mn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E5098" w:rsidRPr="00AC7023" w14:paraId="71D319E0" w14:textId="77777777" w:rsidTr="00C534DE">
        <w:tc>
          <w:tcPr>
            <w:tcW w:w="1951" w:type="dxa"/>
            <w:shd w:val="clear" w:color="auto" w:fill="auto"/>
            <w:vAlign w:val="center"/>
          </w:tcPr>
          <w:p w14:paraId="64A1F93E" w14:textId="77777777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BTC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E3A20E" w14:textId="3D697684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E44A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CCC775" w14:textId="68AFB038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E44A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A0C9B37" w14:textId="77777777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60" w:type="dxa"/>
            <w:vAlign w:val="center"/>
          </w:tcPr>
          <w:p w14:paraId="70AB39EF" w14:textId="22DCD220" w:rsidR="008E5098" w:rsidRPr="001D5B85" w:rsidRDefault="00FC63D5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38382</w:t>
            </w:r>
          </w:p>
        </w:tc>
        <w:tc>
          <w:tcPr>
            <w:tcW w:w="850" w:type="dxa"/>
            <w:vAlign w:val="center"/>
          </w:tcPr>
          <w:p w14:paraId="73DA856D" w14:textId="48582DD3" w:rsidR="008E5098" w:rsidRPr="001D5B85" w:rsidRDefault="00FC63D5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21362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13D8D54" w14:textId="77777777" w:rsidR="008E5098" w:rsidRPr="003145D8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5D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51638431" w14:textId="77777777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4A948A8E" w14:textId="77777777" w:rsidR="008E5098" w:rsidRDefault="008E5098" w:rsidP="008E509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F943DE1" w14:textId="37EC237B" w:rsidR="008E5098" w:rsidRDefault="008E5098" w:rsidP="008E509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371EAA"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4. </w:t>
      </w:r>
      <w:r w:rsidRPr="000625D4">
        <w:rPr>
          <w:rFonts w:ascii="Times New Roman" w:hAnsi="Times New Roman"/>
          <w:sz w:val="24"/>
          <w:szCs w:val="24"/>
        </w:rPr>
        <w:t>Физико-химические свойства почвы и радиальн</w:t>
      </w:r>
      <w:r>
        <w:rPr>
          <w:rFonts w:ascii="Times New Roman" w:hAnsi="Times New Roman"/>
          <w:sz w:val="24"/>
          <w:szCs w:val="24"/>
        </w:rPr>
        <w:t>ая</w:t>
      </w:r>
      <w:r w:rsidRPr="000625D4">
        <w:rPr>
          <w:rFonts w:ascii="Times New Roman" w:hAnsi="Times New Roman"/>
          <w:sz w:val="24"/>
          <w:szCs w:val="24"/>
        </w:rPr>
        <w:t xml:space="preserve"> дифференциаци</w:t>
      </w:r>
      <w:r>
        <w:rPr>
          <w:rFonts w:ascii="Times New Roman" w:hAnsi="Times New Roman"/>
          <w:sz w:val="24"/>
          <w:szCs w:val="24"/>
        </w:rPr>
        <w:t>я</w:t>
      </w:r>
      <w:r w:rsidRPr="000625D4">
        <w:rPr>
          <w:rFonts w:ascii="Times New Roman" w:hAnsi="Times New Roman"/>
          <w:sz w:val="24"/>
          <w:szCs w:val="24"/>
        </w:rPr>
        <w:t xml:space="preserve"> валового содержания и п.ф.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5D4">
        <w:rPr>
          <w:rFonts w:ascii="Times New Roman" w:hAnsi="Times New Roman"/>
          <w:sz w:val="24"/>
          <w:szCs w:val="24"/>
        </w:rPr>
        <w:t>ТММ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5D4">
        <w:rPr>
          <w:rFonts w:ascii="Times New Roman" w:hAnsi="Times New Roman"/>
          <w:sz w:val="24"/>
          <w:szCs w:val="24"/>
        </w:rPr>
        <w:t>в транссупераквальн</w:t>
      </w:r>
      <w:r>
        <w:rPr>
          <w:rFonts w:ascii="Times New Roman" w:hAnsi="Times New Roman"/>
          <w:sz w:val="24"/>
          <w:szCs w:val="24"/>
        </w:rPr>
        <w:t>ом элементарном ландшафте (</w:t>
      </w:r>
      <w:r w:rsidRPr="000625D4">
        <w:rPr>
          <w:rFonts w:ascii="Times New Roman" w:hAnsi="Times New Roman"/>
          <w:sz w:val="24"/>
          <w:szCs w:val="24"/>
        </w:rPr>
        <w:t>разрез № 6</w:t>
      </w:r>
      <w:r>
        <w:rPr>
          <w:rFonts w:ascii="Times New Roman" w:hAnsi="Times New Roman"/>
          <w:sz w:val="24"/>
          <w:szCs w:val="24"/>
        </w:rPr>
        <w:t xml:space="preserve">) </w:t>
      </w:r>
      <w:r w:rsidR="006E44AC">
        <w:rPr>
          <w:rFonts w:ascii="Times New Roman" w:hAnsi="Times New Roman"/>
          <w:sz w:val="24"/>
          <w:szCs w:val="24"/>
        </w:rPr>
        <w:t>«</w:t>
      </w:r>
      <w:r w:rsidRPr="000625D4">
        <w:rPr>
          <w:rFonts w:ascii="Times New Roman" w:hAnsi="Times New Roman"/>
          <w:sz w:val="24"/>
          <w:szCs w:val="24"/>
        </w:rPr>
        <w:t>промышленной</w:t>
      </w:r>
      <w:r w:rsidR="006E44AC">
        <w:rPr>
          <w:rFonts w:ascii="Times New Roman" w:hAnsi="Times New Roman"/>
          <w:sz w:val="24"/>
          <w:szCs w:val="24"/>
        </w:rPr>
        <w:t>»</w:t>
      </w:r>
      <w:r w:rsidRPr="000625D4">
        <w:rPr>
          <w:rFonts w:ascii="Times New Roman" w:hAnsi="Times New Roman"/>
          <w:sz w:val="24"/>
          <w:szCs w:val="24"/>
        </w:rPr>
        <w:t xml:space="preserve"> катены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567"/>
        <w:gridCol w:w="992"/>
        <w:gridCol w:w="1125"/>
        <w:gridCol w:w="855"/>
        <w:gridCol w:w="855"/>
        <w:gridCol w:w="5245"/>
        <w:gridCol w:w="3196"/>
      </w:tblGrid>
      <w:tr w:rsidR="006E44AC" w:rsidRPr="00AC7023" w14:paraId="4B53AF17" w14:textId="77777777" w:rsidTr="00C534DE">
        <w:tc>
          <w:tcPr>
            <w:tcW w:w="1951" w:type="dxa"/>
            <w:shd w:val="clear" w:color="auto" w:fill="auto"/>
            <w:vAlign w:val="center"/>
          </w:tcPr>
          <w:p w14:paraId="4E26B5FD" w14:textId="77777777" w:rsidR="006E44AC" w:rsidRPr="00AC7023" w:rsidRDefault="006E44AC" w:rsidP="006E44A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Горизонт</w:t>
            </w:r>
          </w:p>
          <w:p w14:paraId="45FD5A8C" w14:textId="3E209B3A" w:rsidR="006E44AC" w:rsidRPr="00AC7023" w:rsidRDefault="006E44AC" w:rsidP="006E44A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(глубина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C7023">
              <w:rPr>
                <w:rFonts w:ascii="Times New Roman" w:hAnsi="Times New Roman"/>
                <w:sz w:val="24"/>
                <w:szCs w:val="24"/>
              </w:rPr>
              <w:t xml:space="preserve"> см)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8785BA" w14:textId="25229ED3" w:rsidR="006E44AC" w:rsidRPr="00AC7023" w:rsidRDefault="006E44AC" w:rsidP="006E44A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рН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21F462" w14:textId="2AC65226" w:rsidR="006E44AC" w:rsidRPr="00AC7023" w:rsidRDefault="006E44AC" w:rsidP="006E44A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Гумус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C7023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EA915D7" w14:textId="5CED2D55" w:rsidR="006E44AC" w:rsidRPr="00AC7023" w:rsidRDefault="006E44AC" w:rsidP="006E44A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 xml:space="preserve">Физ.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C7023">
              <w:rPr>
                <w:rFonts w:ascii="Times New Roman" w:hAnsi="Times New Roman"/>
                <w:sz w:val="24"/>
                <w:szCs w:val="24"/>
              </w:rPr>
              <w:t>лина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C7023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855" w:type="dxa"/>
            <w:vAlign w:val="center"/>
          </w:tcPr>
          <w:p w14:paraId="27B7A276" w14:textId="641D8C85" w:rsidR="006E44AC" w:rsidRPr="00AC7023" w:rsidRDefault="006E44AC" w:rsidP="006E44A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65">
              <w:rPr>
                <w:rFonts w:ascii="Times New Roman" w:hAnsi="Times New Roman"/>
                <w:sz w:val="24"/>
                <w:szCs w:val="24"/>
              </w:rPr>
              <w:t>Al</w:t>
            </w:r>
            <w:r>
              <w:rPr>
                <w:rFonts w:ascii="Times New Roman" w:hAnsi="Times New Roman"/>
                <w:sz w:val="24"/>
                <w:szCs w:val="24"/>
              </w:rPr>
              <w:t>, мг/кг</w:t>
            </w:r>
          </w:p>
        </w:tc>
        <w:tc>
          <w:tcPr>
            <w:tcW w:w="855" w:type="dxa"/>
            <w:vAlign w:val="center"/>
          </w:tcPr>
          <w:p w14:paraId="4AE05C0A" w14:textId="38284B6E" w:rsidR="006E44AC" w:rsidRPr="00AC7023" w:rsidRDefault="006E44AC" w:rsidP="006E44A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65">
              <w:rPr>
                <w:rFonts w:ascii="Times New Roman" w:hAnsi="Times New Roman"/>
                <w:sz w:val="24"/>
                <w:szCs w:val="24"/>
              </w:rPr>
              <w:t>Fe</w:t>
            </w:r>
            <w:r>
              <w:rPr>
                <w:rFonts w:ascii="Times New Roman" w:hAnsi="Times New Roman"/>
                <w:sz w:val="24"/>
                <w:szCs w:val="24"/>
              </w:rPr>
              <w:t>, мг/кг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C37B6F0" w14:textId="77777777" w:rsidR="006E44AC" w:rsidRPr="00AC7023" w:rsidRDefault="006E44AC" w:rsidP="006E44A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Коэффициент радиальной дифференциации ТММ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2071DDB8" w14:textId="77777777" w:rsidR="006E44AC" w:rsidRPr="00AC7023" w:rsidRDefault="006E44AC" w:rsidP="006E44A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Коэффициент радиальной дифференциации п.ф. ТММ</w:t>
            </w:r>
          </w:p>
        </w:tc>
      </w:tr>
      <w:tr w:rsidR="008E5098" w:rsidRPr="00BC56BE" w14:paraId="65AD49C4" w14:textId="77777777" w:rsidTr="00C534DE">
        <w:tc>
          <w:tcPr>
            <w:tcW w:w="1951" w:type="dxa"/>
            <w:shd w:val="clear" w:color="auto" w:fill="auto"/>
            <w:vAlign w:val="center"/>
          </w:tcPr>
          <w:p w14:paraId="6470D7A0" w14:textId="77777777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Yrz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(0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0CFFE6" w14:textId="11853808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E44A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1EE2E" w14:textId="653410A4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E44A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BDB0318" w14:textId="77777777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5" w:type="dxa"/>
            <w:vAlign w:val="center"/>
          </w:tcPr>
          <w:p w14:paraId="1C12AC41" w14:textId="2F4AAE57" w:rsidR="008E5098" w:rsidRPr="001D5B85" w:rsidRDefault="00FC63D5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23876</w:t>
            </w:r>
          </w:p>
        </w:tc>
        <w:tc>
          <w:tcPr>
            <w:tcW w:w="855" w:type="dxa"/>
            <w:vAlign w:val="center"/>
          </w:tcPr>
          <w:p w14:paraId="1366E8E5" w14:textId="68B72FD7" w:rsidR="008E5098" w:rsidRPr="001D5B85" w:rsidRDefault="00FC63D5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13530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E016444" w14:textId="6EFE87B1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Pb2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2 Sn2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2 Zn1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9 Cu1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8 Sb1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5 As1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4 Bi1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4 W1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3 Cd1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3 Mo1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1 Ni1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1 Co1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1 Cr1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1 Ba1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1 V1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0 Sr1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4670850E" w14:textId="0F421FE8" w:rsidR="008E5098" w:rsidRPr="00EC374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Zn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Cr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Pb</w:t>
            </w:r>
            <w:r w:rsidRPr="007D670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D6701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</w:t>
            </w:r>
            <w:r w:rsidRPr="007D670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D670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Mn</w:t>
            </w:r>
            <w:r w:rsidRPr="007D670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D670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Bi</w:t>
            </w:r>
            <w:r w:rsidRPr="007D670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D670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Fe</w:t>
            </w:r>
            <w:r w:rsidRPr="007D670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D670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8E5098" w:rsidRPr="00BC56BE" w14:paraId="53C10A5E" w14:textId="77777777" w:rsidTr="00C534DE">
        <w:tc>
          <w:tcPr>
            <w:tcW w:w="1951" w:type="dxa"/>
            <w:shd w:val="clear" w:color="auto" w:fill="auto"/>
            <w:vAlign w:val="center"/>
          </w:tcPr>
          <w:p w14:paraId="43F3E2AF" w14:textId="77777777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4C1E6D" w14:textId="74C84BAC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E44A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38270B" w14:textId="3B2CB1C2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E44A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A3EBD1F" w14:textId="77777777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5" w:type="dxa"/>
            <w:vAlign w:val="center"/>
          </w:tcPr>
          <w:p w14:paraId="23EA05DC" w14:textId="50A33413" w:rsidR="008E5098" w:rsidRPr="001D5B85" w:rsidRDefault="00FC63D5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24035</w:t>
            </w:r>
          </w:p>
        </w:tc>
        <w:tc>
          <w:tcPr>
            <w:tcW w:w="855" w:type="dxa"/>
            <w:vAlign w:val="center"/>
          </w:tcPr>
          <w:p w14:paraId="63EF9A38" w14:textId="1A22BD2F" w:rsidR="008E5098" w:rsidRPr="001D5B85" w:rsidRDefault="00FC63D5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13740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9FC3340" w14:textId="4F53D43E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Sn2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3 Pb2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2 Zn1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8 Cu1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7 W1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6 Cd1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5 Sb1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5 Bi1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4 Mo1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3 As1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3 Cr1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2 Ni1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1 Co1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1 V1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1 Sr1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0 Ba1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  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5B472771" w14:textId="0F82C74B" w:rsidR="008E5098" w:rsidRPr="007D6701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Zn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D670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Cr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Pb</w:t>
            </w:r>
            <w:r w:rsidRPr="007D670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D670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</w:t>
            </w:r>
            <w:r w:rsidRPr="007D670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D670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Mn</w:t>
            </w:r>
            <w:r w:rsidRPr="007D670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D6701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Bi</w:t>
            </w:r>
            <w:r w:rsidRPr="007D670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D670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Fe</w:t>
            </w:r>
            <w:r w:rsidRPr="007D670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D670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8E5098" w:rsidRPr="00BC56BE" w14:paraId="538469A0" w14:textId="77777777" w:rsidTr="00C534DE">
        <w:tc>
          <w:tcPr>
            <w:tcW w:w="1951" w:type="dxa"/>
            <w:shd w:val="clear" w:color="auto" w:fill="auto"/>
            <w:vAlign w:val="center"/>
          </w:tcPr>
          <w:p w14:paraId="2FB79CB4" w14:textId="77777777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(2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– 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037617" w14:textId="32A40A6F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E44A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D61BE2" w14:textId="27DDD443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E44A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5F88A8A" w14:textId="77777777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5" w:type="dxa"/>
            <w:vAlign w:val="center"/>
          </w:tcPr>
          <w:p w14:paraId="1AE79704" w14:textId="7C888C98" w:rsidR="008E5098" w:rsidRPr="001D5B85" w:rsidRDefault="00FC63D5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26232</w:t>
            </w:r>
          </w:p>
        </w:tc>
        <w:tc>
          <w:tcPr>
            <w:tcW w:w="855" w:type="dxa"/>
            <w:vAlign w:val="center"/>
          </w:tcPr>
          <w:p w14:paraId="419947D9" w14:textId="522B9908" w:rsidR="008E5098" w:rsidRPr="001D5B85" w:rsidRDefault="00FC63D5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14824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066300B" w14:textId="561D5133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Sn1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8 Pb1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7 As1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6 Cu1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6 Zn1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6 Cd1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4 Sb1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3 Mo1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3 Bi1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3 W1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3 Co1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2 Ni1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2 Cr1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2 V1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2 Sr1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1 Ba1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5B4DD22A" w14:textId="6F34AF2B" w:rsidR="008E5098" w:rsidRPr="007D6701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Zn</w:t>
            </w:r>
            <w:r w:rsidRPr="007D670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D670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Cr</w:t>
            </w:r>
            <w:r w:rsidRPr="007D670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</w:t>
            </w:r>
            <w:r w:rsidRPr="007D670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D670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Bi</w:t>
            </w:r>
            <w:r w:rsidRPr="007D670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D670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Pb</w:t>
            </w:r>
            <w:r w:rsidRPr="007D670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D670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Mn</w:t>
            </w:r>
            <w:r w:rsidRPr="007D670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D670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Fe</w:t>
            </w:r>
            <w:r w:rsidRPr="007D670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D670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8E5098" w:rsidRPr="00BC56BE" w14:paraId="0B316D62" w14:textId="77777777" w:rsidTr="00C534DE">
        <w:tc>
          <w:tcPr>
            <w:tcW w:w="1951" w:type="dxa"/>
            <w:shd w:val="clear" w:color="auto" w:fill="auto"/>
            <w:vAlign w:val="center"/>
          </w:tcPr>
          <w:p w14:paraId="19D50D33" w14:textId="77777777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(4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680A7D" w14:textId="1A8764EB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E44A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671049" w14:textId="00E554CE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E44A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BE8A72B" w14:textId="77777777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5" w:type="dxa"/>
            <w:vAlign w:val="center"/>
          </w:tcPr>
          <w:p w14:paraId="276216FB" w14:textId="330D1436" w:rsidR="008E5098" w:rsidRPr="001D5B85" w:rsidRDefault="00FC63D5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27000</w:t>
            </w:r>
          </w:p>
        </w:tc>
        <w:tc>
          <w:tcPr>
            <w:tcW w:w="855" w:type="dxa"/>
            <w:vAlign w:val="center"/>
          </w:tcPr>
          <w:p w14:paraId="7918667C" w14:textId="6CC67322" w:rsidR="008E5098" w:rsidRPr="001D5B85" w:rsidRDefault="00FC63D5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14824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82091F1" w14:textId="50B2A3D5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Zn1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4 Cu1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3 Sn1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3 W1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3 As1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2 Cr1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2 Bi1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2 Mo1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2 Ni1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2 Co1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2 V1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2 Sb1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2 Cd1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1 Pb1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1 Ba1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1 Sr1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74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548B9DCC" w14:textId="6DDB8468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Zn</w:t>
            </w:r>
            <w:r w:rsidRPr="007D670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D670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Bi</w:t>
            </w:r>
            <w:r w:rsidRPr="007D670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D6701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</w:t>
            </w:r>
            <w:r w:rsidRPr="007D670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D670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Pb</w:t>
            </w:r>
            <w:r w:rsidRPr="007D670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D670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Fe</w:t>
            </w:r>
            <w:r w:rsidRPr="007D670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D670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Mn</w:t>
            </w:r>
            <w:r w:rsidRPr="007D670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D670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Cr</w:t>
            </w:r>
            <w:r w:rsidRPr="007D670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6E44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D670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8E5098" w:rsidRPr="00AC7023" w14:paraId="07504798" w14:textId="77777777" w:rsidTr="00C534DE">
        <w:tc>
          <w:tcPr>
            <w:tcW w:w="1951" w:type="dxa"/>
            <w:shd w:val="clear" w:color="auto" w:fill="auto"/>
            <w:vAlign w:val="center"/>
          </w:tcPr>
          <w:p w14:paraId="023E0D04" w14:textId="77777777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 w:rsidRPr="00AC702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85FFB6" w14:textId="00677B89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E44A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AFB7DF" w14:textId="62CDCF7A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E44A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C2DACD1" w14:textId="77777777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5" w:type="dxa"/>
            <w:vAlign w:val="center"/>
          </w:tcPr>
          <w:p w14:paraId="2F4BC0B8" w14:textId="5EC610F3" w:rsidR="008E5098" w:rsidRPr="00AC7023" w:rsidRDefault="00FC63D5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24379</w:t>
            </w:r>
          </w:p>
        </w:tc>
        <w:tc>
          <w:tcPr>
            <w:tcW w:w="855" w:type="dxa"/>
            <w:vAlign w:val="center"/>
          </w:tcPr>
          <w:p w14:paraId="082D10D0" w14:textId="0A669788" w:rsidR="008E5098" w:rsidRPr="00AC7023" w:rsidRDefault="00FC63D5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12761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3EAB75B" w14:textId="77777777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1E88F5F4" w14:textId="77777777" w:rsidR="008E5098" w:rsidRPr="00AC7023" w:rsidRDefault="008E5098" w:rsidP="00C534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51FBDFD0" w14:textId="77777777" w:rsidR="008E5098" w:rsidRDefault="008E5098"/>
    <w:sectPr w:rsidR="008E5098" w:rsidSect="00AA64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68F73" w14:textId="77777777" w:rsidR="00EE0A95" w:rsidRDefault="00EE0A95" w:rsidP="00EE0A95">
      <w:pPr>
        <w:spacing w:after="0" w:line="240" w:lineRule="auto"/>
      </w:pPr>
      <w:r>
        <w:separator/>
      </w:r>
    </w:p>
  </w:endnote>
  <w:endnote w:type="continuationSeparator" w:id="0">
    <w:p w14:paraId="652DA05C" w14:textId="77777777" w:rsidR="00EE0A95" w:rsidRDefault="00EE0A95" w:rsidP="00EE0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6D683" w14:textId="77777777" w:rsidR="00EE0A95" w:rsidRDefault="00EE0A95" w:rsidP="00EE0A95">
      <w:pPr>
        <w:spacing w:after="0" w:line="240" w:lineRule="auto"/>
      </w:pPr>
      <w:r>
        <w:separator/>
      </w:r>
    </w:p>
  </w:footnote>
  <w:footnote w:type="continuationSeparator" w:id="0">
    <w:p w14:paraId="63991E1D" w14:textId="77777777" w:rsidR="00EE0A95" w:rsidRDefault="00EE0A95" w:rsidP="00EE0A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BA5"/>
    <w:rsid w:val="000B1D3D"/>
    <w:rsid w:val="00103E87"/>
    <w:rsid w:val="001A6765"/>
    <w:rsid w:val="00202CF8"/>
    <w:rsid w:val="00265CC9"/>
    <w:rsid w:val="002E1BA5"/>
    <w:rsid w:val="00371EAA"/>
    <w:rsid w:val="003953CD"/>
    <w:rsid w:val="003F667E"/>
    <w:rsid w:val="0061036F"/>
    <w:rsid w:val="006E44AC"/>
    <w:rsid w:val="00876030"/>
    <w:rsid w:val="008E5098"/>
    <w:rsid w:val="009060AE"/>
    <w:rsid w:val="00961ED1"/>
    <w:rsid w:val="00970655"/>
    <w:rsid w:val="009A3E83"/>
    <w:rsid w:val="009D1CEC"/>
    <w:rsid w:val="00A258BE"/>
    <w:rsid w:val="00AA6477"/>
    <w:rsid w:val="00AD5EBA"/>
    <w:rsid w:val="00B73970"/>
    <w:rsid w:val="00BC56BE"/>
    <w:rsid w:val="00D47365"/>
    <w:rsid w:val="00E5302F"/>
    <w:rsid w:val="00E71CEC"/>
    <w:rsid w:val="00E92048"/>
    <w:rsid w:val="00EB0793"/>
    <w:rsid w:val="00EE0A95"/>
    <w:rsid w:val="00EF7C59"/>
    <w:rsid w:val="00FC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5C2A9"/>
  <w15:docId w15:val="{D91B5271-F9D7-4A1B-A147-26B86BFA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4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477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B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7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semiHidden/>
    <w:rsid w:val="00EE0A95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EE0A95"/>
    <w:rPr>
      <w:rFonts w:ascii="Times New Roman" w:eastAsia="Times New Roman" w:hAnsi="Times New Roman" w:cs="Times New Roman"/>
      <w:sz w:val="20"/>
      <w:szCs w:val="20"/>
    </w:rPr>
  </w:style>
  <w:style w:type="paragraph" w:customStyle="1" w:styleId="TitleArticle">
    <w:name w:val="TitleArticle"/>
    <w:basedOn w:val="a"/>
    <w:qFormat/>
    <w:rsid w:val="00EE0A95"/>
    <w:pPr>
      <w:spacing w:before="240" w:after="360" w:line="360" w:lineRule="auto"/>
      <w:jc w:val="center"/>
      <w:outlineLvl w:val="0"/>
    </w:pPr>
    <w:rPr>
      <w:rFonts w:ascii="Times New Roman" w:hAnsi="Times New Roman"/>
      <w:b/>
      <w:caps/>
      <w:sz w:val="28"/>
      <w:szCs w:val="28"/>
      <w:lang w:eastAsia="en-US"/>
    </w:rPr>
  </w:style>
  <w:style w:type="paragraph" w:customStyle="1" w:styleId="Author">
    <w:name w:val="Author"/>
    <w:basedOn w:val="a"/>
    <w:qFormat/>
    <w:rsid w:val="00EE0A95"/>
    <w:pPr>
      <w:spacing w:before="120" w:after="120" w:line="360" w:lineRule="auto"/>
      <w:ind w:firstLine="567"/>
      <w:jc w:val="center"/>
    </w:pPr>
    <w:rPr>
      <w:rFonts w:ascii="Times New Roman" w:hAnsi="Times New Roman"/>
      <w:b/>
      <w:sz w:val="28"/>
      <w:szCs w:val="28"/>
      <w:lang w:eastAsia="en-US"/>
    </w:rPr>
  </w:style>
  <w:style w:type="character" w:styleId="a8">
    <w:name w:val="footnote reference"/>
    <w:semiHidden/>
    <w:rsid w:val="00EE0A95"/>
    <w:rPr>
      <w:vertAlign w:val="superscript"/>
    </w:rPr>
  </w:style>
  <w:style w:type="character" w:customStyle="1" w:styleId="tlid-translation">
    <w:name w:val="tlid-translation"/>
    <w:basedOn w:val="a0"/>
    <w:rsid w:val="009A3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Елена Манахова</cp:lastModifiedBy>
  <cp:revision>25</cp:revision>
  <dcterms:created xsi:type="dcterms:W3CDTF">2020-11-03T17:05:00Z</dcterms:created>
  <dcterms:modified xsi:type="dcterms:W3CDTF">2021-01-30T07:59:00Z</dcterms:modified>
</cp:coreProperties>
</file>