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v:shape style="position:absolute;margin-left:85.080002pt;margin-top:82.080002pt;width:365.519989pt;height:297.120003pt;mso-position-horizontal-relative:page;mso-position-vertical-relative:page;z-index:-78" type="#_x0000_t75">
            <v:imagedata r:id="rId5" o:title=""/>
          </v:shape>
        </w:pict>
      </w:r>
      <w:r>
        <w:rPr/>
        <w:pict>
          <v:shape style="position:absolute;margin-left:85.080002pt;margin-top:471.840027pt;width:467.759995pt;height:208.439964pt;mso-position-horizontal-relative:page;mso-position-vertical-relative:page;z-index:-77" type="#_x0000_t75">
            <v:imagedata r:id="rId6" o:title="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7.421959pt;width:156.799255pt;height:16.040524pt;mso-position-horizontal-relative:page;mso-position-vertical-relative:page;z-index:-76" type="#_x0000_t202" filled="f" stroked="f">
            <v:textbox inset="0,0,0,0">
              <w:txbxContent>
                <w:p>
                  <w:pPr>
                    <w:spacing w:before="0" w:after="0" w:line="307" w:lineRule="exact"/>
                    <w:ind w:left="20" w:right="-62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-2"/>
                      <w:w w:val="10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8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4"/>
                      <w:w w:val="10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-4"/>
                      <w:w w:val="10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8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2"/>
                      <w:w w:val="108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-9"/>
                      <w:w w:val="10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3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-4"/>
                      <w:w w:val="109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spacing w:val="0"/>
                      <w:w w:val="100"/>
                    </w:rPr>
                    <w:t>_4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411.623535pt;width:428.396386pt;height:28.880471pt;mso-position-horizontal-relative:page;mso-position-vertical-relative:page;z-index:-7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7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7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97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97"/>
                    </w:rPr>
                    <w:t>+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–G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97"/>
                    </w:rPr>
                    <w:t>+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7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9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рви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1)</w:t>
                  </w:r>
                </w:p>
                <w:p>
                  <w:pPr>
                    <w:spacing w:before="21" w:after="0" w:line="240" w:lineRule="auto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гитов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1965)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689.903564pt;width:441.346883pt;height:28.880425pt;mso-position-horizontal-relative:page;mso-position-vertical-relative:page;z-index:-7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</w:p>
                <w:p>
                  <w:pPr>
                    <w:spacing w:before="21" w:after="0" w:line="240" w:lineRule="auto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2019)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(Supp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_2.x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xs).</w:t>
                  </w:r>
                </w:p>
              </w:txbxContent>
            </v:textbox>
          </v:shape>
        </w:pict>
      </w:r>
    </w:p>
    <w:p>
      <w:pPr>
        <w:spacing w:after="0"/>
        <w:sectPr>
          <w:type w:val="continuous"/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shape style="position:absolute;margin-left:85.080002pt;margin-top:56.759998pt;width:467.759995pt;height:227.039996pt;mso-position-horizontal-relative:page;mso-position-vertical-relative:page;z-index:-73" type="#_x0000_t75">
            <v:imagedata r:id="rId7" o:title=""/>
          </v:shape>
        </w:pict>
      </w:r>
      <w:r>
        <w:rPr/>
        <w:pict>
          <v:shape style="position:absolute;margin-left:85.080002pt;margin-top:345.600006pt;width:467.759995pt;height:305.160004pt;mso-position-horizontal-relative:page;mso-position-vertical-relative:page;z-index:-72" type="#_x0000_t75">
            <v:imagedata r:id="rId8" o:title="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293.423553pt;width:453.760412pt;height:43.760446pt;mso-position-horizontal-relative:page;mso-position-vertical-relative:page;z-index:-7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амф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21" w:after="0" w:line="258" w:lineRule="auto"/>
                    <w:ind w:left="20" w:right="757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групп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рупп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5"/>
                    </w:rPr>
                    <w:t>(S-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5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9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5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9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утри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9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9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9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9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2007).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683.183533pt;width:435.942179pt;height:28.880471pt;mso-position-horizontal-relative:page;mso-position-vertical-relative:page;z-index:-7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логоп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тового</w:t>
                  </w:r>
                </w:p>
                <w:p>
                  <w:pPr>
                    <w:spacing w:before="21" w:after="0" w:line="240" w:lineRule="auto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764-2.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shape style="position:absolute;margin-left:85.080002pt;margin-top:56.759998pt;width:467.759995pt;height:377.400004pt;mso-position-horizontal-relative:page;mso-position-vertical-relative:page;z-index:-69" type="#_x0000_t75">
            <v:imagedata r:id="rId9" o:title="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444.26355pt;width:464.460596pt;height:224.720467pt;mso-position-horizontal-relative:page;mso-position-vertical-relative:page;z-index:-6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охрон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</w:p>
                <w:p>
                  <w:pPr>
                    <w:spacing w:before="21" w:after="0" w:line="240" w:lineRule="auto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итов.</w:t>
                  </w:r>
                </w:p>
                <w:p>
                  <w:pPr>
                    <w:spacing w:before="2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3301" w:right="3176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ТЕ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УРЫ</w:t>
                  </w:r>
                </w:p>
                <w:p>
                  <w:pPr>
                    <w:spacing w:before="2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8" w:lineRule="auto"/>
                    <w:ind w:left="20" w:right="117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é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O’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eill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9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9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9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subdu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2007,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99,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рр.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68–84.</w:t>
                  </w:r>
                </w:p>
                <w:p>
                  <w:pPr>
                    <w:spacing w:before="2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58" w:lineRule="auto"/>
                    <w:ind w:left="20" w:right="-4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9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ky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3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odh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3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9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ff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9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9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9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phy,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melt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Afr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017,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455,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рр.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342–356.</w:t>
                  </w:r>
                </w:p>
                <w:p>
                  <w:pPr>
                    <w:spacing w:before="2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58" w:lineRule="auto"/>
                    <w:ind w:left="20" w:right="-3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8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8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8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8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8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8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8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8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8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8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91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91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91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1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91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1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hu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8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8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Arkh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2019,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1941–1959.</w:t>
                  </w:r>
                </w:p>
              </w:txbxContent>
            </v:textbox>
          </v:shape>
        </w:pict>
      </w:r>
    </w:p>
    <w:sectPr>
      <w:pgSz w:w="11920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kshat</dc:creator>
  <dc:title>Microsoft Word - Supplementary ESM_4.docx</dc:title>
  <dcterms:created xsi:type="dcterms:W3CDTF">2022-07-09T21:53:05Z</dcterms:created>
  <dcterms:modified xsi:type="dcterms:W3CDTF">2022-07-09T21:53:05Z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2022-07-09T00:00:00Z</vt:filetime>
  </property>
</Properties>
</file>