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5A6CD" w14:textId="77777777" w:rsidR="00C24958" w:rsidRPr="00532D32" w:rsidRDefault="00C24958" w:rsidP="00601A43">
      <w:pPr>
        <w:jc w:val="center"/>
        <w:rPr>
          <w:rFonts w:eastAsia="Times New Roman"/>
          <w:sz w:val="24"/>
          <w:szCs w:val="24"/>
          <w:lang w:eastAsia="ru-RU"/>
        </w:rPr>
      </w:pPr>
      <w:r w:rsidRPr="00C24958">
        <w:rPr>
          <w:rFonts w:eastAsia="Times New Roman"/>
          <w:b/>
          <w:bCs/>
          <w:sz w:val="23"/>
          <w:szCs w:val="23"/>
          <w:lang w:val="en-US" w:eastAsia="ru-RU"/>
        </w:rPr>
        <w:t>SUPPLEMENTARY</w:t>
      </w:r>
      <w:r w:rsidRPr="00532D32">
        <w:rPr>
          <w:rFonts w:eastAsia="Times New Roman"/>
          <w:b/>
          <w:bCs/>
          <w:sz w:val="23"/>
          <w:szCs w:val="23"/>
          <w:lang w:eastAsia="ru-RU"/>
        </w:rPr>
        <w:t xml:space="preserve"> </w:t>
      </w:r>
      <w:r w:rsidRPr="00C24958">
        <w:rPr>
          <w:rFonts w:eastAsia="Times New Roman"/>
          <w:b/>
          <w:bCs/>
          <w:sz w:val="23"/>
          <w:szCs w:val="23"/>
          <w:lang w:val="en-US" w:eastAsia="ru-RU"/>
        </w:rPr>
        <w:t>MATERIALS</w:t>
      </w:r>
      <w:r w:rsidRPr="00532D32">
        <w:rPr>
          <w:rFonts w:eastAsia="Times New Roman"/>
          <w:b/>
          <w:bCs/>
          <w:sz w:val="23"/>
          <w:szCs w:val="23"/>
          <w:lang w:eastAsia="ru-RU"/>
        </w:rPr>
        <w:t xml:space="preserve"> – </w:t>
      </w:r>
      <w:r w:rsidRPr="00C24958">
        <w:rPr>
          <w:rFonts w:eastAsia="Times New Roman"/>
          <w:b/>
          <w:bCs/>
          <w:sz w:val="23"/>
          <w:szCs w:val="23"/>
          <w:lang w:eastAsia="ru-RU"/>
        </w:rPr>
        <w:t>ДОПОЛНИТЕЛЬНЫЕ</w:t>
      </w:r>
      <w:r w:rsidRPr="00532D32">
        <w:rPr>
          <w:rFonts w:eastAsia="Times New Roman"/>
          <w:b/>
          <w:bCs/>
          <w:sz w:val="23"/>
          <w:szCs w:val="23"/>
          <w:lang w:eastAsia="ru-RU"/>
        </w:rPr>
        <w:t xml:space="preserve"> </w:t>
      </w:r>
      <w:r w:rsidRPr="00C24958">
        <w:rPr>
          <w:rFonts w:eastAsia="Times New Roman"/>
          <w:b/>
          <w:bCs/>
          <w:sz w:val="23"/>
          <w:szCs w:val="23"/>
          <w:lang w:eastAsia="ru-RU"/>
        </w:rPr>
        <w:t>МАТЕРИАЛЫ</w:t>
      </w:r>
    </w:p>
    <w:p w14:paraId="73A2D190" w14:textId="77777777" w:rsidR="00C24958" w:rsidRPr="00532D32" w:rsidRDefault="00C24958" w:rsidP="00601A43">
      <w:pPr>
        <w:jc w:val="center"/>
        <w:rPr>
          <w:rFonts w:eastAsia="Times New Roman"/>
          <w:b/>
          <w:lang w:eastAsia="ru-RU"/>
        </w:rPr>
      </w:pPr>
    </w:p>
    <w:p w14:paraId="378836A8" w14:textId="77777777" w:rsidR="00F76F5B" w:rsidRPr="00F76F5B" w:rsidRDefault="00F76F5B" w:rsidP="00F76F5B">
      <w:pPr>
        <w:jc w:val="center"/>
        <w:rPr>
          <w:rFonts w:eastAsia="Times New Roman"/>
          <w:b/>
          <w:lang w:eastAsia="ru-RU"/>
        </w:rPr>
      </w:pPr>
      <w:r w:rsidRPr="00F76F5B">
        <w:rPr>
          <w:rFonts w:eastAsia="Times New Roman"/>
          <w:b/>
          <w:lang w:eastAsia="ru-RU"/>
        </w:rPr>
        <w:t xml:space="preserve">Химическое осаждение и свойства плёнок </w:t>
      </w:r>
      <w:r w:rsidRPr="00F76F5B">
        <w:rPr>
          <w:rFonts w:ascii="Symbol" w:eastAsia="Times New Roman" w:hAnsi="Symbol"/>
          <w:b/>
          <w:lang w:eastAsia="ru-RU"/>
        </w:rPr>
        <w:t></w:t>
      </w:r>
      <w:r w:rsidRPr="00F76F5B">
        <w:rPr>
          <w:rFonts w:eastAsia="Times New Roman"/>
          <w:b/>
          <w:lang w:eastAsia="ru-RU"/>
        </w:rPr>
        <w:t>-</w:t>
      </w:r>
      <w:proofErr w:type="gramStart"/>
      <w:r w:rsidRPr="00F76F5B">
        <w:rPr>
          <w:rFonts w:eastAsia="Times New Roman"/>
          <w:b/>
          <w:lang w:val="en-US" w:eastAsia="ru-RU"/>
        </w:rPr>
        <w:t>N</w:t>
      </w:r>
      <w:r w:rsidRPr="00F76F5B">
        <w:rPr>
          <w:rFonts w:eastAsia="Times New Roman"/>
          <w:b/>
          <w:lang w:eastAsia="ru-RU"/>
        </w:rPr>
        <w:t>i(</w:t>
      </w:r>
      <w:proofErr w:type="gramEnd"/>
      <w:r w:rsidRPr="00F76F5B">
        <w:rPr>
          <w:rFonts w:eastAsia="Times New Roman"/>
          <w:b/>
          <w:lang w:val="en-US" w:eastAsia="ru-RU"/>
        </w:rPr>
        <w:t>OH</w:t>
      </w:r>
      <w:r w:rsidRPr="00F76F5B">
        <w:rPr>
          <w:rFonts w:eastAsia="Times New Roman"/>
          <w:b/>
          <w:lang w:eastAsia="ru-RU"/>
        </w:rPr>
        <w:t>)</w:t>
      </w:r>
      <w:r w:rsidRPr="00F76F5B">
        <w:rPr>
          <w:rFonts w:eastAsia="Times New Roman"/>
          <w:b/>
          <w:vertAlign w:val="subscript"/>
          <w:lang w:eastAsia="ru-RU"/>
        </w:rPr>
        <w:t>2</w:t>
      </w:r>
      <w:r w:rsidRPr="00F76F5B">
        <w:rPr>
          <w:rFonts w:eastAsia="Times New Roman"/>
          <w:b/>
          <w:lang w:eastAsia="ru-RU"/>
        </w:rPr>
        <w:t xml:space="preserve"> , полученных в аммиачных растворах</w:t>
      </w:r>
    </w:p>
    <w:p w14:paraId="6476143C" w14:textId="6AEB9D8C" w:rsidR="00A31865" w:rsidRPr="00C24958" w:rsidRDefault="00A31865" w:rsidP="00601A43">
      <w:pPr>
        <w:jc w:val="center"/>
        <w:rPr>
          <w:rFonts w:eastAsia="Times New Roman"/>
          <w:b/>
          <w:lang w:eastAsia="ru-RU"/>
        </w:rPr>
      </w:pPr>
    </w:p>
    <w:p w14:paraId="20F327C7" w14:textId="4EF3C4B5" w:rsidR="00A31865" w:rsidRPr="00532D32" w:rsidRDefault="00C24958" w:rsidP="00330C92">
      <w:pPr>
        <w:jc w:val="center"/>
        <w:rPr>
          <w:rFonts w:eastAsia="Times New Roman"/>
          <w:b/>
          <w:sz w:val="24"/>
          <w:szCs w:val="24"/>
          <w:lang w:eastAsia="ru-RU"/>
        </w:rPr>
      </w:pPr>
      <w:proofErr w:type="spellStart"/>
      <w:r w:rsidRPr="00C24958">
        <w:rPr>
          <w:rFonts w:eastAsia="Times New Roman"/>
          <w:b/>
          <w:sz w:val="24"/>
          <w:szCs w:val="24"/>
          <w:lang w:eastAsia="ru-RU"/>
        </w:rPr>
        <w:t>Е</w:t>
      </w:r>
      <w:r w:rsidRPr="00532D32">
        <w:rPr>
          <w:rFonts w:eastAsia="Times New Roman"/>
          <w:b/>
          <w:sz w:val="24"/>
          <w:szCs w:val="24"/>
          <w:lang w:eastAsia="ru-RU"/>
        </w:rPr>
        <w:t>.</w:t>
      </w:r>
      <w:r w:rsidRPr="00C24958">
        <w:rPr>
          <w:rFonts w:eastAsia="Times New Roman"/>
          <w:b/>
          <w:sz w:val="24"/>
          <w:szCs w:val="24"/>
          <w:lang w:eastAsia="ru-RU"/>
        </w:rPr>
        <w:t>В</w:t>
      </w:r>
      <w:r w:rsidRPr="00532D32">
        <w:rPr>
          <w:rFonts w:eastAsia="Times New Roman"/>
          <w:b/>
          <w:sz w:val="24"/>
          <w:szCs w:val="24"/>
          <w:lang w:eastAsia="ru-RU"/>
        </w:rPr>
        <w:t>.</w:t>
      </w:r>
      <w:r w:rsidR="00A31865" w:rsidRPr="00C24958">
        <w:rPr>
          <w:rFonts w:eastAsia="Times New Roman"/>
          <w:b/>
          <w:sz w:val="24"/>
          <w:szCs w:val="24"/>
          <w:lang w:eastAsia="ru-RU"/>
        </w:rPr>
        <w:t>Поляков</w:t>
      </w:r>
      <w:proofErr w:type="spellEnd"/>
      <w:r w:rsidR="00A31865" w:rsidRPr="00532D32">
        <w:rPr>
          <w:rFonts w:eastAsia="Times New Roman"/>
          <w:b/>
          <w:sz w:val="24"/>
          <w:szCs w:val="24"/>
          <w:lang w:eastAsia="ru-RU"/>
        </w:rPr>
        <w:t xml:space="preserve">, </w:t>
      </w:r>
      <w:proofErr w:type="spellStart"/>
      <w:r w:rsidRPr="00C24958">
        <w:rPr>
          <w:rFonts w:eastAsia="Times New Roman"/>
          <w:b/>
          <w:sz w:val="24"/>
          <w:szCs w:val="24"/>
          <w:lang w:eastAsia="ru-RU"/>
        </w:rPr>
        <w:t>Р</w:t>
      </w:r>
      <w:r w:rsidRPr="00532D32">
        <w:rPr>
          <w:rFonts w:eastAsia="Times New Roman"/>
          <w:b/>
          <w:sz w:val="24"/>
          <w:szCs w:val="24"/>
          <w:lang w:eastAsia="ru-RU"/>
        </w:rPr>
        <w:t>.</w:t>
      </w:r>
      <w:r w:rsidRPr="00C24958">
        <w:rPr>
          <w:rFonts w:eastAsia="Times New Roman"/>
          <w:b/>
          <w:sz w:val="24"/>
          <w:szCs w:val="24"/>
          <w:lang w:eastAsia="ru-RU"/>
        </w:rPr>
        <w:t>Р</w:t>
      </w:r>
      <w:r w:rsidRPr="00532D32">
        <w:rPr>
          <w:rFonts w:eastAsia="Times New Roman"/>
          <w:b/>
          <w:sz w:val="24"/>
          <w:szCs w:val="24"/>
          <w:lang w:eastAsia="ru-RU"/>
        </w:rPr>
        <w:t>.</w:t>
      </w:r>
      <w:r w:rsidR="00A31865" w:rsidRPr="00C24958">
        <w:rPr>
          <w:rFonts w:eastAsia="Times New Roman"/>
          <w:b/>
          <w:sz w:val="24"/>
          <w:szCs w:val="24"/>
          <w:lang w:eastAsia="ru-RU"/>
        </w:rPr>
        <w:t>Цуканов</w:t>
      </w:r>
      <w:proofErr w:type="spellEnd"/>
      <w:r w:rsidR="00A31865" w:rsidRPr="00532D32">
        <w:rPr>
          <w:rFonts w:eastAsia="Times New Roman"/>
          <w:b/>
          <w:sz w:val="24"/>
          <w:szCs w:val="24"/>
          <w:lang w:eastAsia="ru-RU"/>
        </w:rPr>
        <w:t xml:space="preserve">, </w:t>
      </w:r>
      <w:proofErr w:type="spellStart"/>
      <w:r w:rsidRPr="00C24958">
        <w:rPr>
          <w:rFonts w:eastAsia="Times New Roman"/>
          <w:b/>
          <w:sz w:val="24"/>
          <w:szCs w:val="24"/>
          <w:lang w:eastAsia="ru-RU"/>
        </w:rPr>
        <w:t>Л</w:t>
      </w:r>
      <w:r w:rsidRPr="00532D32">
        <w:rPr>
          <w:rFonts w:eastAsia="Times New Roman"/>
          <w:b/>
          <w:sz w:val="24"/>
          <w:szCs w:val="24"/>
          <w:lang w:eastAsia="ru-RU"/>
        </w:rPr>
        <w:t>.</w:t>
      </w:r>
      <w:r w:rsidRPr="00C24958">
        <w:rPr>
          <w:rFonts w:eastAsia="Times New Roman"/>
          <w:b/>
          <w:sz w:val="24"/>
          <w:szCs w:val="24"/>
          <w:lang w:eastAsia="ru-RU"/>
        </w:rPr>
        <w:t>Ю</w:t>
      </w:r>
      <w:r w:rsidRPr="00532D32">
        <w:rPr>
          <w:rFonts w:eastAsia="Times New Roman"/>
          <w:b/>
          <w:sz w:val="24"/>
          <w:szCs w:val="24"/>
          <w:lang w:eastAsia="ru-RU"/>
        </w:rPr>
        <w:t>.</w:t>
      </w:r>
      <w:r w:rsidR="00A31865" w:rsidRPr="00C24958">
        <w:rPr>
          <w:rFonts w:eastAsia="Times New Roman"/>
          <w:b/>
          <w:sz w:val="24"/>
          <w:szCs w:val="24"/>
          <w:lang w:eastAsia="ru-RU"/>
        </w:rPr>
        <w:t>Булдакова</w:t>
      </w:r>
      <w:proofErr w:type="spellEnd"/>
      <w:r w:rsidR="00A31865" w:rsidRPr="00532D32">
        <w:rPr>
          <w:rFonts w:eastAsia="Times New Roman"/>
          <w:b/>
          <w:sz w:val="24"/>
          <w:szCs w:val="24"/>
          <w:lang w:eastAsia="ru-RU"/>
        </w:rPr>
        <w:t xml:space="preserve">, </w:t>
      </w:r>
      <w:proofErr w:type="spellStart"/>
      <w:r w:rsidR="00A31865" w:rsidRPr="00C24958">
        <w:rPr>
          <w:rFonts w:eastAsia="Times New Roman"/>
          <w:b/>
          <w:sz w:val="24"/>
          <w:szCs w:val="24"/>
          <w:lang w:eastAsia="ru-RU"/>
        </w:rPr>
        <w:t>Ю</w:t>
      </w:r>
      <w:r w:rsidR="00A31865" w:rsidRPr="00532D32">
        <w:rPr>
          <w:rFonts w:eastAsia="Times New Roman"/>
          <w:b/>
          <w:sz w:val="24"/>
          <w:szCs w:val="24"/>
          <w:lang w:eastAsia="ru-RU"/>
        </w:rPr>
        <w:t>.</w:t>
      </w:r>
      <w:r w:rsidR="00A31865" w:rsidRPr="00C24958">
        <w:rPr>
          <w:rFonts w:eastAsia="Times New Roman"/>
          <w:b/>
          <w:sz w:val="24"/>
          <w:szCs w:val="24"/>
          <w:lang w:eastAsia="ru-RU"/>
        </w:rPr>
        <w:t>В</w:t>
      </w:r>
      <w:proofErr w:type="spellEnd"/>
      <w:r w:rsidR="00A31865" w:rsidRPr="00532D32">
        <w:rPr>
          <w:rFonts w:eastAsia="Times New Roman"/>
          <w:b/>
          <w:sz w:val="24"/>
          <w:szCs w:val="24"/>
          <w:lang w:eastAsia="ru-RU"/>
        </w:rPr>
        <w:t xml:space="preserve">. </w:t>
      </w:r>
      <w:r w:rsidR="00A31865" w:rsidRPr="00C24958">
        <w:rPr>
          <w:rFonts w:eastAsia="Times New Roman"/>
          <w:b/>
          <w:sz w:val="24"/>
          <w:szCs w:val="24"/>
          <w:lang w:eastAsia="ru-RU"/>
        </w:rPr>
        <w:t>Кузнецова</w:t>
      </w:r>
      <w:r w:rsidR="00A31865" w:rsidRPr="00532D32">
        <w:rPr>
          <w:rFonts w:eastAsia="Times New Roman"/>
          <w:b/>
          <w:sz w:val="24"/>
          <w:szCs w:val="24"/>
          <w:lang w:eastAsia="ru-RU"/>
        </w:rPr>
        <w:t xml:space="preserve">, </w:t>
      </w:r>
      <w:proofErr w:type="spellStart"/>
      <w:r w:rsidR="00A31865" w:rsidRPr="00C24958">
        <w:rPr>
          <w:rFonts w:eastAsia="Times New Roman"/>
          <w:b/>
          <w:sz w:val="24"/>
          <w:szCs w:val="24"/>
          <w:lang w:eastAsia="ru-RU"/>
        </w:rPr>
        <w:t>И</w:t>
      </w:r>
      <w:r w:rsidR="00A31865" w:rsidRPr="00532D32">
        <w:rPr>
          <w:rFonts w:eastAsia="Times New Roman"/>
          <w:b/>
          <w:sz w:val="24"/>
          <w:szCs w:val="24"/>
          <w:lang w:eastAsia="ru-RU"/>
        </w:rPr>
        <w:t>.</w:t>
      </w:r>
      <w:r w:rsidR="00A31865" w:rsidRPr="00C24958">
        <w:rPr>
          <w:rFonts w:eastAsia="Times New Roman"/>
          <w:b/>
          <w:sz w:val="24"/>
          <w:szCs w:val="24"/>
          <w:lang w:eastAsia="ru-RU"/>
        </w:rPr>
        <w:t>В</w:t>
      </w:r>
      <w:proofErr w:type="spellEnd"/>
      <w:r w:rsidR="00A31865" w:rsidRPr="00532D32">
        <w:rPr>
          <w:rFonts w:eastAsia="Times New Roman"/>
          <w:b/>
          <w:sz w:val="24"/>
          <w:szCs w:val="24"/>
          <w:lang w:eastAsia="ru-RU"/>
        </w:rPr>
        <w:t xml:space="preserve">. </w:t>
      </w:r>
      <w:r w:rsidR="00A31865" w:rsidRPr="00C24958">
        <w:rPr>
          <w:rFonts w:eastAsia="Times New Roman"/>
          <w:b/>
          <w:sz w:val="24"/>
          <w:szCs w:val="24"/>
          <w:lang w:eastAsia="ru-RU"/>
        </w:rPr>
        <w:t>Волков</w:t>
      </w:r>
      <w:r w:rsidR="00A31865" w:rsidRPr="00532D32">
        <w:rPr>
          <w:rFonts w:eastAsia="Times New Roman"/>
          <w:b/>
          <w:sz w:val="24"/>
          <w:szCs w:val="24"/>
          <w:lang w:eastAsia="ru-RU"/>
        </w:rPr>
        <w:t xml:space="preserve">, </w:t>
      </w:r>
      <w:proofErr w:type="spellStart"/>
      <w:r w:rsidR="00A31865" w:rsidRPr="00C24958">
        <w:rPr>
          <w:rFonts w:eastAsia="Times New Roman"/>
          <w:b/>
          <w:sz w:val="24"/>
          <w:szCs w:val="24"/>
          <w:lang w:eastAsia="ru-RU"/>
        </w:rPr>
        <w:t>В</w:t>
      </w:r>
      <w:r w:rsidR="00A31865" w:rsidRPr="00532D32">
        <w:rPr>
          <w:rFonts w:eastAsia="Times New Roman"/>
          <w:b/>
          <w:sz w:val="24"/>
          <w:szCs w:val="24"/>
          <w:lang w:eastAsia="ru-RU"/>
        </w:rPr>
        <w:t>.</w:t>
      </w:r>
      <w:r w:rsidR="00A31865" w:rsidRPr="00C24958">
        <w:rPr>
          <w:rFonts w:eastAsia="Times New Roman"/>
          <w:b/>
          <w:sz w:val="24"/>
          <w:szCs w:val="24"/>
          <w:lang w:eastAsia="ru-RU"/>
        </w:rPr>
        <w:t>П</w:t>
      </w:r>
      <w:proofErr w:type="spellEnd"/>
      <w:r w:rsidR="00A31865" w:rsidRPr="00532D32">
        <w:rPr>
          <w:rFonts w:eastAsia="Times New Roman"/>
          <w:b/>
          <w:sz w:val="24"/>
          <w:szCs w:val="24"/>
          <w:lang w:eastAsia="ru-RU"/>
        </w:rPr>
        <w:t xml:space="preserve">. </w:t>
      </w:r>
      <w:r w:rsidR="00A31865" w:rsidRPr="00C24958">
        <w:rPr>
          <w:rFonts w:eastAsia="Times New Roman"/>
          <w:b/>
          <w:sz w:val="24"/>
          <w:szCs w:val="24"/>
          <w:lang w:eastAsia="ru-RU"/>
        </w:rPr>
        <w:t>Жуков</w:t>
      </w:r>
      <w:r w:rsidR="00A31865" w:rsidRPr="00532D32">
        <w:rPr>
          <w:rFonts w:eastAsia="Times New Roman"/>
          <w:b/>
          <w:sz w:val="24"/>
          <w:szCs w:val="24"/>
          <w:lang w:eastAsia="ru-RU"/>
        </w:rPr>
        <w:t xml:space="preserve">, </w:t>
      </w:r>
      <w:proofErr w:type="spellStart"/>
      <w:r w:rsidR="00A31865" w:rsidRPr="00C24958">
        <w:rPr>
          <w:rFonts w:eastAsia="Times New Roman"/>
          <w:b/>
          <w:sz w:val="24"/>
          <w:szCs w:val="24"/>
          <w:lang w:eastAsia="ru-RU"/>
        </w:rPr>
        <w:t>М</w:t>
      </w:r>
      <w:r w:rsidR="00A31865" w:rsidRPr="00532D32">
        <w:rPr>
          <w:rFonts w:eastAsia="Times New Roman"/>
          <w:b/>
          <w:sz w:val="24"/>
          <w:szCs w:val="24"/>
          <w:lang w:eastAsia="ru-RU"/>
        </w:rPr>
        <w:t>.</w:t>
      </w:r>
      <w:r w:rsidR="00A31865" w:rsidRPr="00C24958">
        <w:rPr>
          <w:rFonts w:eastAsia="Times New Roman"/>
          <w:b/>
          <w:sz w:val="24"/>
          <w:szCs w:val="24"/>
          <w:lang w:eastAsia="ru-RU"/>
        </w:rPr>
        <w:t>А</w:t>
      </w:r>
      <w:proofErr w:type="spellEnd"/>
      <w:r w:rsidR="00A31865" w:rsidRPr="00532D32">
        <w:rPr>
          <w:rFonts w:eastAsia="Times New Roman"/>
          <w:b/>
          <w:sz w:val="24"/>
          <w:szCs w:val="24"/>
          <w:lang w:eastAsia="ru-RU"/>
        </w:rPr>
        <w:t xml:space="preserve">. </w:t>
      </w:r>
      <w:r w:rsidR="00A31865" w:rsidRPr="00C24958">
        <w:rPr>
          <w:rFonts w:eastAsia="Times New Roman"/>
          <w:b/>
          <w:sz w:val="24"/>
          <w:szCs w:val="24"/>
          <w:lang w:eastAsia="ru-RU"/>
        </w:rPr>
        <w:t>Максимова</w:t>
      </w:r>
      <w:r w:rsidR="00A31865" w:rsidRPr="00532D32">
        <w:rPr>
          <w:rFonts w:eastAsia="Times New Roman"/>
          <w:b/>
          <w:sz w:val="24"/>
          <w:szCs w:val="24"/>
          <w:lang w:eastAsia="ru-RU"/>
        </w:rPr>
        <w:t xml:space="preserve">, </w:t>
      </w:r>
      <w:r w:rsidR="00A31865" w:rsidRPr="00C24958">
        <w:rPr>
          <w:rFonts w:eastAsia="Times New Roman"/>
          <w:b/>
          <w:sz w:val="24"/>
          <w:szCs w:val="24"/>
          <w:lang w:eastAsia="ru-RU"/>
        </w:rPr>
        <w:t>А</w:t>
      </w:r>
      <w:r w:rsidR="00A31865" w:rsidRPr="00532D32">
        <w:rPr>
          <w:rFonts w:eastAsia="Times New Roman"/>
          <w:b/>
          <w:sz w:val="24"/>
          <w:szCs w:val="24"/>
          <w:lang w:eastAsia="ru-RU"/>
        </w:rPr>
        <w:t>.</w:t>
      </w:r>
      <w:r w:rsidR="00A31865" w:rsidRPr="00C24958">
        <w:rPr>
          <w:rFonts w:eastAsia="Times New Roman"/>
          <w:b/>
          <w:sz w:val="24"/>
          <w:szCs w:val="24"/>
          <w:lang w:eastAsia="ru-RU"/>
        </w:rPr>
        <w:t>В</w:t>
      </w:r>
      <w:r w:rsidR="00A31865" w:rsidRPr="00532D32">
        <w:rPr>
          <w:rFonts w:eastAsia="Times New Roman"/>
          <w:b/>
          <w:sz w:val="24"/>
          <w:szCs w:val="24"/>
          <w:lang w:eastAsia="ru-RU"/>
        </w:rPr>
        <w:t xml:space="preserve">. </w:t>
      </w:r>
      <w:r w:rsidR="00A31865" w:rsidRPr="00C24958">
        <w:rPr>
          <w:rFonts w:eastAsia="Times New Roman"/>
          <w:b/>
          <w:sz w:val="24"/>
          <w:szCs w:val="24"/>
          <w:lang w:eastAsia="ru-RU"/>
        </w:rPr>
        <w:t>Дмитриев</w:t>
      </w:r>
      <w:r w:rsidR="00A31865" w:rsidRPr="00532D32">
        <w:rPr>
          <w:rFonts w:eastAsia="Times New Roman"/>
          <w:b/>
          <w:sz w:val="24"/>
          <w:szCs w:val="24"/>
          <w:lang w:eastAsia="ru-RU"/>
        </w:rPr>
        <w:t xml:space="preserve">, </w:t>
      </w:r>
      <w:proofErr w:type="spellStart"/>
      <w:r w:rsidR="00A31865" w:rsidRPr="00C24958">
        <w:rPr>
          <w:rFonts w:eastAsia="Times New Roman"/>
          <w:b/>
          <w:sz w:val="24"/>
          <w:szCs w:val="24"/>
          <w:lang w:eastAsia="ru-RU"/>
        </w:rPr>
        <w:t>И</w:t>
      </w:r>
      <w:r w:rsidR="00A31865" w:rsidRPr="00532D32">
        <w:rPr>
          <w:rFonts w:eastAsia="Times New Roman"/>
          <w:b/>
          <w:sz w:val="24"/>
          <w:szCs w:val="24"/>
          <w:lang w:eastAsia="ru-RU"/>
        </w:rPr>
        <w:t>.</w:t>
      </w:r>
      <w:r w:rsidR="00A31865" w:rsidRPr="00C24958">
        <w:rPr>
          <w:rFonts w:eastAsia="Times New Roman"/>
          <w:b/>
          <w:sz w:val="24"/>
          <w:szCs w:val="24"/>
          <w:lang w:eastAsia="ru-RU"/>
        </w:rPr>
        <w:t>В</w:t>
      </w:r>
      <w:proofErr w:type="spellEnd"/>
      <w:r w:rsidR="00A31865" w:rsidRPr="00532D32">
        <w:rPr>
          <w:rFonts w:eastAsia="Times New Roman"/>
          <w:b/>
          <w:sz w:val="24"/>
          <w:szCs w:val="24"/>
          <w:lang w:eastAsia="ru-RU"/>
        </w:rPr>
        <w:t xml:space="preserve">. </w:t>
      </w:r>
      <w:r w:rsidR="00A31865" w:rsidRPr="00C24958">
        <w:rPr>
          <w:rFonts w:eastAsia="Times New Roman"/>
          <w:b/>
          <w:sz w:val="24"/>
          <w:szCs w:val="24"/>
          <w:lang w:eastAsia="ru-RU"/>
        </w:rPr>
        <w:t>Бакланова</w:t>
      </w:r>
      <w:r w:rsidR="00A31865" w:rsidRPr="00532D32">
        <w:rPr>
          <w:rFonts w:eastAsia="Times New Roman"/>
          <w:b/>
          <w:sz w:val="24"/>
          <w:szCs w:val="24"/>
          <w:lang w:eastAsia="ru-RU"/>
        </w:rPr>
        <w:t xml:space="preserve">, </w:t>
      </w:r>
      <w:proofErr w:type="spellStart"/>
      <w:r w:rsidR="00A31865" w:rsidRPr="00C24958">
        <w:rPr>
          <w:rFonts w:eastAsia="Times New Roman"/>
          <w:b/>
          <w:sz w:val="24"/>
          <w:szCs w:val="24"/>
          <w:lang w:eastAsia="ru-RU"/>
        </w:rPr>
        <w:t>О</w:t>
      </w:r>
      <w:r w:rsidR="00A31865" w:rsidRPr="00532D32">
        <w:rPr>
          <w:rFonts w:eastAsia="Times New Roman"/>
          <w:b/>
          <w:sz w:val="24"/>
          <w:szCs w:val="24"/>
          <w:lang w:eastAsia="ru-RU"/>
        </w:rPr>
        <w:t>.</w:t>
      </w:r>
      <w:r w:rsidR="00A31865" w:rsidRPr="00C24958">
        <w:rPr>
          <w:rFonts w:eastAsia="Times New Roman"/>
          <w:b/>
          <w:sz w:val="24"/>
          <w:szCs w:val="24"/>
          <w:lang w:eastAsia="ru-RU"/>
        </w:rPr>
        <w:t>А</w:t>
      </w:r>
      <w:proofErr w:type="spellEnd"/>
      <w:r w:rsidR="00A31865" w:rsidRPr="00532D32">
        <w:rPr>
          <w:rFonts w:eastAsia="Times New Roman"/>
          <w:b/>
          <w:sz w:val="24"/>
          <w:szCs w:val="24"/>
          <w:lang w:eastAsia="ru-RU"/>
        </w:rPr>
        <w:t xml:space="preserve">. </w:t>
      </w:r>
      <w:r w:rsidR="00A31865" w:rsidRPr="00C24958">
        <w:rPr>
          <w:rFonts w:eastAsia="Times New Roman"/>
          <w:b/>
          <w:sz w:val="24"/>
          <w:szCs w:val="24"/>
          <w:lang w:eastAsia="ru-RU"/>
        </w:rPr>
        <w:t>Липина</w:t>
      </w:r>
      <w:r w:rsidR="00A31865" w:rsidRPr="00532D32">
        <w:rPr>
          <w:rFonts w:eastAsia="Times New Roman"/>
          <w:b/>
          <w:sz w:val="24"/>
          <w:szCs w:val="24"/>
          <w:lang w:eastAsia="ru-RU"/>
        </w:rPr>
        <w:t xml:space="preserve">, </w:t>
      </w:r>
      <w:proofErr w:type="spellStart"/>
      <w:r w:rsidR="00A31865" w:rsidRPr="00C24958">
        <w:rPr>
          <w:rFonts w:eastAsia="Times New Roman"/>
          <w:b/>
          <w:sz w:val="24"/>
          <w:szCs w:val="24"/>
          <w:lang w:eastAsia="ru-RU"/>
        </w:rPr>
        <w:t>А</w:t>
      </w:r>
      <w:r w:rsidR="00A31865" w:rsidRPr="00532D32">
        <w:rPr>
          <w:rFonts w:eastAsia="Times New Roman"/>
          <w:b/>
          <w:sz w:val="24"/>
          <w:szCs w:val="24"/>
          <w:lang w:eastAsia="ru-RU"/>
        </w:rPr>
        <w:t>.</w:t>
      </w:r>
      <w:r w:rsidR="00A31865" w:rsidRPr="00C24958">
        <w:rPr>
          <w:rFonts w:eastAsia="Times New Roman"/>
          <w:b/>
          <w:sz w:val="24"/>
          <w:szCs w:val="24"/>
          <w:lang w:eastAsia="ru-RU"/>
        </w:rPr>
        <w:t>П</w:t>
      </w:r>
      <w:proofErr w:type="spellEnd"/>
      <w:r w:rsidR="00A31865" w:rsidRPr="00532D32">
        <w:rPr>
          <w:rFonts w:eastAsia="Times New Roman"/>
          <w:b/>
          <w:sz w:val="24"/>
          <w:szCs w:val="24"/>
          <w:lang w:eastAsia="ru-RU"/>
        </w:rPr>
        <w:t xml:space="preserve">. </w:t>
      </w:r>
      <w:proofErr w:type="spellStart"/>
      <w:r w:rsidR="00A31865" w:rsidRPr="00C24958">
        <w:rPr>
          <w:rFonts w:eastAsia="Times New Roman"/>
          <w:b/>
          <w:sz w:val="24"/>
          <w:szCs w:val="24"/>
          <w:lang w:eastAsia="ru-RU"/>
        </w:rPr>
        <w:t>Тютюнник</w:t>
      </w:r>
      <w:proofErr w:type="spellEnd"/>
    </w:p>
    <w:p w14:paraId="78CE21D3" w14:textId="77777777" w:rsidR="00C24958" w:rsidRPr="00532D32" w:rsidRDefault="00C24958" w:rsidP="00C24958">
      <w:pPr>
        <w:rPr>
          <w:rFonts w:eastAsia="Times New Roman"/>
          <w:b/>
          <w:sz w:val="24"/>
          <w:szCs w:val="24"/>
          <w:lang w:eastAsia="ru-RU"/>
        </w:rPr>
      </w:pPr>
    </w:p>
    <w:p w14:paraId="2B49B8F0" w14:textId="16F4A633" w:rsidR="00A31865" w:rsidRDefault="00A31865" w:rsidP="00A31865">
      <w:pPr>
        <w:spacing w:line="480" w:lineRule="auto"/>
        <w:jc w:val="both"/>
      </w:pPr>
      <w:r>
        <w:t>ИХТТ УрО РАН, ул. Первомайская, 91, Екатеринбург, 620219</w:t>
      </w:r>
    </w:p>
    <w:p w14:paraId="66C5CF1B" w14:textId="46489924" w:rsidR="00766148" w:rsidRPr="00A31865" w:rsidRDefault="00A31865" w:rsidP="00A31865">
      <w:pPr>
        <w:spacing w:line="480" w:lineRule="auto"/>
        <w:jc w:val="both"/>
        <w:rPr>
          <w:lang w:val="en-US"/>
        </w:rPr>
      </w:pPr>
      <w:r w:rsidRPr="00A31865">
        <w:rPr>
          <w:lang w:val="en-US"/>
        </w:rPr>
        <w:t>e-mail: polyakov@ihim.uran.ru</w:t>
      </w:r>
    </w:p>
    <w:p w14:paraId="4AE1F7B3" w14:textId="77777777" w:rsidR="00C24958" w:rsidRPr="00C24958" w:rsidRDefault="00C24958" w:rsidP="00C24958">
      <w:pPr>
        <w:spacing w:line="360" w:lineRule="auto"/>
        <w:contextualSpacing/>
        <w:rPr>
          <w:rFonts w:eastAsia="Times New Roman"/>
          <w:b/>
          <w:lang w:val="en-US" w:eastAsia="ru-RU"/>
        </w:rPr>
      </w:pPr>
      <w:r w:rsidRPr="00C24958">
        <w:rPr>
          <w:rFonts w:eastAsia="Times New Roman"/>
          <w:b/>
          <w:lang w:val="en-US" w:eastAsia="ru-RU"/>
        </w:rPr>
        <w:t>Russian Journal of Inorganic Chemistry</w:t>
      </w:r>
    </w:p>
    <w:p w14:paraId="59E87CD8" w14:textId="77777777" w:rsidR="00C24958" w:rsidRPr="00C24958" w:rsidRDefault="00C24958" w:rsidP="00C24958">
      <w:pPr>
        <w:spacing w:line="360" w:lineRule="auto"/>
        <w:contextualSpacing/>
        <w:rPr>
          <w:rFonts w:eastAsia="Times New Roman"/>
          <w:b/>
          <w:lang w:val="en-US" w:eastAsia="ru-RU"/>
        </w:rPr>
      </w:pPr>
      <w:r w:rsidRPr="00C24958">
        <w:rPr>
          <w:rFonts w:eastAsia="Times New Roman"/>
          <w:b/>
          <w:lang w:eastAsia="ru-RU"/>
        </w:rPr>
        <w:t>Журнал</w:t>
      </w:r>
      <w:r w:rsidRPr="00C24958">
        <w:rPr>
          <w:rFonts w:eastAsia="Times New Roman"/>
          <w:b/>
          <w:lang w:val="en-US" w:eastAsia="ru-RU"/>
        </w:rPr>
        <w:t xml:space="preserve"> </w:t>
      </w:r>
      <w:r w:rsidRPr="00C24958">
        <w:rPr>
          <w:rFonts w:eastAsia="Times New Roman"/>
          <w:b/>
          <w:lang w:eastAsia="ru-RU"/>
        </w:rPr>
        <w:t>неорганической</w:t>
      </w:r>
      <w:r w:rsidRPr="00C24958">
        <w:rPr>
          <w:rFonts w:eastAsia="Times New Roman"/>
          <w:b/>
          <w:lang w:val="en-US" w:eastAsia="ru-RU"/>
        </w:rPr>
        <w:t xml:space="preserve"> </w:t>
      </w:r>
      <w:r w:rsidRPr="00C24958">
        <w:rPr>
          <w:rFonts w:eastAsia="Times New Roman"/>
          <w:b/>
          <w:lang w:eastAsia="ru-RU"/>
        </w:rPr>
        <w:t>химии</w:t>
      </w:r>
    </w:p>
    <w:p w14:paraId="427E2E8C" w14:textId="38B7491C" w:rsidR="00AD39D9" w:rsidRDefault="00AD39D9" w:rsidP="00BB6773">
      <w:pPr>
        <w:spacing w:line="480" w:lineRule="auto"/>
        <w:jc w:val="both"/>
        <w:rPr>
          <w:lang w:val="en-US"/>
        </w:rPr>
      </w:pPr>
    </w:p>
    <w:p w14:paraId="6A7C81A6" w14:textId="4586AC46" w:rsidR="00983C42" w:rsidRDefault="00983C42" w:rsidP="00BB6773">
      <w:pPr>
        <w:spacing w:line="480" w:lineRule="auto"/>
        <w:jc w:val="both"/>
        <w:rPr>
          <w:lang w:val="en-US"/>
        </w:rPr>
      </w:pPr>
    </w:p>
    <w:p w14:paraId="5A8BD3A4" w14:textId="5728D942" w:rsidR="00983C42" w:rsidRPr="001208B0" w:rsidRDefault="00FD05DE" w:rsidP="00BB6773">
      <w:pPr>
        <w:spacing w:line="480" w:lineRule="auto"/>
        <w:jc w:val="both"/>
        <w:rPr>
          <w:lang w:val="en-US"/>
        </w:rPr>
      </w:pPr>
      <w:r w:rsidRPr="00FD05DE">
        <w:rPr>
          <w:noProof/>
        </w:rPr>
        <w:lastRenderedPageBreak/>
        <w:drawing>
          <wp:inline distT="0" distB="0" distL="0" distR="0" wp14:anchorId="07AF7A96" wp14:editId="76C55775">
            <wp:extent cx="5940425" cy="8750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750300"/>
                    </a:xfrm>
                    <a:prstGeom prst="rect">
                      <a:avLst/>
                    </a:prstGeom>
                    <a:noFill/>
                    <a:ln>
                      <a:noFill/>
                    </a:ln>
                  </pic:spPr>
                </pic:pic>
              </a:graphicData>
            </a:graphic>
          </wp:inline>
        </w:drawing>
      </w:r>
      <w:r w:rsidR="00A425E2">
        <w:rPr>
          <w:noProof/>
        </w:rPr>
        <mc:AlternateContent>
          <mc:Choice Requires="wps">
            <w:drawing>
              <wp:anchor distT="0" distB="0" distL="114300" distR="114300" simplePos="0" relativeHeight="251753472" behindDoc="0" locked="0" layoutInCell="1" allowOverlap="1" wp14:anchorId="4F7079A8" wp14:editId="5C9E0BB5">
                <wp:simplePos x="0" y="0"/>
                <wp:positionH relativeFrom="column">
                  <wp:posOffset>3229610</wp:posOffset>
                </wp:positionH>
                <wp:positionV relativeFrom="paragraph">
                  <wp:posOffset>1003935</wp:posOffset>
                </wp:positionV>
                <wp:extent cx="333375" cy="342900"/>
                <wp:effectExtent l="0" t="0" r="28575" b="19050"/>
                <wp:wrapNone/>
                <wp:docPr id="3" name="Надпись 3"/>
                <wp:cNvGraphicFramePr/>
                <a:graphic xmlns:a="http://schemas.openxmlformats.org/drawingml/2006/main">
                  <a:graphicData uri="http://schemas.microsoft.com/office/word/2010/wordprocessingShape">
                    <wps:wsp>
                      <wps:cNvSpPr txBox="1"/>
                      <wps:spPr>
                        <a:xfrm>
                          <a:off x="0" y="0"/>
                          <a:ext cx="333375" cy="342900"/>
                        </a:xfrm>
                        <a:prstGeom prst="rect">
                          <a:avLst/>
                        </a:prstGeom>
                        <a:solidFill>
                          <a:schemeClr val="lt1"/>
                        </a:solidFill>
                        <a:ln w="6350">
                          <a:solidFill>
                            <a:prstClr val="black"/>
                          </a:solidFill>
                        </a:ln>
                      </wps:spPr>
                      <wps:txbx>
                        <w:txbxContent>
                          <w:p w14:paraId="10CC7A15" w14:textId="204B50CE" w:rsidR="00A34D9C" w:rsidRDefault="00A34D9C">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7079A8" id="_x0000_t202" coordsize="21600,21600" o:spt="202" path="m,l,21600r21600,l21600,xe">
                <v:stroke joinstyle="miter"/>
                <v:path gradientshapeok="t" o:connecttype="rect"/>
              </v:shapetype>
              <v:shape id="Надпись 3" o:spid="_x0000_s1026" type="#_x0000_t202" style="position:absolute;left:0;text-align:left;margin-left:254.3pt;margin-top:79.05pt;width:26.25pt;height:27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" fillcolor="white [3201]" strokeweight=".5pt">
                <v:textbox>
                  <w:txbxContent>
                    <w:p w14:paraId="10CC7A15" w14:textId="204B50CE" w:rsidR="00A34D9C" w:rsidRDefault="00A34D9C">
                      <w:r>
                        <w:t>А</w:t>
                      </w:r>
                    </w:p>
                  </w:txbxContent>
                </v:textbox>
              </v:shape>
            </w:pict>
          </mc:Fallback>
        </mc:AlternateContent>
      </w:r>
      <w:r w:rsidR="00A425E2">
        <w:rPr>
          <w:noProof/>
        </w:rPr>
        <mc:AlternateContent>
          <mc:Choice Requires="wps">
            <w:drawing>
              <wp:anchor distT="0" distB="0" distL="114300" distR="114300" simplePos="0" relativeHeight="251754496" behindDoc="0" locked="0" layoutInCell="1" allowOverlap="1" wp14:anchorId="7CF04572" wp14:editId="69FA5A08">
                <wp:simplePos x="0" y="0"/>
                <wp:positionH relativeFrom="column">
                  <wp:posOffset>2848610</wp:posOffset>
                </wp:positionH>
                <wp:positionV relativeFrom="paragraph">
                  <wp:posOffset>5042535</wp:posOffset>
                </wp:positionV>
                <wp:extent cx="323850" cy="304800"/>
                <wp:effectExtent l="0" t="0" r="19050" b="19050"/>
                <wp:wrapNone/>
                <wp:docPr id="4" name="Надпись 4"/>
                <wp:cNvGraphicFramePr/>
                <a:graphic xmlns:a="http://schemas.openxmlformats.org/drawingml/2006/main">
                  <a:graphicData uri="http://schemas.microsoft.com/office/word/2010/wordprocessingShape">
                    <wps:wsp>
                      <wps:cNvSpPr txBox="1"/>
                      <wps:spPr>
                        <a:xfrm>
                          <a:off x="0" y="0"/>
                          <a:ext cx="323850" cy="304800"/>
                        </a:xfrm>
                        <a:prstGeom prst="rect">
                          <a:avLst/>
                        </a:prstGeom>
                        <a:solidFill>
                          <a:schemeClr val="lt1"/>
                        </a:solidFill>
                        <a:ln w="6350">
                          <a:solidFill>
                            <a:prstClr val="black"/>
                          </a:solidFill>
                        </a:ln>
                      </wps:spPr>
                      <wps:txbx>
                        <w:txbxContent>
                          <w:p w14:paraId="41E026A3" w14:textId="7386BFE8" w:rsidR="00A34D9C" w:rsidRDefault="00A34D9C">
                            <w: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04572" id="Надпись 4" o:spid="_x0000_s1027" type="#_x0000_t202" style="position:absolute;left:0;text-align:left;margin-left:224.3pt;margin-top:397.05pt;width:25.5pt;height:24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" fillcolor="white [3201]" strokeweight=".5pt">
                <v:textbox>
                  <w:txbxContent>
                    <w:p w14:paraId="41E026A3" w14:textId="7386BFE8" w:rsidR="00A34D9C" w:rsidRDefault="00A34D9C">
                      <w:r>
                        <w:t>В</w:t>
                      </w:r>
                    </w:p>
                  </w:txbxContent>
                </v:textbox>
              </v:shape>
            </w:pict>
          </mc:Fallback>
        </mc:AlternateContent>
      </w:r>
    </w:p>
    <w:p w14:paraId="3C462F8E" w14:textId="3D79D657" w:rsidR="00236852" w:rsidRPr="00A94B2C" w:rsidRDefault="00192348" w:rsidP="00BB6773">
      <w:pPr>
        <w:spacing w:line="480" w:lineRule="auto"/>
        <w:jc w:val="both"/>
        <w:rPr>
          <w:lang w:val="en"/>
        </w:rPr>
      </w:pPr>
      <w:r w:rsidRPr="00C24958">
        <w:rPr>
          <w:b/>
          <w:bCs/>
          <w:lang w:val="en-US"/>
        </w:rPr>
        <w:lastRenderedPageBreak/>
        <w:t>Fig</w:t>
      </w:r>
      <w:r w:rsidRPr="004F1EF6">
        <w:rPr>
          <w:b/>
          <w:bCs/>
          <w:lang w:val="en-US"/>
        </w:rPr>
        <w:t>.</w:t>
      </w:r>
      <w:r w:rsidRPr="00C24958">
        <w:rPr>
          <w:b/>
          <w:bCs/>
          <w:lang w:val="en-US"/>
        </w:rPr>
        <w:t>S</w:t>
      </w:r>
      <w:r w:rsidRPr="004F1EF6">
        <w:rPr>
          <w:b/>
          <w:bCs/>
          <w:lang w:val="en-US"/>
        </w:rPr>
        <w:t>1.</w:t>
      </w:r>
      <w:r w:rsidR="004F1EF6" w:rsidRPr="004F1EF6">
        <w:rPr>
          <w:rFonts w:ascii="Segoe UI" w:eastAsia="Times New Roman" w:hAnsi="Segoe UI" w:cs="Segoe UI"/>
          <w:sz w:val="21"/>
          <w:szCs w:val="21"/>
          <w:lang w:val="en" w:eastAsia="ru-RU"/>
        </w:rPr>
        <w:t xml:space="preserve"> </w:t>
      </w:r>
      <w:r w:rsidR="004F1EF6" w:rsidRPr="00A94B2C">
        <w:rPr>
          <w:lang w:val="en"/>
        </w:rPr>
        <w:t xml:space="preserve">Change in the composition of nickel compounds in the form of complex ions and molecules (symbol "a" in the formula) and solid hydroxide compounds </w:t>
      </w:r>
      <w:proofErr w:type="gramStart"/>
      <w:r w:rsidR="004F1EF6" w:rsidRPr="00A94B2C">
        <w:rPr>
          <w:lang w:val="en"/>
        </w:rPr>
        <w:t>Ni(</w:t>
      </w:r>
      <w:proofErr w:type="gramEnd"/>
      <w:r w:rsidR="004F1EF6" w:rsidRPr="00A94B2C">
        <w:rPr>
          <w:lang w:val="en"/>
        </w:rPr>
        <w:t xml:space="preserve">II,III) depending on the temperature of the system at different pH: 11(A) and 13(B). pH </w:t>
      </w:r>
      <w:proofErr w:type="gramStart"/>
      <w:r w:rsidR="004F1EF6" w:rsidRPr="00A94B2C">
        <w:rPr>
          <w:lang w:val="en"/>
        </w:rPr>
        <w:t>are</w:t>
      </w:r>
      <w:proofErr w:type="gramEnd"/>
      <w:r w:rsidR="004F1EF6" w:rsidRPr="00A94B2C">
        <w:rPr>
          <w:lang w:val="en"/>
        </w:rPr>
        <w:t xml:space="preserve"> given for 25 ℃. Concentration Ni -0.37 mmol/kg, NH3 - 5.88 mol/kg. C- concentration in solution, mol/kg.</w:t>
      </w:r>
    </w:p>
    <w:p w14:paraId="55C9C5D4" w14:textId="77777777" w:rsidR="00983C42" w:rsidRPr="00983C42" w:rsidRDefault="00983C42" w:rsidP="00BB6773">
      <w:pPr>
        <w:spacing w:line="480" w:lineRule="auto"/>
        <w:jc w:val="both"/>
        <w:rPr>
          <w:b/>
          <w:bCs/>
          <w:lang w:val="en"/>
        </w:rPr>
      </w:pPr>
    </w:p>
    <w:p w14:paraId="781A0741" w14:textId="54B7C014" w:rsidR="00260E3F" w:rsidRPr="00C24958" w:rsidRDefault="00C24958" w:rsidP="00BB6773">
      <w:pPr>
        <w:spacing w:line="480" w:lineRule="auto"/>
        <w:jc w:val="both"/>
        <w:rPr>
          <w:b/>
          <w:bCs/>
        </w:rPr>
      </w:pPr>
      <w:r>
        <w:rPr>
          <w:b/>
          <w:bCs/>
        </w:rPr>
        <w:t>Рис.</w:t>
      </w:r>
      <w:r>
        <w:rPr>
          <w:b/>
          <w:bCs/>
          <w:lang w:val="en-US"/>
        </w:rPr>
        <w:t>S</w:t>
      </w:r>
      <w:r>
        <w:rPr>
          <w:b/>
          <w:bCs/>
        </w:rPr>
        <w:t>1.</w:t>
      </w:r>
      <w:r w:rsidRPr="004F1EF6">
        <w:rPr>
          <w:b/>
          <w:bCs/>
        </w:rPr>
        <w:t xml:space="preserve"> </w:t>
      </w:r>
      <w:r w:rsidR="00AD39D9" w:rsidRPr="00DF1C2D">
        <w:t xml:space="preserve">Изменение состава </w:t>
      </w:r>
      <w:r w:rsidR="00286D39" w:rsidRPr="00DF1C2D">
        <w:t>соединений никеля в виде комплексных ионов</w:t>
      </w:r>
      <w:r w:rsidR="0087248D" w:rsidRPr="00DF1C2D">
        <w:t xml:space="preserve"> и молекул (символ «а» в формуле) </w:t>
      </w:r>
      <w:r w:rsidR="00286D39" w:rsidRPr="00DF1C2D">
        <w:t xml:space="preserve">и </w:t>
      </w:r>
      <w:r w:rsidR="00DD0FD1">
        <w:t xml:space="preserve">твёрдых </w:t>
      </w:r>
      <w:r w:rsidR="00286D39" w:rsidRPr="00DF1C2D">
        <w:t>гидроксидных соединений</w:t>
      </w:r>
      <w:r w:rsidR="0087248D" w:rsidRPr="00DF1C2D">
        <w:t xml:space="preserve"> </w:t>
      </w:r>
      <w:r w:rsidR="0087248D" w:rsidRPr="00DF1C2D">
        <w:rPr>
          <w:lang w:val="en-US"/>
        </w:rPr>
        <w:t>Ni</w:t>
      </w:r>
      <w:r w:rsidR="0087248D" w:rsidRPr="00DF1C2D">
        <w:t>(</w:t>
      </w:r>
      <w:r w:rsidR="0087248D" w:rsidRPr="00DF1C2D">
        <w:rPr>
          <w:lang w:val="en-US"/>
        </w:rPr>
        <w:t>II</w:t>
      </w:r>
      <w:r w:rsidR="0087248D" w:rsidRPr="00DF1C2D">
        <w:t>,</w:t>
      </w:r>
      <w:r w:rsidR="0087248D" w:rsidRPr="00DF1C2D">
        <w:rPr>
          <w:lang w:val="en-US"/>
        </w:rPr>
        <w:t>III</w:t>
      </w:r>
      <w:r w:rsidR="0087248D" w:rsidRPr="00DF1C2D">
        <w:t xml:space="preserve">) в зависимости от температуры системы при </w:t>
      </w:r>
      <w:r w:rsidR="005C4592" w:rsidRPr="00DF1C2D">
        <w:t xml:space="preserve">различных </w:t>
      </w:r>
      <w:r w:rsidR="0087248D" w:rsidRPr="00DF1C2D">
        <w:t>рН</w:t>
      </w:r>
      <w:r w:rsidR="005C4592" w:rsidRPr="00DF1C2D">
        <w:t xml:space="preserve">: </w:t>
      </w:r>
      <w:r w:rsidR="0087248D" w:rsidRPr="00DF1C2D">
        <w:t>11(А) и 13</w:t>
      </w:r>
      <w:r w:rsidR="005C4592" w:rsidRPr="00DF1C2D">
        <w:t xml:space="preserve"> </w:t>
      </w:r>
      <w:r w:rsidR="0087248D" w:rsidRPr="00DF1C2D">
        <w:t>(Б).</w:t>
      </w:r>
      <w:r w:rsidR="005C4592" w:rsidRPr="00DF1C2D">
        <w:t xml:space="preserve"> рН приведены для 25 </w:t>
      </w:r>
      <w:r w:rsidR="00FF4659" w:rsidRPr="00DF1C2D">
        <w:rPr>
          <w:vertAlign w:val="superscript"/>
        </w:rPr>
        <w:t>0</w:t>
      </w:r>
      <w:r w:rsidR="00FF4659" w:rsidRPr="00DF1C2D">
        <w:t>С.</w:t>
      </w:r>
      <w:r w:rsidR="0087248D" w:rsidRPr="00DF1C2D">
        <w:t xml:space="preserve">  Концентрация </w:t>
      </w:r>
      <w:r w:rsidR="0087248D" w:rsidRPr="00DF1C2D">
        <w:rPr>
          <w:lang w:val="en-US"/>
        </w:rPr>
        <w:t>Ni</w:t>
      </w:r>
      <w:r w:rsidR="0087248D" w:rsidRPr="00DF1C2D">
        <w:t xml:space="preserve"> -0.37 ммоль/</w:t>
      </w:r>
      <w:r w:rsidR="00427800" w:rsidRPr="00DF1C2D">
        <w:t>кг</w:t>
      </w:r>
      <w:r w:rsidR="0087248D" w:rsidRPr="00DF1C2D">
        <w:t xml:space="preserve">, </w:t>
      </w:r>
      <w:r w:rsidR="0087248D" w:rsidRPr="00DF1C2D">
        <w:rPr>
          <w:lang w:val="en-US"/>
        </w:rPr>
        <w:t>NH</w:t>
      </w:r>
      <w:r w:rsidR="0087248D" w:rsidRPr="00DF1C2D">
        <w:rPr>
          <w:vertAlign w:val="subscript"/>
        </w:rPr>
        <w:t xml:space="preserve">3 </w:t>
      </w:r>
      <w:r w:rsidR="0087248D" w:rsidRPr="00DF1C2D">
        <w:t>- 5.88 моль/</w:t>
      </w:r>
      <w:r w:rsidR="00427800" w:rsidRPr="00DF1C2D">
        <w:t>кг</w:t>
      </w:r>
      <w:r w:rsidR="0087248D" w:rsidRPr="00DF1C2D">
        <w:t>.</w:t>
      </w:r>
      <w:r w:rsidR="00427800" w:rsidRPr="00DF1C2D">
        <w:t xml:space="preserve"> </w:t>
      </w:r>
      <w:r w:rsidR="00427800" w:rsidRPr="00DF1C2D">
        <w:rPr>
          <w:lang w:val="en-US"/>
        </w:rPr>
        <w:t>C</w:t>
      </w:r>
      <w:r w:rsidR="00427800" w:rsidRPr="00DF1C2D">
        <w:t>- концентрация в растворе, моль/кг.</w:t>
      </w:r>
    </w:p>
    <w:p w14:paraId="443D3E55" w14:textId="51B752AC" w:rsidR="00FD05DE" w:rsidRDefault="00FD05DE" w:rsidP="00BB6773">
      <w:pPr>
        <w:spacing w:line="480" w:lineRule="auto"/>
        <w:jc w:val="both"/>
      </w:pPr>
      <w:r w:rsidRPr="00FD05DE">
        <w:rPr>
          <w:noProof/>
        </w:rPr>
        <w:drawing>
          <wp:anchor distT="0" distB="0" distL="114300" distR="114300" simplePos="0" relativeHeight="251778048" behindDoc="0" locked="0" layoutInCell="1" allowOverlap="1" wp14:anchorId="7571E531" wp14:editId="70CF1DD1">
            <wp:simplePos x="0" y="0"/>
            <wp:positionH relativeFrom="column">
              <wp:posOffset>-496447</wp:posOffset>
            </wp:positionH>
            <wp:positionV relativeFrom="paragraph">
              <wp:posOffset>256</wp:posOffset>
            </wp:positionV>
            <wp:extent cx="6622091" cy="4019266"/>
            <wp:effectExtent l="0" t="0" r="0" b="635"/>
            <wp:wrapThrough wrapText="bothSides">
              <wp:wrapPolygon edited="0">
                <wp:start x="0" y="0"/>
                <wp:lineTo x="0" y="19249"/>
                <wp:lineTo x="10812" y="19658"/>
                <wp:lineTo x="0" y="20477"/>
                <wp:lineTo x="0" y="21296"/>
                <wp:lineTo x="373" y="21501"/>
                <wp:lineTo x="870" y="21501"/>
                <wp:lineTo x="1305" y="21296"/>
                <wp:lineTo x="7146" y="20375"/>
                <wp:lineTo x="10812" y="19658"/>
                <wp:lineTo x="18456" y="19658"/>
                <wp:lineTo x="21314" y="19249"/>
                <wp:lineTo x="21252"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2091" cy="4019266"/>
                    </a:xfrm>
                    <a:prstGeom prst="rect">
                      <a:avLst/>
                    </a:prstGeom>
                    <a:noFill/>
                    <a:ln>
                      <a:noFill/>
                    </a:ln>
                  </pic:spPr>
                </pic:pic>
              </a:graphicData>
            </a:graphic>
          </wp:anchor>
        </w:drawing>
      </w:r>
    </w:p>
    <w:p w14:paraId="225C8F61" w14:textId="11AC6544" w:rsidR="00C24958" w:rsidRDefault="00C24958" w:rsidP="00BB6773">
      <w:pPr>
        <w:spacing w:line="480" w:lineRule="auto"/>
        <w:jc w:val="both"/>
      </w:pPr>
    </w:p>
    <w:p w14:paraId="3580EA3B" w14:textId="2BEEFD78" w:rsidR="009F625E" w:rsidRDefault="009F625E" w:rsidP="00BB6773">
      <w:pPr>
        <w:spacing w:line="480" w:lineRule="auto"/>
        <w:jc w:val="both"/>
      </w:pPr>
    </w:p>
    <w:p w14:paraId="2E1B1D8D" w14:textId="44B81AD7" w:rsidR="00192348" w:rsidRPr="00F278FF" w:rsidRDefault="00192348" w:rsidP="00192348">
      <w:pPr>
        <w:spacing w:line="480" w:lineRule="auto"/>
        <w:jc w:val="both"/>
        <w:rPr>
          <w:lang w:val="en-US"/>
        </w:rPr>
      </w:pPr>
      <w:r w:rsidRPr="00C24958">
        <w:rPr>
          <w:b/>
          <w:bCs/>
          <w:lang w:val="en-US"/>
        </w:rPr>
        <w:t>Fig</w:t>
      </w:r>
      <w:r w:rsidRPr="004B52AB">
        <w:rPr>
          <w:b/>
          <w:bCs/>
          <w:lang w:val="en-US"/>
        </w:rPr>
        <w:t>.</w:t>
      </w:r>
      <w:r w:rsidRPr="00C24958">
        <w:rPr>
          <w:b/>
          <w:bCs/>
          <w:lang w:val="en-US"/>
        </w:rPr>
        <w:t>S</w:t>
      </w:r>
      <w:r w:rsidRPr="004B52AB">
        <w:rPr>
          <w:b/>
          <w:bCs/>
          <w:lang w:val="en-US"/>
        </w:rPr>
        <w:t>2.</w:t>
      </w:r>
      <w:r w:rsidR="004B52AB" w:rsidRPr="004B52AB">
        <w:rPr>
          <w:b/>
          <w:bCs/>
          <w:lang w:val="en-US"/>
        </w:rPr>
        <w:t xml:space="preserve"> </w:t>
      </w:r>
      <w:r w:rsidR="004B52AB" w:rsidRPr="00F278FF">
        <w:rPr>
          <w:lang w:val="en-US"/>
        </w:rPr>
        <w:t xml:space="preserve">Typical X-ray diffraction patterns of the film </w:t>
      </w:r>
      <w:r w:rsidR="004B52AB" w:rsidRPr="00F278FF">
        <w:rPr>
          <w:rFonts w:ascii="Symbol" w:hAnsi="Symbol"/>
          <w:lang w:val="en-US"/>
        </w:rPr>
        <w:t>b</w:t>
      </w:r>
      <w:r w:rsidR="004B52AB" w:rsidRPr="00F278FF">
        <w:rPr>
          <w:lang w:val="en-US"/>
        </w:rPr>
        <w:t>-</w:t>
      </w:r>
      <w:proofErr w:type="gramStart"/>
      <w:r w:rsidR="004B52AB" w:rsidRPr="00F278FF">
        <w:rPr>
          <w:lang w:val="en-US"/>
        </w:rPr>
        <w:t>Ni(</w:t>
      </w:r>
      <w:proofErr w:type="gramEnd"/>
      <w:r w:rsidR="004B52AB" w:rsidRPr="00F278FF">
        <w:rPr>
          <w:lang w:val="en-US"/>
        </w:rPr>
        <w:t>OH)</w:t>
      </w:r>
      <w:r w:rsidR="004B52AB" w:rsidRPr="00F278FF">
        <w:rPr>
          <w:vertAlign w:val="subscript"/>
          <w:lang w:val="en-US"/>
        </w:rPr>
        <w:t>2</w:t>
      </w:r>
      <w:r w:rsidR="004B52AB" w:rsidRPr="00F278FF">
        <w:rPr>
          <w:lang w:val="en-US"/>
        </w:rPr>
        <w:t xml:space="preserve">, deposited on the surface of glass reactor walls (blue color). Vertical lines (red color) depict reflection of </w:t>
      </w:r>
      <w:r w:rsidR="004B52AB" w:rsidRPr="00F278FF">
        <w:rPr>
          <w:rFonts w:ascii="Symbol" w:hAnsi="Symbol"/>
          <w:lang w:val="en-US"/>
        </w:rPr>
        <w:t></w:t>
      </w:r>
      <w:r w:rsidR="004B52AB" w:rsidRPr="00F278FF">
        <w:rPr>
          <w:lang w:val="en-US"/>
        </w:rPr>
        <w:t>-</w:t>
      </w:r>
      <w:proofErr w:type="gramStart"/>
      <w:r w:rsidR="004B52AB" w:rsidRPr="00F278FF">
        <w:rPr>
          <w:lang w:val="en-US"/>
        </w:rPr>
        <w:t>Ni(</w:t>
      </w:r>
      <w:proofErr w:type="gramEnd"/>
      <w:r w:rsidR="004B52AB" w:rsidRPr="00F278FF">
        <w:rPr>
          <w:lang w:val="en-US"/>
        </w:rPr>
        <w:t>OH)</w:t>
      </w:r>
      <w:r w:rsidR="004B52AB" w:rsidRPr="00F278FF">
        <w:rPr>
          <w:vertAlign w:val="subscript"/>
          <w:lang w:val="en-US"/>
        </w:rPr>
        <w:t>2</w:t>
      </w:r>
      <w:r w:rsidR="00C80341" w:rsidRPr="00F278FF">
        <w:rPr>
          <w:lang w:val="en-US"/>
        </w:rPr>
        <w:t xml:space="preserve"> phase, </w:t>
      </w:r>
      <w:r w:rsidR="004B52AB" w:rsidRPr="00F278FF">
        <w:rPr>
          <w:lang w:val="en-US"/>
        </w:rPr>
        <w:t xml:space="preserve"> green color</w:t>
      </w:r>
      <w:r w:rsidR="00C80341" w:rsidRPr="00F278FF">
        <w:rPr>
          <w:lang w:val="en-US"/>
        </w:rPr>
        <w:t xml:space="preserve"> depicts reflection of the phase</w:t>
      </w:r>
      <w:r w:rsidR="004B52AB" w:rsidRPr="00F278FF">
        <w:rPr>
          <w:lang w:val="en-US"/>
        </w:rPr>
        <w:t xml:space="preserve"> </w:t>
      </w:r>
      <w:r w:rsidR="00C80341" w:rsidRPr="00F278FF">
        <w:rPr>
          <w:lang w:val="en-US"/>
        </w:rPr>
        <w:t>(Ni(OH )</w:t>
      </w:r>
      <w:r w:rsidR="00C80341" w:rsidRPr="00F278FF">
        <w:rPr>
          <w:vertAlign w:val="subscript"/>
          <w:lang w:val="en-US"/>
        </w:rPr>
        <w:t>2</w:t>
      </w:r>
      <w:r w:rsidR="00C80341" w:rsidRPr="00F278FF">
        <w:rPr>
          <w:lang w:val="en-US"/>
        </w:rPr>
        <w:t xml:space="preserve">( </w:t>
      </w:r>
      <w:proofErr w:type="spellStart"/>
      <w:r w:rsidR="00C80341" w:rsidRPr="00F278FF">
        <w:rPr>
          <w:lang w:val="en-US"/>
        </w:rPr>
        <w:t>NiOOH</w:t>
      </w:r>
      <w:proofErr w:type="spellEnd"/>
      <w:r w:rsidR="00C80341" w:rsidRPr="00F278FF">
        <w:rPr>
          <w:lang w:val="en-US"/>
        </w:rPr>
        <w:t>)</w:t>
      </w:r>
      <w:r w:rsidR="00C80341" w:rsidRPr="00F278FF">
        <w:rPr>
          <w:vertAlign w:val="subscript"/>
          <w:lang w:val="en-US"/>
        </w:rPr>
        <w:t>0.167</w:t>
      </w:r>
      <w:r w:rsidR="00C80341" w:rsidRPr="00F278FF">
        <w:rPr>
          <w:lang w:val="en-US"/>
        </w:rPr>
        <w:t>)</w:t>
      </w:r>
      <w:r w:rsidR="00C80341" w:rsidRPr="00F278FF">
        <w:rPr>
          <w:vertAlign w:val="subscript"/>
          <w:lang w:val="en-US"/>
        </w:rPr>
        <w:t>0.857</w:t>
      </w:r>
      <w:r w:rsidR="00C80341" w:rsidRPr="00F278FF">
        <w:rPr>
          <w:lang w:val="en-US"/>
        </w:rPr>
        <w:t xml:space="preserve"> in accordance with Database PDF-2 (ICDD Release 2009), Table S1.</w:t>
      </w:r>
    </w:p>
    <w:p w14:paraId="2A8AA383" w14:textId="3850C140" w:rsidR="00CE64AC" w:rsidRPr="00532D32" w:rsidRDefault="00C24958" w:rsidP="00BB6773">
      <w:pPr>
        <w:spacing w:line="480" w:lineRule="auto"/>
        <w:jc w:val="both"/>
        <w:rPr>
          <w:lang w:val="en-US"/>
        </w:rPr>
      </w:pPr>
      <w:r w:rsidRPr="00C24958">
        <w:rPr>
          <w:b/>
          <w:bCs/>
        </w:rPr>
        <w:t>Рис</w:t>
      </w:r>
      <w:r w:rsidRPr="00532D32">
        <w:rPr>
          <w:b/>
          <w:bCs/>
        </w:rPr>
        <w:t xml:space="preserve">. </w:t>
      </w:r>
      <w:r w:rsidRPr="00C24958">
        <w:rPr>
          <w:b/>
          <w:bCs/>
          <w:lang w:val="en-US"/>
        </w:rPr>
        <w:t>S</w:t>
      </w:r>
      <w:r w:rsidRPr="00532D32">
        <w:rPr>
          <w:b/>
          <w:bCs/>
        </w:rPr>
        <w:t>2.</w:t>
      </w:r>
      <w:r w:rsidR="00EA7ED2" w:rsidRPr="00DF1C2D">
        <w:t xml:space="preserve"> </w:t>
      </w:r>
      <w:r w:rsidR="00A0586F" w:rsidRPr="00DF1C2D">
        <w:t>Пример р</w:t>
      </w:r>
      <w:r w:rsidR="002619D5" w:rsidRPr="00DF1C2D">
        <w:t>ентгенограмм</w:t>
      </w:r>
      <w:r w:rsidR="00A0586F" w:rsidRPr="00DF1C2D">
        <w:t>ы</w:t>
      </w:r>
      <w:r w:rsidR="002619D5" w:rsidRPr="00DF1C2D">
        <w:t xml:space="preserve"> образца плёнки гидроксида никеля</w:t>
      </w:r>
      <w:r w:rsidR="008C1980" w:rsidRPr="00DF1C2D">
        <w:rPr>
          <w:rFonts w:ascii="Symbol" w:hAnsi="Symbol"/>
          <w:lang w:val="en-US"/>
        </w:rPr>
        <w:t xml:space="preserve"> b</w:t>
      </w:r>
      <w:r w:rsidR="008C1980" w:rsidRPr="00DF1C2D">
        <w:t>-</w:t>
      </w:r>
      <w:proofErr w:type="gramStart"/>
      <w:r w:rsidR="008C1980" w:rsidRPr="00DF1C2D">
        <w:rPr>
          <w:lang w:val="en-US"/>
        </w:rPr>
        <w:t>Ni</w:t>
      </w:r>
      <w:r w:rsidR="008C1980" w:rsidRPr="00DF1C2D">
        <w:t>(</w:t>
      </w:r>
      <w:proofErr w:type="gramEnd"/>
      <w:r w:rsidR="008C1980" w:rsidRPr="00DF1C2D">
        <w:rPr>
          <w:lang w:val="en-US"/>
        </w:rPr>
        <w:t>OH</w:t>
      </w:r>
      <w:r w:rsidR="008C1980" w:rsidRPr="00DF1C2D">
        <w:t>)</w:t>
      </w:r>
      <w:r w:rsidR="008C1980" w:rsidRPr="00DF1C2D">
        <w:rPr>
          <w:vertAlign w:val="subscript"/>
        </w:rPr>
        <w:t>2</w:t>
      </w:r>
      <w:r w:rsidR="002619D5" w:rsidRPr="00DF1C2D">
        <w:t>, осаждённого на поверхность стенки реактора из стекла</w:t>
      </w:r>
      <w:r w:rsidR="008C1980" w:rsidRPr="00DF1C2D">
        <w:t xml:space="preserve"> (синий цвет)</w:t>
      </w:r>
      <w:r w:rsidR="002619D5" w:rsidRPr="00DF1C2D">
        <w:t xml:space="preserve">. </w:t>
      </w:r>
      <w:r w:rsidR="00C61592" w:rsidRPr="00DF1C2D">
        <w:t xml:space="preserve">Вертикальные линии </w:t>
      </w:r>
      <w:r w:rsidR="008C1980" w:rsidRPr="00DF1C2D">
        <w:t xml:space="preserve">(красный цвет) - </w:t>
      </w:r>
      <w:r w:rsidR="00C61592" w:rsidRPr="00DF1C2D">
        <w:t xml:space="preserve">положения рефлексов фазы </w:t>
      </w:r>
      <w:bookmarkStart w:id="0" w:name="_Hlk80107993"/>
      <w:r w:rsidR="00C61592" w:rsidRPr="00DF1C2D">
        <w:rPr>
          <w:rFonts w:ascii="Symbol" w:hAnsi="Symbol"/>
          <w:lang w:val="en-US"/>
        </w:rPr>
        <w:t>b</w:t>
      </w:r>
      <w:r w:rsidR="00C61592" w:rsidRPr="00DF1C2D">
        <w:t>-</w:t>
      </w:r>
      <w:proofErr w:type="gramStart"/>
      <w:r w:rsidR="00C61592" w:rsidRPr="00DF1C2D">
        <w:rPr>
          <w:lang w:val="en-US"/>
        </w:rPr>
        <w:t>Ni</w:t>
      </w:r>
      <w:r w:rsidR="00C61592" w:rsidRPr="00DF1C2D">
        <w:t>(</w:t>
      </w:r>
      <w:proofErr w:type="gramEnd"/>
      <w:r w:rsidR="00C61592" w:rsidRPr="00DF1C2D">
        <w:rPr>
          <w:lang w:val="en-US"/>
        </w:rPr>
        <w:t>OH</w:t>
      </w:r>
      <w:r w:rsidR="00C61592" w:rsidRPr="00DF1C2D">
        <w:t>)</w:t>
      </w:r>
      <w:r w:rsidR="00C61592" w:rsidRPr="00DF1C2D">
        <w:rPr>
          <w:vertAlign w:val="subscript"/>
        </w:rPr>
        <w:t>2</w:t>
      </w:r>
      <w:r w:rsidR="008C1980" w:rsidRPr="00DF1C2D">
        <w:t xml:space="preserve">, (зелёный цвет) </w:t>
      </w:r>
      <w:bookmarkEnd w:id="0"/>
      <w:r w:rsidR="008C1980" w:rsidRPr="00DF1C2D">
        <w:t>- рефлекс</w:t>
      </w:r>
      <w:r w:rsidR="00A0586F" w:rsidRPr="00DF1C2D">
        <w:t>ы</w:t>
      </w:r>
      <w:r w:rsidR="008C1980" w:rsidRPr="00DF1C2D">
        <w:t xml:space="preserve"> фазы</w:t>
      </w:r>
      <w:r w:rsidR="00947006" w:rsidRPr="00DF1C2D">
        <w:t xml:space="preserve"> </w:t>
      </w:r>
      <w:r w:rsidR="000549A5" w:rsidRPr="00DF1C2D">
        <w:t xml:space="preserve">состава </w:t>
      </w:r>
      <w:bookmarkStart w:id="1" w:name="_Hlk80108129"/>
      <w:r w:rsidR="00947006" w:rsidRPr="00DF1C2D">
        <w:t>( Ni(</w:t>
      </w:r>
      <w:proofErr w:type="spellStart"/>
      <w:r w:rsidR="00947006" w:rsidRPr="00DF1C2D">
        <w:t>OH</w:t>
      </w:r>
      <w:proofErr w:type="spellEnd"/>
      <w:r w:rsidR="00947006" w:rsidRPr="00DF1C2D">
        <w:t xml:space="preserve"> )</w:t>
      </w:r>
      <w:r w:rsidR="00947006" w:rsidRPr="00DF1C2D">
        <w:rPr>
          <w:vertAlign w:val="subscript"/>
        </w:rPr>
        <w:t>2</w:t>
      </w:r>
      <w:r w:rsidR="00947006" w:rsidRPr="00DF1C2D">
        <w:t xml:space="preserve">( </w:t>
      </w:r>
      <w:proofErr w:type="spellStart"/>
      <w:r w:rsidR="00947006" w:rsidRPr="00DF1C2D">
        <w:t>NiOOH</w:t>
      </w:r>
      <w:proofErr w:type="spellEnd"/>
      <w:r w:rsidR="00947006" w:rsidRPr="00DF1C2D">
        <w:t>)</w:t>
      </w:r>
      <w:r w:rsidR="00947006" w:rsidRPr="00DF1C2D">
        <w:rPr>
          <w:vertAlign w:val="subscript"/>
        </w:rPr>
        <w:t>0.167</w:t>
      </w:r>
      <w:r w:rsidR="00947006" w:rsidRPr="00DF1C2D">
        <w:t>)</w:t>
      </w:r>
      <w:r w:rsidR="00947006" w:rsidRPr="00DF1C2D">
        <w:rPr>
          <w:vertAlign w:val="subscript"/>
        </w:rPr>
        <w:t>0.857</w:t>
      </w:r>
      <w:r w:rsidR="008C1980" w:rsidRPr="00DF1C2D">
        <w:t xml:space="preserve"> </w:t>
      </w:r>
      <w:r w:rsidR="00C61592" w:rsidRPr="00DF1C2D">
        <w:t>по данным библиотеки PDF-2 (</w:t>
      </w:r>
      <w:proofErr w:type="spellStart"/>
      <w:r w:rsidR="00C61592" w:rsidRPr="00DF1C2D">
        <w:t>ICDD</w:t>
      </w:r>
      <w:proofErr w:type="spellEnd"/>
      <w:r w:rsidR="00C61592" w:rsidRPr="00DF1C2D">
        <w:t xml:space="preserve"> </w:t>
      </w:r>
      <w:proofErr w:type="spellStart"/>
      <w:r w:rsidR="00C61592" w:rsidRPr="00DF1C2D">
        <w:t>Release</w:t>
      </w:r>
      <w:proofErr w:type="spellEnd"/>
      <w:r w:rsidR="00C61592" w:rsidRPr="00DF1C2D">
        <w:t xml:space="preserve"> 2009), </w:t>
      </w:r>
      <w:r w:rsidR="00357887">
        <w:t>Таблица</w:t>
      </w:r>
      <w:r w:rsidR="00610244" w:rsidRPr="00DF1C2D">
        <w:t xml:space="preserve">. </w:t>
      </w:r>
      <w:r w:rsidR="00610244" w:rsidRPr="00DF1C2D">
        <w:rPr>
          <w:lang w:val="en-US"/>
        </w:rPr>
        <w:t>S</w:t>
      </w:r>
      <w:r w:rsidR="00C61592" w:rsidRPr="00532D32">
        <w:rPr>
          <w:lang w:val="en-US"/>
        </w:rPr>
        <w:t>1.</w:t>
      </w:r>
      <w:r w:rsidR="008C1980" w:rsidRPr="00532D32">
        <w:rPr>
          <w:lang w:val="en-US"/>
        </w:rPr>
        <w:t xml:space="preserve"> </w:t>
      </w:r>
    </w:p>
    <w:bookmarkEnd w:id="1"/>
    <w:p w14:paraId="1CE4436D" w14:textId="75ED93B8" w:rsidR="00C24958" w:rsidRPr="00532D32" w:rsidRDefault="00C24958" w:rsidP="00BB6773">
      <w:pPr>
        <w:spacing w:line="480" w:lineRule="auto"/>
        <w:jc w:val="both"/>
        <w:rPr>
          <w:b/>
          <w:bCs/>
          <w:lang w:val="en-US"/>
        </w:rPr>
      </w:pPr>
    </w:p>
    <w:p w14:paraId="6D55B66F" w14:textId="493636A5" w:rsidR="00253835" w:rsidRPr="00532D32" w:rsidRDefault="00253835" w:rsidP="00BB6773">
      <w:pPr>
        <w:spacing w:line="480" w:lineRule="auto"/>
        <w:jc w:val="both"/>
        <w:rPr>
          <w:b/>
          <w:bCs/>
          <w:lang w:val="en-US"/>
        </w:rPr>
      </w:pPr>
    </w:p>
    <w:p w14:paraId="427005D3" w14:textId="75127233" w:rsidR="00253835" w:rsidRPr="00532D32" w:rsidRDefault="00253835" w:rsidP="00BB6773">
      <w:pPr>
        <w:spacing w:line="480" w:lineRule="auto"/>
        <w:jc w:val="both"/>
        <w:rPr>
          <w:b/>
          <w:bCs/>
          <w:lang w:val="en-US"/>
        </w:rPr>
      </w:pPr>
    </w:p>
    <w:p w14:paraId="2D37D2E3" w14:textId="51A2101A" w:rsidR="00253835" w:rsidRPr="00532D32" w:rsidRDefault="00253835" w:rsidP="00BB6773">
      <w:pPr>
        <w:spacing w:line="480" w:lineRule="auto"/>
        <w:jc w:val="both"/>
        <w:rPr>
          <w:b/>
          <w:bCs/>
          <w:lang w:val="en-US"/>
        </w:rPr>
      </w:pPr>
    </w:p>
    <w:p w14:paraId="515093C8" w14:textId="1B422D6F" w:rsidR="00253835" w:rsidRPr="00532D32" w:rsidRDefault="00253835" w:rsidP="00BB6773">
      <w:pPr>
        <w:spacing w:line="480" w:lineRule="auto"/>
        <w:jc w:val="both"/>
        <w:rPr>
          <w:b/>
          <w:bCs/>
          <w:lang w:val="en-US"/>
        </w:rPr>
      </w:pPr>
    </w:p>
    <w:p w14:paraId="54D5C3A1" w14:textId="27BEDC32" w:rsidR="00253835" w:rsidRPr="00532D32" w:rsidRDefault="00253835" w:rsidP="00BB6773">
      <w:pPr>
        <w:spacing w:line="480" w:lineRule="auto"/>
        <w:jc w:val="both"/>
        <w:rPr>
          <w:b/>
          <w:bCs/>
          <w:lang w:val="en-US"/>
        </w:rPr>
      </w:pPr>
    </w:p>
    <w:p w14:paraId="6012226F" w14:textId="32BFE5F9" w:rsidR="00253835" w:rsidRPr="00532D32" w:rsidRDefault="00253835" w:rsidP="00BB6773">
      <w:pPr>
        <w:spacing w:line="480" w:lineRule="auto"/>
        <w:jc w:val="both"/>
        <w:rPr>
          <w:b/>
          <w:bCs/>
          <w:lang w:val="en-US"/>
        </w:rPr>
      </w:pPr>
    </w:p>
    <w:p w14:paraId="06E65FA5" w14:textId="72FDC75A" w:rsidR="00253835" w:rsidRPr="00532D32" w:rsidRDefault="00253835" w:rsidP="00BB6773">
      <w:pPr>
        <w:spacing w:line="480" w:lineRule="auto"/>
        <w:jc w:val="both"/>
        <w:rPr>
          <w:b/>
          <w:bCs/>
          <w:lang w:val="en-US"/>
        </w:rPr>
      </w:pPr>
    </w:p>
    <w:p w14:paraId="7659824B" w14:textId="77777777" w:rsidR="00C24958" w:rsidRPr="00532D32" w:rsidRDefault="00C24958" w:rsidP="00BB6773">
      <w:pPr>
        <w:spacing w:line="480" w:lineRule="auto"/>
        <w:jc w:val="both"/>
        <w:rPr>
          <w:lang w:val="en-US"/>
        </w:rPr>
      </w:pPr>
    </w:p>
    <w:p w14:paraId="64F4AEDB" w14:textId="77777777" w:rsidR="00965B56" w:rsidRDefault="00965B56" w:rsidP="00C96999">
      <w:pPr>
        <w:spacing w:line="480" w:lineRule="auto"/>
        <w:jc w:val="both"/>
        <w:rPr>
          <w:b/>
          <w:bCs/>
          <w:lang w:val="en-US"/>
        </w:rPr>
      </w:pPr>
    </w:p>
    <w:p w14:paraId="01454294" w14:textId="77777777" w:rsidR="00965B56" w:rsidRDefault="00965B56" w:rsidP="00C96999">
      <w:pPr>
        <w:spacing w:line="480" w:lineRule="auto"/>
        <w:jc w:val="both"/>
        <w:rPr>
          <w:b/>
          <w:bCs/>
          <w:lang w:val="en-US"/>
        </w:rPr>
      </w:pPr>
    </w:p>
    <w:p w14:paraId="025415EF" w14:textId="02695CBE" w:rsidR="00965B56" w:rsidRDefault="00965B56" w:rsidP="00C96999">
      <w:pPr>
        <w:spacing w:line="480" w:lineRule="auto"/>
        <w:jc w:val="both"/>
        <w:rPr>
          <w:b/>
          <w:bCs/>
          <w:lang w:val="en-US"/>
        </w:rPr>
      </w:pPr>
    </w:p>
    <w:p w14:paraId="3F64E1EB" w14:textId="38F4B1D1" w:rsidR="00965B56" w:rsidRDefault="00FD05DE" w:rsidP="00C96999">
      <w:pPr>
        <w:spacing w:line="480" w:lineRule="auto"/>
        <w:jc w:val="both"/>
        <w:rPr>
          <w:b/>
          <w:bCs/>
          <w:lang w:val="en-US"/>
        </w:rPr>
      </w:pPr>
      <w:r w:rsidRPr="00FD05DE">
        <w:rPr>
          <w:noProof/>
        </w:rPr>
        <w:drawing>
          <wp:inline distT="0" distB="0" distL="0" distR="0" wp14:anchorId="280A85AF" wp14:editId="10CF7933">
            <wp:extent cx="5940425" cy="5619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5619750"/>
                    </a:xfrm>
                    <a:prstGeom prst="rect">
                      <a:avLst/>
                    </a:prstGeom>
                    <a:noFill/>
                    <a:ln>
                      <a:noFill/>
                    </a:ln>
                  </pic:spPr>
                </pic:pic>
              </a:graphicData>
            </a:graphic>
          </wp:inline>
        </w:drawing>
      </w:r>
    </w:p>
    <w:p w14:paraId="3DD2DA3F" w14:textId="15012468" w:rsidR="00965B56" w:rsidRDefault="00965B56" w:rsidP="00C96999">
      <w:pPr>
        <w:spacing w:line="480" w:lineRule="auto"/>
        <w:jc w:val="both"/>
        <w:rPr>
          <w:b/>
          <w:bCs/>
          <w:lang w:val="en-US"/>
        </w:rPr>
      </w:pPr>
    </w:p>
    <w:p w14:paraId="4300BF32" w14:textId="77777777" w:rsidR="00965B56" w:rsidRDefault="00965B56" w:rsidP="00C96999">
      <w:pPr>
        <w:spacing w:line="480" w:lineRule="auto"/>
        <w:jc w:val="both"/>
        <w:rPr>
          <w:b/>
          <w:bCs/>
          <w:lang w:val="en-US"/>
        </w:rPr>
      </w:pPr>
    </w:p>
    <w:p w14:paraId="6239AD65" w14:textId="1B6C0D6B" w:rsidR="00192348" w:rsidRPr="00190F04" w:rsidRDefault="00610244" w:rsidP="00C96999">
      <w:pPr>
        <w:spacing w:line="480" w:lineRule="auto"/>
        <w:jc w:val="both"/>
        <w:rPr>
          <w:b/>
          <w:bCs/>
          <w:lang w:val="en-US"/>
        </w:rPr>
      </w:pPr>
      <w:r w:rsidRPr="00192348">
        <w:rPr>
          <w:b/>
          <w:bCs/>
          <w:lang w:val="en-US"/>
        </w:rPr>
        <w:t>Fig</w:t>
      </w:r>
      <w:r w:rsidRPr="00965B56">
        <w:rPr>
          <w:b/>
          <w:bCs/>
          <w:lang w:val="en-US"/>
        </w:rPr>
        <w:t>.</w:t>
      </w:r>
      <w:r w:rsidRPr="00192348">
        <w:rPr>
          <w:b/>
          <w:bCs/>
          <w:lang w:val="en-US"/>
        </w:rPr>
        <w:t>S</w:t>
      </w:r>
      <w:r w:rsidR="00FB0CF5" w:rsidRPr="00965B56">
        <w:rPr>
          <w:b/>
          <w:bCs/>
          <w:lang w:val="en-US"/>
        </w:rPr>
        <w:t>3</w:t>
      </w:r>
      <w:r w:rsidRPr="00965B56">
        <w:rPr>
          <w:b/>
          <w:bCs/>
          <w:lang w:val="en-US"/>
        </w:rPr>
        <w:t xml:space="preserve">. </w:t>
      </w:r>
      <w:r w:rsidR="00000375" w:rsidRPr="00F278FF">
        <w:rPr>
          <w:lang w:val="en-US"/>
        </w:rPr>
        <w:t>Typical Raman-spectra of Nickle hydroxide films on the surface of glass after two successive chemical depositions at 80 ℃. The inset shows part of the spectrum including valent band Ni-O</w:t>
      </w:r>
      <w:r w:rsidR="00190F04" w:rsidRPr="00F278FF">
        <w:rPr>
          <w:lang w:val="en-US"/>
        </w:rPr>
        <w:t xml:space="preserve"> vibrational modes</w:t>
      </w:r>
      <w:r w:rsidR="00000375" w:rsidRPr="00F278FF">
        <w:rPr>
          <w:lang w:val="en-US"/>
        </w:rPr>
        <w:t>.</w:t>
      </w:r>
      <w:r w:rsidR="00190F04" w:rsidRPr="00F278FF">
        <w:rPr>
          <w:lang w:val="en-US"/>
        </w:rPr>
        <w:t xml:space="preserve"> The spectra are written at room temperature by RENISHAW-1000 spectrometer (λ = 532 нм, Р = 12 </w:t>
      </w:r>
      <w:proofErr w:type="spellStart"/>
      <w:r w:rsidR="00190F04" w:rsidRPr="00F278FF">
        <w:rPr>
          <w:lang w:val="en-US"/>
        </w:rPr>
        <w:t>mW</w:t>
      </w:r>
      <w:proofErr w:type="spellEnd"/>
      <w:r w:rsidR="00190F04" w:rsidRPr="00F278FF">
        <w:rPr>
          <w:lang w:val="en-US"/>
        </w:rPr>
        <w:t xml:space="preserve">).  </w:t>
      </w:r>
      <w:r w:rsidR="00190F04" w:rsidRPr="00F278FF">
        <w:rPr>
          <w:lang w:val="en-US"/>
        </w:rPr>
        <w:lastRenderedPageBreak/>
        <w:t xml:space="preserve">The bands at 310, 446 </w:t>
      </w:r>
      <w:r w:rsidR="00190F04" w:rsidRPr="00F278FF">
        <w:t>и</w:t>
      </w:r>
      <w:r w:rsidR="00190F04" w:rsidRPr="00F278FF">
        <w:rPr>
          <w:lang w:val="en-US"/>
        </w:rPr>
        <w:t xml:space="preserve"> 3600 1/cm correspond to </w:t>
      </w:r>
      <w:proofErr w:type="spellStart"/>
      <w:r w:rsidR="00190F04" w:rsidRPr="00F278FF">
        <w:rPr>
          <w:lang w:val="en-US"/>
        </w:rPr>
        <w:t>Eg</w:t>
      </w:r>
      <w:proofErr w:type="spellEnd"/>
      <w:r w:rsidR="00190F04" w:rsidRPr="00F278FF">
        <w:rPr>
          <w:lang w:val="en-US"/>
        </w:rPr>
        <w:t xml:space="preserve"> and </w:t>
      </w:r>
      <w:r w:rsidR="00190F04" w:rsidRPr="00F278FF">
        <w:t>А</w:t>
      </w:r>
      <w:r w:rsidR="00190F04" w:rsidRPr="00F278FF">
        <w:rPr>
          <w:lang w:val="en-US"/>
        </w:rPr>
        <w:t xml:space="preserve">1g </w:t>
      </w:r>
      <w:r w:rsidR="00765C27" w:rsidRPr="00F278FF">
        <w:rPr>
          <w:lang w:val="en-US"/>
        </w:rPr>
        <w:t xml:space="preserve">lattice </w:t>
      </w:r>
      <w:r w:rsidR="00190F04" w:rsidRPr="00F278FF">
        <w:rPr>
          <w:lang w:val="en-US"/>
        </w:rPr>
        <w:t xml:space="preserve">modes </w:t>
      </w:r>
      <w:r w:rsidR="00F75DF5" w:rsidRPr="00F278FF">
        <w:rPr>
          <w:lang w:val="en-US"/>
        </w:rPr>
        <w:t xml:space="preserve">and </w:t>
      </w:r>
      <w:r w:rsidR="00190F04" w:rsidRPr="00F278FF">
        <w:rPr>
          <w:lang w:val="en-US"/>
        </w:rPr>
        <w:t xml:space="preserve">A1g O−H </w:t>
      </w:r>
      <w:r w:rsidR="001C5801" w:rsidRPr="00F278FF">
        <w:rPr>
          <w:lang w:val="en-US"/>
        </w:rPr>
        <w:t xml:space="preserve">stretch </w:t>
      </w:r>
      <w:r w:rsidR="00190F04" w:rsidRPr="00F278FF">
        <w:rPr>
          <w:lang w:val="en-US"/>
        </w:rPr>
        <w:t xml:space="preserve">mode of H-O-H </w:t>
      </w:r>
      <w:r w:rsidR="007B58D4" w:rsidRPr="00F278FF">
        <w:rPr>
          <w:lang w:val="en-US"/>
        </w:rPr>
        <w:t>molecules</w:t>
      </w:r>
      <w:r w:rsidR="00190F04" w:rsidRPr="00F278FF">
        <w:rPr>
          <w:lang w:val="en-US"/>
        </w:rPr>
        <w:t xml:space="preserve"> [</w:t>
      </w:r>
      <w:r w:rsidR="00661B06" w:rsidRPr="00F278FF">
        <w:rPr>
          <w:lang w:val="en-US"/>
        </w:rPr>
        <w:t>14</w:t>
      </w:r>
      <w:r w:rsidR="00190F04" w:rsidRPr="00F278FF">
        <w:rPr>
          <w:lang w:val="en-US"/>
        </w:rPr>
        <w:t>].</w:t>
      </w:r>
      <w:r w:rsidR="00190F04" w:rsidRPr="00190F04">
        <w:rPr>
          <w:b/>
          <w:bCs/>
          <w:lang w:val="en-US"/>
        </w:rPr>
        <w:t xml:space="preserve"> </w:t>
      </w:r>
    </w:p>
    <w:p w14:paraId="6350CD18" w14:textId="77777777" w:rsidR="00192348" w:rsidRPr="00190F04" w:rsidRDefault="00192348" w:rsidP="00C96999">
      <w:pPr>
        <w:spacing w:line="480" w:lineRule="auto"/>
        <w:jc w:val="both"/>
        <w:rPr>
          <w:lang w:val="en-US"/>
        </w:rPr>
      </w:pPr>
    </w:p>
    <w:p w14:paraId="1295C524" w14:textId="753E3A63" w:rsidR="00C96999" w:rsidRDefault="00192348" w:rsidP="00C96999">
      <w:pPr>
        <w:spacing w:line="480" w:lineRule="auto"/>
        <w:jc w:val="both"/>
      </w:pPr>
      <w:r w:rsidRPr="00192348">
        <w:rPr>
          <w:b/>
          <w:bCs/>
        </w:rPr>
        <w:t>Рис</w:t>
      </w:r>
      <w:r w:rsidRPr="00567708">
        <w:rPr>
          <w:b/>
          <w:bCs/>
        </w:rPr>
        <w:t>.</w:t>
      </w:r>
      <w:r w:rsidRPr="00192348">
        <w:rPr>
          <w:b/>
          <w:bCs/>
          <w:lang w:val="en-US"/>
        </w:rPr>
        <w:t>S</w:t>
      </w:r>
      <w:r w:rsidRPr="00567708">
        <w:rPr>
          <w:b/>
          <w:bCs/>
        </w:rPr>
        <w:t>3.</w:t>
      </w:r>
      <w:r w:rsidR="00A362DE" w:rsidRPr="00567708">
        <w:t xml:space="preserve"> </w:t>
      </w:r>
      <w:r w:rsidR="00C96999" w:rsidRPr="000F1A1B">
        <w:t xml:space="preserve">Типичный КР-спектр плёнки гидроксида никеля на поверхности стекла, полученной в результате двух последовательных осаждений </w:t>
      </w:r>
      <w:r w:rsidR="002A62BC" w:rsidRPr="000F1A1B">
        <w:t xml:space="preserve">при 80 ℃ </w:t>
      </w:r>
      <w:r w:rsidR="00C96999" w:rsidRPr="000F1A1B">
        <w:t xml:space="preserve">в одинаковых условиях. На вставке – фрагмент спектра в области валентных колебаний </w:t>
      </w:r>
      <w:r w:rsidR="00C96999" w:rsidRPr="000F1A1B">
        <w:rPr>
          <w:lang w:val="en-US"/>
        </w:rPr>
        <w:t>Ni</w:t>
      </w:r>
      <w:r w:rsidR="00C96999" w:rsidRPr="000F1A1B">
        <w:t>-</w:t>
      </w:r>
      <w:r w:rsidR="00C96999" w:rsidRPr="000F1A1B">
        <w:rPr>
          <w:lang w:val="en-US"/>
        </w:rPr>
        <w:t>O</w:t>
      </w:r>
      <w:r w:rsidR="00C96999" w:rsidRPr="000F1A1B">
        <w:t xml:space="preserve">. Спектр записан при комнатной температуре на спектрометре RENISHAW-1000 (λ = 532 нм, Р = 12 мВт).  Интенсивные полосы с частотами </w:t>
      </w:r>
      <w:proofErr w:type="gramStart"/>
      <w:r w:rsidR="00C96999" w:rsidRPr="000F1A1B">
        <w:t>310,  446</w:t>
      </w:r>
      <w:proofErr w:type="gramEnd"/>
      <w:r w:rsidR="00C96999" w:rsidRPr="000F1A1B">
        <w:t xml:space="preserve"> и 3600  относят соответственной к  </w:t>
      </w:r>
      <w:proofErr w:type="spellStart"/>
      <w:r w:rsidR="00C96999" w:rsidRPr="000F1A1B">
        <w:t>E</w:t>
      </w:r>
      <w:r w:rsidR="00C96999" w:rsidRPr="000F1A1B">
        <w:rPr>
          <w:vertAlign w:val="subscript"/>
        </w:rPr>
        <w:t>g</w:t>
      </w:r>
      <w:proofErr w:type="spellEnd"/>
      <w:r w:rsidR="00C96999" w:rsidRPr="000F1A1B">
        <w:t xml:space="preserve"> решёточной моде,  А</w:t>
      </w:r>
      <w:r w:rsidR="00C96999" w:rsidRPr="000F1A1B">
        <w:rPr>
          <w:vertAlign w:val="subscript"/>
        </w:rPr>
        <w:t>1g</w:t>
      </w:r>
      <w:r w:rsidR="00C96999" w:rsidRPr="000F1A1B">
        <w:t xml:space="preserve"> решёточной моде и A</w:t>
      </w:r>
      <w:r w:rsidR="00C96999" w:rsidRPr="000F1A1B">
        <w:rPr>
          <w:vertAlign w:val="subscript"/>
        </w:rPr>
        <w:t>1g</w:t>
      </w:r>
      <w:r w:rsidR="00C96999" w:rsidRPr="000F1A1B">
        <w:t xml:space="preserve"> O−H деформационные колебания молекул связанной воды.</w:t>
      </w:r>
    </w:p>
    <w:p w14:paraId="646696CD" w14:textId="4C696535" w:rsidR="000F1A1B" w:rsidRDefault="000F1A1B" w:rsidP="00C96999">
      <w:pPr>
        <w:spacing w:line="480" w:lineRule="auto"/>
        <w:jc w:val="both"/>
      </w:pPr>
    </w:p>
    <w:p w14:paraId="3CC15C63" w14:textId="7AEDA1B4" w:rsidR="00426435" w:rsidRDefault="00426435" w:rsidP="00C96999">
      <w:pPr>
        <w:spacing w:line="480" w:lineRule="auto"/>
        <w:jc w:val="both"/>
      </w:pPr>
    </w:p>
    <w:p w14:paraId="2887244B" w14:textId="7417ED95" w:rsidR="00426435" w:rsidRDefault="00426435" w:rsidP="00C96999">
      <w:pPr>
        <w:spacing w:line="480" w:lineRule="auto"/>
        <w:jc w:val="both"/>
      </w:pPr>
    </w:p>
    <w:p w14:paraId="79B31F1E" w14:textId="67BDC339" w:rsidR="00426435" w:rsidRDefault="00426435" w:rsidP="00C96999">
      <w:pPr>
        <w:spacing w:line="480" w:lineRule="auto"/>
        <w:jc w:val="both"/>
      </w:pPr>
    </w:p>
    <w:p w14:paraId="75F74F53" w14:textId="3AAFE5FD" w:rsidR="00426435" w:rsidRDefault="00426435" w:rsidP="00C96999">
      <w:pPr>
        <w:spacing w:line="480" w:lineRule="auto"/>
        <w:jc w:val="both"/>
      </w:pPr>
    </w:p>
    <w:p w14:paraId="5DF9DD14" w14:textId="150C549C" w:rsidR="00426435" w:rsidRDefault="00426435" w:rsidP="00C96999">
      <w:pPr>
        <w:spacing w:line="480" w:lineRule="auto"/>
        <w:jc w:val="both"/>
      </w:pPr>
    </w:p>
    <w:p w14:paraId="720C2D30" w14:textId="3F84F8D2" w:rsidR="00426435" w:rsidRDefault="00426435" w:rsidP="00C96999">
      <w:pPr>
        <w:spacing w:line="480" w:lineRule="auto"/>
        <w:jc w:val="both"/>
      </w:pPr>
    </w:p>
    <w:p w14:paraId="0BBD7070" w14:textId="41E6408A" w:rsidR="00426435" w:rsidRDefault="00426435" w:rsidP="00C96999">
      <w:pPr>
        <w:spacing w:line="480" w:lineRule="auto"/>
        <w:jc w:val="both"/>
      </w:pPr>
    </w:p>
    <w:p w14:paraId="7667D267" w14:textId="1B24ABC2" w:rsidR="00426435" w:rsidRDefault="00426435" w:rsidP="00C96999">
      <w:pPr>
        <w:spacing w:line="480" w:lineRule="auto"/>
        <w:jc w:val="both"/>
      </w:pPr>
    </w:p>
    <w:p w14:paraId="7961106B" w14:textId="746FC1A5" w:rsidR="00426435" w:rsidRDefault="00426435" w:rsidP="00C96999">
      <w:pPr>
        <w:spacing w:line="480" w:lineRule="auto"/>
        <w:jc w:val="both"/>
      </w:pPr>
    </w:p>
    <w:p w14:paraId="28C3ED6A" w14:textId="50D4992A" w:rsidR="00426435" w:rsidRDefault="00426435" w:rsidP="00C96999">
      <w:pPr>
        <w:spacing w:line="480" w:lineRule="auto"/>
        <w:jc w:val="both"/>
      </w:pPr>
    </w:p>
    <w:p w14:paraId="3046CB47" w14:textId="77254787" w:rsidR="00426435" w:rsidRDefault="00426435" w:rsidP="00C96999">
      <w:pPr>
        <w:spacing w:line="480" w:lineRule="auto"/>
        <w:jc w:val="both"/>
      </w:pPr>
    </w:p>
    <w:p w14:paraId="782CEB5A" w14:textId="6E4DC1E5" w:rsidR="00E33CF0" w:rsidRPr="00E33CF0" w:rsidRDefault="00E33CF0" w:rsidP="00672B3C">
      <w:pPr>
        <w:spacing w:line="480" w:lineRule="auto"/>
        <w:jc w:val="both"/>
        <w:rPr>
          <w:b/>
          <w:bCs/>
        </w:rPr>
      </w:pPr>
    </w:p>
    <w:p w14:paraId="3814651A" w14:textId="01777A7B" w:rsidR="00E33CF0" w:rsidRPr="00E33CF0" w:rsidRDefault="00E33CF0" w:rsidP="00672B3C">
      <w:pPr>
        <w:spacing w:line="480" w:lineRule="auto"/>
        <w:jc w:val="both"/>
        <w:rPr>
          <w:b/>
          <w:bCs/>
        </w:rPr>
      </w:pPr>
    </w:p>
    <w:p w14:paraId="396A9970" w14:textId="77777777" w:rsidR="00FD05DE" w:rsidRDefault="00FD05DE" w:rsidP="00672B3C">
      <w:pPr>
        <w:spacing w:line="480" w:lineRule="auto"/>
        <w:jc w:val="both"/>
        <w:rPr>
          <w:b/>
          <w:bCs/>
        </w:rPr>
      </w:pPr>
    </w:p>
    <w:p w14:paraId="48F9EED4" w14:textId="2A9D528C" w:rsidR="00FD05DE" w:rsidRDefault="00FD05DE" w:rsidP="00672B3C">
      <w:pPr>
        <w:spacing w:line="480" w:lineRule="auto"/>
        <w:jc w:val="both"/>
        <w:rPr>
          <w:b/>
          <w:bCs/>
        </w:rPr>
      </w:pPr>
      <w:r w:rsidRPr="00FD05DE">
        <w:rPr>
          <w:noProof/>
        </w:rPr>
        <w:drawing>
          <wp:inline distT="0" distB="0" distL="0" distR="0" wp14:anchorId="1D4E5166" wp14:editId="5E8032AF">
            <wp:extent cx="5940425" cy="6949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6949440"/>
                    </a:xfrm>
                    <a:prstGeom prst="rect">
                      <a:avLst/>
                    </a:prstGeom>
                    <a:noFill/>
                    <a:ln>
                      <a:noFill/>
                    </a:ln>
                  </pic:spPr>
                </pic:pic>
              </a:graphicData>
            </a:graphic>
          </wp:inline>
        </w:drawing>
      </w:r>
    </w:p>
    <w:p w14:paraId="520785F4" w14:textId="498D3368" w:rsidR="00B74A1F" w:rsidRPr="00F278FF" w:rsidRDefault="00DE0EA9" w:rsidP="00672B3C">
      <w:pPr>
        <w:spacing w:line="480" w:lineRule="auto"/>
        <w:jc w:val="both"/>
        <w:rPr>
          <w:lang w:val="en-US"/>
        </w:rPr>
      </w:pPr>
      <w:r w:rsidRPr="00192348">
        <w:rPr>
          <w:b/>
          <w:bCs/>
          <w:lang w:val="en-US"/>
        </w:rPr>
        <w:lastRenderedPageBreak/>
        <w:t>Fig</w:t>
      </w:r>
      <w:r w:rsidRPr="00532D32">
        <w:rPr>
          <w:b/>
          <w:bCs/>
          <w:lang w:val="en-US"/>
        </w:rPr>
        <w:t>.</w:t>
      </w:r>
      <w:r w:rsidRPr="00192348">
        <w:rPr>
          <w:b/>
          <w:bCs/>
          <w:lang w:val="en-US"/>
        </w:rPr>
        <w:t>S</w:t>
      </w:r>
      <w:r w:rsidRPr="00532D32">
        <w:rPr>
          <w:b/>
          <w:bCs/>
          <w:lang w:val="en-US"/>
        </w:rPr>
        <w:t xml:space="preserve">4. </w:t>
      </w:r>
      <w:r w:rsidR="00B9456A" w:rsidRPr="00F278FF">
        <w:rPr>
          <w:lang w:val="en-US"/>
        </w:rPr>
        <w:t>(A). Diagram of changes in the absorption coefficient (</w:t>
      </w:r>
      <w:r w:rsidR="00B9456A" w:rsidRPr="00F278FF">
        <w:rPr>
          <w:rFonts w:ascii="Symbol" w:hAnsi="Symbol"/>
        </w:rPr>
        <w:t>a</w:t>
      </w:r>
      <w:r w:rsidR="00B9456A" w:rsidRPr="00F278FF">
        <w:rPr>
          <w:lang w:val="en-US"/>
        </w:rPr>
        <w:t>) of films Ni(OH)</w:t>
      </w:r>
      <w:r w:rsidR="00B9456A" w:rsidRPr="00F278FF">
        <w:rPr>
          <w:vertAlign w:val="subscript"/>
          <w:lang w:val="en-US"/>
        </w:rPr>
        <w:t>2</w:t>
      </w:r>
      <w:r w:rsidR="00B9456A" w:rsidRPr="00F278FF">
        <w:rPr>
          <w:lang w:val="en-US"/>
        </w:rPr>
        <w:t>|| SiO</w:t>
      </w:r>
      <w:r w:rsidR="00B9456A" w:rsidRPr="00F278FF">
        <w:rPr>
          <w:vertAlign w:val="subscript"/>
          <w:lang w:val="en-US"/>
        </w:rPr>
        <w:t>2</w:t>
      </w:r>
      <w:r w:rsidR="00B9456A" w:rsidRPr="00F278FF">
        <w:rPr>
          <w:lang w:val="en-US"/>
        </w:rPr>
        <w:t xml:space="preserve"> of different thickness (d) in the coordinates of the </w:t>
      </w:r>
      <w:proofErr w:type="spellStart"/>
      <w:r w:rsidR="00B9456A" w:rsidRPr="00F278FF">
        <w:rPr>
          <w:lang w:val="en-US"/>
        </w:rPr>
        <w:t>Tauk</w:t>
      </w:r>
      <w:proofErr w:type="spellEnd"/>
      <w:r w:rsidR="00B9456A" w:rsidRPr="00F278FF">
        <w:rPr>
          <w:lang w:val="en-US"/>
        </w:rPr>
        <w:t xml:space="preserve"> equation (4)</w:t>
      </w:r>
      <w:r w:rsidR="00AE46B4" w:rsidRPr="00AE46B4">
        <w:rPr>
          <w:lang w:val="en-US"/>
        </w:rPr>
        <w:t xml:space="preserve"> </w:t>
      </w:r>
      <w:r w:rsidR="00AA2F30" w:rsidRPr="00AE46B4">
        <w:rPr>
          <w:position w:val="-28"/>
        </w:rPr>
        <w:object w:dxaOrig="3879" w:dyaOrig="720" w14:anchorId="0462E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38.15pt" o:ole="">
            <v:imagedata r:id="rId12" o:title=""/>
          </v:shape>
          <o:OLEObject Type="Embed" ProgID="Equation.DSMT4" ShapeID="_x0000_i1025" DrawAspect="Content" ObjectID="_1692699203" r:id="rId13"/>
        </w:object>
      </w:r>
      <w:r w:rsidR="00AE46B4" w:rsidRPr="00561539">
        <w:rPr>
          <w:lang w:val="en-US"/>
        </w:rPr>
        <w:t xml:space="preserve">, </w:t>
      </w:r>
      <w:r w:rsidR="00AE46B4" w:rsidRPr="00561539">
        <w:rPr>
          <w:rFonts w:ascii="Symbol" w:hAnsi="Symbol"/>
          <w:lang w:val="en-US"/>
        </w:rPr>
        <w:t>a</w:t>
      </w:r>
      <w:r w:rsidR="00AE46B4" w:rsidRPr="00561539">
        <w:rPr>
          <w:lang w:val="en-US"/>
        </w:rPr>
        <w:t xml:space="preserve"> –</w:t>
      </w:r>
      <w:r w:rsidR="00AE46B4">
        <w:rPr>
          <w:lang w:val="en-US"/>
        </w:rPr>
        <w:t xml:space="preserve"> absorption</w:t>
      </w:r>
      <w:r w:rsidR="00890912" w:rsidRPr="00890912">
        <w:rPr>
          <w:lang w:val="en-US"/>
        </w:rPr>
        <w:t xml:space="preserve"> (</w:t>
      </w:r>
      <w:proofErr w:type="spellStart"/>
      <w:r w:rsidR="00890912">
        <w:rPr>
          <w:lang w:val="en-US"/>
        </w:rPr>
        <w:t>r.u.</w:t>
      </w:r>
      <w:proofErr w:type="spellEnd"/>
      <w:r w:rsidR="00890912">
        <w:rPr>
          <w:lang w:val="en-US"/>
        </w:rPr>
        <w:t>)</w:t>
      </w:r>
      <w:r w:rsidR="00AE46B4" w:rsidRPr="00561539">
        <w:rPr>
          <w:lang w:val="en-US"/>
        </w:rPr>
        <w:t xml:space="preserve">, </w:t>
      </w:r>
      <w:r w:rsidR="00AE46B4" w:rsidRPr="00561539">
        <w:rPr>
          <w:i/>
          <w:iCs/>
          <w:lang w:val="en-US"/>
        </w:rPr>
        <w:t>d</w:t>
      </w:r>
      <w:r w:rsidR="00AE46B4" w:rsidRPr="00561539">
        <w:rPr>
          <w:lang w:val="en-US"/>
        </w:rPr>
        <w:t xml:space="preserve"> – </w:t>
      </w:r>
      <w:r w:rsidR="00AE46B4">
        <w:rPr>
          <w:lang w:val="en-US"/>
        </w:rPr>
        <w:t>film thickness</w:t>
      </w:r>
      <w:r w:rsidR="00AE46B4" w:rsidRPr="00561539">
        <w:rPr>
          <w:lang w:val="en-US"/>
        </w:rPr>
        <w:t xml:space="preserve">, </w:t>
      </w:r>
      <w:r w:rsidR="00AE46B4" w:rsidRPr="00561539">
        <w:t>А</w:t>
      </w:r>
      <w:r w:rsidR="00AE46B4" w:rsidRPr="00561539">
        <w:rPr>
          <w:lang w:val="en-US"/>
        </w:rPr>
        <w:t xml:space="preserve"> – </w:t>
      </w:r>
      <w:r w:rsidR="00AE46B4">
        <w:rPr>
          <w:lang w:val="en-US"/>
        </w:rPr>
        <w:t>coefficient</w:t>
      </w:r>
      <w:r w:rsidR="00890912">
        <w:rPr>
          <w:lang w:val="en-US"/>
        </w:rPr>
        <w:t xml:space="preserve"> (</w:t>
      </w:r>
      <w:proofErr w:type="spellStart"/>
      <w:r w:rsidR="00890912">
        <w:rPr>
          <w:lang w:val="en-US"/>
        </w:rPr>
        <w:t>r.u.</w:t>
      </w:r>
      <w:proofErr w:type="spellEnd"/>
      <w:r w:rsidR="00890912">
        <w:rPr>
          <w:lang w:val="en-US"/>
        </w:rPr>
        <w:t>)</w:t>
      </w:r>
      <w:r w:rsidR="00AE46B4" w:rsidRPr="00561539">
        <w:rPr>
          <w:lang w:val="en-US"/>
        </w:rPr>
        <w:t xml:space="preserve">, </w:t>
      </w:r>
      <w:r w:rsidR="00AE46B4" w:rsidRPr="00AE46B4">
        <w:rPr>
          <w:position w:val="-6"/>
        </w:rPr>
        <w:object w:dxaOrig="360" w:dyaOrig="300" w14:anchorId="60BB446E">
          <v:shape id="_x0000_i1026" type="#_x0000_t75" style="width:19.35pt;height:15.1pt" o:ole="">
            <v:imagedata r:id="rId14" o:title=""/>
          </v:shape>
          <o:OLEObject Type="Embed" ProgID="Equation.DSMT4" ShapeID="_x0000_i1026" DrawAspect="Content" ObjectID="_1692699204" r:id="rId15"/>
        </w:object>
      </w:r>
      <w:r w:rsidR="00AE46B4" w:rsidRPr="00561539">
        <w:rPr>
          <w:lang w:val="en-US"/>
        </w:rPr>
        <w:t xml:space="preserve">– </w:t>
      </w:r>
      <w:r w:rsidR="00AE46B4">
        <w:rPr>
          <w:lang w:val="en-US"/>
        </w:rPr>
        <w:t>photons energy</w:t>
      </w:r>
      <w:r w:rsidR="00AE46B4" w:rsidRPr="00561539">
        <w:rPr>
          <w:lang w:val="en-US"/>
        </w:rPr>
        <w:t xml:space="preserve">, </w:t>
      </w:r>
      <w:r w:rsidR="00AE46B4">
        <w:rPr>
          <w:lang w:val="en-US"/>
        </w:rPr>
        <w:t>eV,</w:t>
      </w:r>
      <w:r w:rsidR="00AE46B4" w:rsidRPr="00561539">
        <w:rPr>
          <w:lang w:val="en-US"/>
        </w:rPr>
        <w:t xml:space="preserve"> n </w:t>
      </w:r>
      <w:r w:rsidR="00AE46B4">
        <w:rPr>
          <w:lang w:val="en-US"/>
        </w:rPr>
        <w:t>=</w:t>
      </w:r>
      <w:r w:rsidR="00AE46B4" w:rsidRPr="00561539">
        <w:rPr>
          <w:lang w:val="en-US"/>
        </w:rPr>
        <w:t xml:space="preserve"> 0.5 </w:t>
      </w:r>
      <w:r w:rsidR="00AE46B4">
        <w:rPr>
          <w:lang w:val="en-US"/>
        </w:rPr>
        <w:t>for direct transitions in phase</w:t>
      </w:r>
      <w:r w:rsidR="00AE46B4" w:rsidRPr="00561539">
        <w:rPr>
          <w:lang w:val="en-US"/>
        </w:rPr>
        <w:t xml:space="preserve"> </w:t>
      </w:r>
      <w:r w:rsidR="00AE46B4" w:rsidRPr="00561539">
        <w:rPr>
          <w:rFonts w:ascii="Symbol" w:hAnsi="Symbol"/>
          <w:lang w:val="en-US"/>
        </w:rPr>
        <w:t>b</w:t>
      </w:r>
      <w:r w:rsidR="00AE46B4" w:rsidRPr="00561539">
        <w:rPr>
          <w:lang w:val="en-US"/>
        </w:rPr>
        <w:t>-Ni(OH)</w:t>
      </w:r>
      <w:r w:rsidR="00AE46B4" w:rsidRPr="00561539">
        <w:rPr>
          <w:vertAlign w:val="subscript"/>
          <w:lang w:val="en-US"/>
        </w:rPr>
        <w:t>2</w:t>
      </w:r>
      <w:r w:rsidR="00AE46B4" w:rsidRPr="00561539">
        <w:rPr>
          <w:lang w:val="en-US"/>
        </w:rPr>
        <w:t xml:space="preserve"> [ </w:t>
      </w:r>
      <w:r w:rsidR="00AE46B4" w:rsidRPr="00561539">
        <w:fldChar w:fldCharType="begin"/>
      </w:r>
      <w:r w:rsidR="00AE46B4" w:rsidRPr="00561539">
        <w:rPr>
          <w:lang w:val="en-US"/>
        </w:rPr>
        <w:instrText xml:space="preserve"> CITATION </w:instrText>
      </w:r>
      <w:r w:rsidR="00AE46B4" w:rsidRPr="00561539">
        <w:instrText>Заполнитель</w:instrText>
      </w:r>
      <w:r w:rsidR="00AE46B4" w:rsidRPr="00561539">
        <w:rPr>
          <w:lang w:val="en-US"/>
        </w:rPr>
        <w:instrText xml:space="preserve">1 \l 1049 </w:instrText>
      </w:r>
      <w:r w:rsidR="00AE46B4" w:rsidRPr="00561539">
        <w:fldChar w:fldCharType="separate"/>
      </w:r>
      <w:r w:rsidR="00AE46B4" w:rsidRPr="00561539">
        <w:rPr>
          <w:lang w:val="en-US"/>
        </w:rPr>
        <w:t>(14)</w:t>
      </w:r>
      <w:r w:rsidR="00AE46B4" w:rsidRPr="00561539">
        <w:rPr>
          <w:lang w:val="en-US"/>
        </w:rPr>
        <w:fldChar w:fldCharType="end"/>
      </w:r>
      <w:r w:rsidR="00AE46B4" w:rsidRPr="00561539">
        <w:rPr>
          <w:lang w:val="en-US"/>
        </w:rPr>
        <w:t xml:space="preserve"> ].</w:t>
      </w:r>
      <w:r w:rsidR="00AE46B4">
        <w:rPr>
          <w:lang w:val="en-US"/>
        </w:rPr>
        <w:t xml:space="preserve"> </w:t>
      </w:r>
      <w:r w:rsidR="00AE46B4" w:rsidRPr="00AA2F30">
        <w:rPr>
          <w:lang w:val="en-US"/>
        </w:rPr>
        <w:t>(</w:t>
      </w:r>
      <w:r w:rsidR="00AE46B4">
        <w:rPr>
          <w:lang w:val="en-US"/>
        </w:rPr>
        <w:t>B</w:t>
      </w:r>
      <w:r w:rsidR="00AE46B4" w:rsidRPr="00AA2F30">
        <w:rPr>
          <w:lang w:val="en-US"/>
        </w:rPr>
        <w:t xml:space="preserve">). </w:t>
      </w:r>
      <w:r w:rsidR="0074299A">
        <w:rPr>
          <w:lang w:val="en-US"/>
        </w:rPr>
        <w:t xml:space="preserve">Equation for </w:t>
      </w:r>
      <w:r w:rsidR="00AE46B4" w:rsidRPr="00F278FF">
        <w:rPr>
          <w:lang w:val="en-US"/>
        </w:rPr>
        <w:t>the</w:t>
      </w:r>
      <w:r w:rsidR="00AE46B4" w:rsidRPr="00AE46B4">
        <w:rPr>
          <w:lang w:val="en-US"/>
        </w:rPr>
        <w:t xml:space="preserve"> </w:t>
      </w:r>
      <w:r w:rsidR="00AE46B4" w:rsidRPr="00F278FF">
        <w:rPr>
          <w:lang w:val="en-US"/>
        </w:rPr>
        <w:t>coefficient</w:t>
      </w:r>
      <w:r w:rsidR="00AE46B4" w:rsidRPr="00AE46B4">
        <w:rPr>
          <w:lang w:val="en-US"/>
        </w:rPr>
        <w:t xml:space="preserve"> </w:t>
      </w:r>
      <w:r w:rsidR="00AE46B4" w:rsidRPr="00F278FF">
        <w:rPr>
          <w:rFonts w:ascii="Symbol" w:hAnsi="Symbol"/>
        </w:rPr>
        <w:t>a</w:t>
      </w:r>
      <w:r w:rsidR="00AE46B4" w:rsidRPr="00AE46B4">
        <w:rPr>
          <w:lang w:val="en-US"/>
        </w:rPr>
        <w:t xml:space="preserve"> </w:t>
      </w:r>
      <w:r w:rsidR="00AE46B4" w:rsidRPr="00F278FF">
        <w:rPr>
          <w:lang w:val="en-US"/>
        </w:rPr>
        <w:t>of</w:t>
      </w:r>
      <w:r w:rsidR="00AE46B4" w:rsidRPr="00AE46B4">
        <w:rPr>
          <w:lang w:val="en-US"/>
        </w:rPr>
        <w:t xml:space="preserve"> </w:t>
      </w:r>
      <w:r w:rsidR="00AE46B4" w:rsidRPr="00F278FF">
        <w:rPr>
          <w:lang w:val="en-US"/>
        </w:rPr>
        <w:t>film</w:t>
      </w:r>
      <w:r w:rsidR="00AE46B4" w:rsidRPr="00AE46B4">
        <w:rPr>
          <w:lang w:val="en-US"/>
        </w:rPr>
        <w:t xml:space="preserve"> </w:t>
      </w:r>
      <w:r w:rsidR="00AA2F30" w:rsidRPr="00AE46B4">
        <w:rPr>
          <w:position w:val="-14"/>
        </w:rPr>
        <w:object w:dxaOrig="4239" w:dyaOrig="440" w14:anchorId="0B3D1185">
          <v:shape id="_x0000_i1027" type="#_x0000_t75" style="width:212.3pt;height:23.35pt" o:ole="">
            <v:imagedata r:id="rId16" o:title=""/>
          </v:shape>
          <o:OLEObject Type="Embed" ProgID="Equation.DSMT4" ShapeID="_x0000_i1027" DrawAspect="Content" ObjectID="_1692699205" r:id="rId17"/>
        </w:object>
      </w:r>
      <w:r w:rsidR="00C40302">
        <w:rPr>
          <w:lang w:val="en-US"/>
        </w:rPr>
        <w:t>,</w:t>
      </w:r>
      <w:r w:rsidR="0074299A">
        <w:rPr>
          <w:lang w:val="en-US"/>
        </w:rPr>
        <w:t xml:space="preserve"> used in the leas</w:t>
      </w:r>
      <w:r w:rsidR="00C40302">
        <w:rPr>
          <w:lang w:val="en-US"/>
        </w:rPr>
        <w:t>-</w:t>
      </w:r>
      <w:r w:rsidR="0074299A">
        <w:rPr>
          <w:lang w:val="en-US"/>
        </w:rPr>
        <w:t xml:space="preserve">square estimation of </w:t>
      </w:r>
      <w:r w:rsidR="0074299A" w:rsidRPr="00335B31">
        <w:rPr>
          <w:rFonts w:ascii="Symbol" w:hAnsi="Symbol"/>
          <w:lang w:val="en-US"/>
        </w:rPr>
        <w:t>D</w:t>
      </w:r>
      <w:r w:rsidR="0074299A">
        <w:rPr>
          <w:lang w:val="en-US"/>
        </w:rPr>
        <w:t xml:space="preserve">E </w:t>
      </w:r>
      <w:proofErr w:type="gramStart"/>
      <w:r w:rsidR="0074299A">
        <w:rPr>
          <w:lang w:val="en-US"/>
        </w:rPr>
        <w:t xml:space="preserve">for </w:t>
      </w:r>
      <w:r w:rsidR="00B9456A" w:rsidRPr="00F278FF">
        <w:rPr>
          <w:lang w:val="en-US"/>
        </w:rPr>
        <w:t xml:space="preserve"> the</w:t>
      </w:r>
      <w:proofErr w:type="gramEnd"/>
      <w:r w:rsidR="00B9456A" w:rsidRPr="00F278FF">
        <w:rPr>
          <w:lang w:val="en-US"/>
        </w:rPr>
        <w:t xml:space="preserve"> selected section of the spectrum (A).</w:t>
      </w:r>
    </w:p>
    <w:p w14:paraId="7509685D" w14:textId="34E4FE88" w:rsidR="002F124A" w:rsidRDefault="00192348" w:rsidP="00672B3C">
      <w:pPr>
        <w:spacing w:line="480" w:lineRule="auto"/>
        <w:jc w:val="both"/>
      </w:pPr>
      <w:r w:rsidRPr="00192348">
        <w:rPr>
          <w:b/>
          <w:bCs/>
        </w:rPr>
        <w:t>Рис.</w:t>
      </w:r>
      <w:r w:rsidRPr="00192348">
        <w:rPr>
          <w:b/>
          <w:bCs/>
          <w:lang w:val="en-US"/>
        </w:rPr>
        <w:t>S</w:t>
      </w:r>
      <w:r w:rsidRPr="00561539">
        <w:rPr>
          <w:b/>
          <w:bCs/>
        </w:rPr>
        <w:t>4</w:t>
      </w:r>
      <w:r w:rsidRPr="00192348">
        <w:rPr>
          <w:b/>
          <w:bCs/>
        </w:rPr>
        <w:t>.</w:t>
      </w:r>
      <w:r w:rsidR="007C12C0" w:rsidRPr="000F1A1B">
        <w:t xml:space="preserve"> </w:t>
      </w:r>
      <w:r w:rsidR="00CA18CB" w:rsidRPr="000F1A1B">
        <w:t>(</w:t>
      </w:r>
      <w:r w:rsidR="00CA18CB" w:rsidRPr="000F1A1B">
        <w:rPr>
          <w:lang w:val="en-US"/>
        </w:rPr>
        <w:t>A</w:t>
      </w:r>
      <w:r w:rsidR="00CA18CB" w:rsidRPr="000F1A1B">
        <w:t>).</w:t>
      </w:r>
      <w:r w:rsidR="005B5FA4" w:rsidRPr="000F1A1B">
        <w:t xml:space="preserve"> </w:t>
      </w:r>
      <w:r w:rsidR="00672B3C" w:rsidRPr="000F1A1B">
        <w:t xml:space="preserve">Диаграмма изменения </w:t>
      </w:r>
      <w:r w:rsidR="005B5FA4" w:rsidRPr="000F1A1B">
        <w:t xml:space="preserve">коэффициента абсорбции </w:t>
      </w:r>
      <w:r w:rsidR="0038066C" w:rsidRPr="000F1A1B">
        <w:t>плёнок Ni(OH)</w:t>
      </w:r>
      <w:r w:rsidR="0038066C" w:rsidRPr="000F1A1B">
        <w:rPr>
          <w:vertAlign w:val="subscript"/>
        </w:rPr>
        <w:t>2</w:t>
      </w:r>
      <w:r w:rsidR="0038066C" w:rsidRPr="000F1A1B">
        <w:t>||SiO</w:t>
      </w:r>
      <w:r w:rsidR="0038066C" w:rsidRPr="000F1A1B">
        <w:rPr>
          <w:vertAlign w:val="subscript"/>
        </w:rPr>
        <w:t>2</w:t>
      </w:r>
      <w:r w:rsidR="0038066C" w:rsidRPr="000F1A1B">
        <w:t xml:space="preserve"> различной толщины (</w:t>
      </w:r>
      <w:r w:rsidR="0038066C" w:rsidRPr="000F1A1B">
        <w:rPr>
          <w:lang w:val="en-US"/>
        </w:rPr>
        <w:t>d</w:t>
      </w:r>
      <w:r w:rsidR="0038066C" w:rsidRPr="000F1A1B">
        <w:t>)</w:t>
      </w:r>
      <w:r w:rsidR="00672B3C" w:rsidRPr="000F1A1B">
        <w:t xml:space="preserve"> в координатах уравнени</w:t>
      </w:r>
      <w:r w:rsidR="00561539">
        <w:t>й</w:t>
      </w:r>
      <w:r w:rsidR="00672B3C" w:rsidRPr="000F1A1B">
        <w:t xml:space="preserve"> </w:t>
      </w:r>
      <w:r w:rsidR="00AE46B4">
        <w:t xml:space="preserve">для </w:t>
      </w:r>
      <w:proofErr w:type="spellStart"/>
      <w:r w:rsidR="00561539" w:rsidRPr="00561539">
        <w:t>Таука</w:t>
      </w:r>
      <w:proofErr w:type="spellEnd"/>
      <w:r w:rsidR="00561539" w:rsidRPr="00561539">
        <w:t xml:space="preserve"> [ (12) ]</w:t>
      </w:r>
      <w:r w:rsidR="00AE46B4">
        <w:t xml:space="preserve"> </w:t>
      </w:r>
      <w:bookmarkStart w:id="2" w:name="_Hlk80277743"/>
      <w:r w:rsidR="00AE46B4" w:rsidRPr="00AE46B4">
        <w:rPr>
          <w:position w:val="-28"/>
        </w:rPr>
        <w:object w:dxaOrig="3879" w:dyaOrig="720" w14:anchorId="4B96E282">
          <v:shape id="_x0000_i1028" type="#_x0000_t75" style="width:193.5pt;height:38.15pt" o:ole="">
            <v:imagedata r:id="rId18" o:title=""/>
          </v:shape>
          <o:OLEObject Type="Embed" ProgID="Equation.DSMT4" ShapeID="_x0000_i1028" DrawAspect="Content" ObjectID="_1692699206" r:id="rId19"/>
        </w:object>
      </w:r>
      <w:r w:rsidR="00561539" w:rsidRPr="00561539">
        <w:t xml:space="preserve">,      </w:t>
      </w:r>
      <w:r w:rsidR="00561539" w:rsidRPr="00561539">
        <w:rPr>
          <w:rFonts w:ascii="Symbol" w:hAnsi="Symbol"/>
          <w:lang w:val="en-US"/>
        </w:rPr>
        <w:t>a</w:t>
      </w:r>
      <w:r w:rsidR="00561539" w:rsidRPr="00561539">
        <w:t xml:space="preserve"> – коэффициент абсорбции, </w:t>
      </w:r>
      <w:proofErr w:type="spellStart"/>
      <w:r w:rsidR="00561539" w:rsidRPr="00561539">
        <w:t>отн</w:t>
      </w:r>
      <w:proofErr w:type="spellEnd"/>
      <w:r w:rsidR="00561539" w:rsidRPr="00561539">
        <w:t xml:space="preserve">. ед., </w:t>
      </w:r>
      <w:r w:rsidR="00561539" w:rsidRPr="00561539">
        <w:rPr>
          <w:i/>
          <w:iCs/>
          <w:lang w:val="en-US"/>
        </w:rPr>
        <w:t>d</w:t>
      </w:r>
      <w:r w:rsidR="00561539" w:rsidRPr="00561539">
        <w:t xml:space="preserve"> – толщина плёнки, </w:t>
      </w:r>
      <w:proofErr w:type="spellStart"/>
      <w:r w:rsidR="00561539" w:rsidRPr="00561539">
        <w:t>отн</w:t>
      </w:r>
      <w:proofErr w:type="spellEnd"/>
      <w:r w:rsidR="00561539" w:rsidRPr="00561539">
        <w:t xml:space="preserve">. ед., А – коэффициент пропорциональности, </w:t>
      </w:r>
      <w:proofErr w:type="spellStart"/>
      <w:r w:rsidR="00561539" w:rsidRPr="00561539">
        <w:t>отн</w:t>
      </w:r>
      <w:proofErr w:type="spellEnd"/>
      <w:r w:rsidR="00561539" w:rsidRPr="00561539">
        <w:t xml:space="preserve">. ед., </w:t>
      </w:r>
      <w:r w:rsidR="00AE46B4" w:rsidRPr="00AE46B4">
        <w:rPr>
          <w:position w:val="-6"/>
        </w:rPr>
        <w:object w:dxaOrig="360" w:dyaOrig="300" w14:anchorId="767C65EC">
          <v:shape id="_x0000_i1029" type="#_x0000_t75" style="width:19.35pt;height:15.1pt" o:ole="">
            <v:imagedata r:id="rId20" o:title=""/>
          </v:shape>
          <o:OLEObject Type="Embed" ProgID="Equation.DSMT4" ShapeID="_x0000_i1029" DrawAspect="Content" ObjectID="_1692699207" r:id="rId21"/>
        </w:object>
      </w:r>
      <w:r w:rsidR="00561539" w:rsidRPr="00561539">
        <w:t xml:space="preserve">– энергия фотонов, эВ,   </w:t>
      </w:r>
      <w:r w:rsidR="00561539" w:rsidRPr="00561539">
        <w:rPr>
          <w:lang w:val="en-US"/>
        </w:rPr>
        <w:t>n</w:t>
      </w:r>
      <w:r w:rsidR="00561539" w:rsidRPr="00561539">
        <w:t xml:space="preserve"> – показатель степени, принятый 0.5 для случая прямых разрешённых переходов в фазе</w:t>
      </w:r>
      <w:r w:rsidR="00561539" w:rsidRPr="00561539">
        <w:rPr>
          <w:rFonts w:ascii="Symbol" w:hAnsi="Symbol"/>
        </w:rPr>
        <w:t xml:space="preserve"> </w:t>
      </w:r>
      <w:r w:rsidR="00561539" w:rsidRPr="00561539">
        <w:rPr>
          <w:rFonts w:ascii="Symbol" w:hAnsi="Symbol"/>
          <w:lang w:val="en-US"/>
        </w:rPr>
        <w:t>b</w:t>
      </w:r>
      <w:r w:rsidR="00561539" w:rsidRPr="00561539">
        <w:t>-</w:t>
      </w:r>
      <w:r w:rsidR="00561539" w:rsidRPr="00561539">
        <w:rPr>
          <w:lang w:val="en-US"/>
        </w:rPr>
        <w:t>Ni</w:t>
      </w:r>
      <w:r w:rsidR="00561539" w:rsidRPr="00561539">
        <w:t>(</w:t>
      </w:r>
      <w:r w:rsidR="00561539" w:rsidRPr="00561539">
        <w:rPr>
          <w:lang w:val="en-US"/>
        </w:rPr>
        <w:t>OH</w:t>
      </w:r>
      <w:r w:rsidR="00561539" w:rsidRPr="00561539">
        <w:t>)</w:t>
      </w:r>
      <w:r w:rsidR="00561539" w:rsidRPr="00561539">
        <w:rPr>
          <w:vertAlign w:val="subscript"/>
        </w:rPr>
        <w:t>2</w:t>
      </w:r>
      <w:r w:rsidR="00561539" w:rsidRPr="00561539">
        <w:t xml:space="preserve"> [ </w:t>
      </w:r>
      <w:r w:rsidR="00561539" w:rsidRPr="00561539">
        <w:fldChar w:fldCharType="begin"/>
      </w:r>
      <w:r w:rsidR="00561539" w:rsidRPr="00561539">
        <w:instrText xml:space="preserve"> CITATION Заполнитель1 \l 1049 </w:instrText>
      </w:r>
      <w:r w:rsidR="00561539" w:rsidRPr="00561539">
        <w:fldChar w:fldCharType="separate"/>
      </w:r>
      <w:r w:rsidR="00561539" w:rsidRPr="00561539">
        <w:t>(14)</w:t>
      </w:r>
      <w:r w:rsidR="00561539" w:rsidRPr="00561539">
        <w:fldChar w:fldCharType="end"/>
      </w:r>
      <w:r w:rsidR="00561539" w:rsidRPr="00561539">
        <w:t xml:space="preserve"> ].</w:t>
      </w:r>
      <w:r w:rsidR="00AE46B4">
        <w:t xml:space="preserve"> </w:t>
      </w:r>
      <w:r w:rsidR="00CA18CB" w:rsidRPr="000F1A1B">
        <w:t xml:space="preserve">(Б). </w:t>
      </w:r>
      <w:r w:rsidR="00335B31">
        <w:t xml:space="preserve">Уравнение для </w:t>
      </w:r>
      <w:r w:rsidR="00D22455" w:rsidRPr="000F1A1B">
        <w:t>коэффициента абсорбции</w:t>
      </w:r>
      <w:r w:rsidR="007C12C0" w:rsidRPr="000F1A1B">
        <w:t xml:space="preserve"> </w:t>
      </w:r>
      <w:r w:rsidR="0038066C" w:rsidRPr="000F1A1B">
        <w:t>(</w:t>
      </w:r>
      <w:r w:rsidR="0038066C" w:rsidRPr="000F1A1B">
        <w:rPr>
          <w:rFonts w:ascii="Symbol" w:hAnsi="Symbol"/>
          <w:lang w:val="en-US"/>
        </w:rPr>
        <w:t>a</w:t>
      </w:r>
      <w:r w:rsidR="0038066C" w:rsidRPr="000F1A1B">
        <w:t>)</w:t>
      </w:r>
      <w:r w:rsidR="00AE46B4" w:rsidRPr="00AE46B4">
        <w:rPr>
          <w:position w:val="-14"/>
        </w:rPr>
        <w:object w:dxaOrig="4239" w:dyaOrig="440" w14:anchorId="263B49FE">
          <v:shape id="_x0000_i1030" type="#_x0000_t75" style="width:212.3pt;height:23.35pt" o:ole="">
            <v:imagedata r:id="rId22" o:title=""/>
          </v:shape>
          <o:OLEObject Type="Embed" ProgID="Equation.DSMT4" ShapeID="_x0000_i1030" DrawAspect="Content" ObjectID="_1692699208" r:id="rId23"/>
        </w:object>
      </w:r>
      <w:r w:rsidR="000076B8" w:rsidRPr="000F1A1B">
        <w:t xml:space="preserve">выделенного </w:t>
      </w:r>
      <w:r w:rsidR="007C12C0" w:rsidRPr="000F1A1B">
        <w:t>участка спектра</w:t>
      </w:r>
      <w:r w:rsidR="00335B31">
        <w:t xml:space="preserve">, использованное для нахождений </w:t>
      </w:r>
      <w:r w:rsidR="00335B31" w:rsidRPr="00335B31">
        <w:rPr>
          <w:rFonts w:ascii="Symbol" w:hAnsi="Symbol"/>
          <w:lang w:val="en-US"/>
        </w:rPr>
        <w:t>D</w:t>
      </w:r>
      <w:r w:rsidR="00335B31">
        <w:rPr>
          <w:lang w:val="en-US"/>
        </w:rPr>
        <w:t>E</w:t>
      </w:r>
      <w:r w:rsidR="00335B31">
        <w:t xml:space="preserve"> методом наименьших квадратов</w:t>
      </w:r>
      <w:r w:rsidR="005B5FA4" w:rsidRPr="000F1A1B">
        <w:t>.</w:t>
      </w:r>
      <w:r w:rsidR="005B5FA4">
        <w:t xml:space="preserve"> </w:t>
      </w:r>
    </w:p>
    <w:bookmarkEnd w:id="2"/>
    <w:p w14:paraId="5F83CEF8" w14:textId="5EA7E7F1" w:rsidR="002F124A" w:rsidRDefault="002F124A" w:rsidP="00672B3C">
      <w:pPr>
        <w:spacing w:line="480" w:lineRule="auto"/>
        <w:jc w:val="both"/>
      </w:pPr>
    </w:p>
    <w:p w14:paraId="6A79FF4F" w14:textId="65447614" w:rsidR="002F124A" w:rsidRDefault="002F124A" w:rsidP="00672B3C">
      <w:pPr>
        <w:spacing w:line="480" w:lineRule="auto"/>
        <w:jc w:val="both"/>
      </w:pPr>
    </w:p>
    <w:p w14:paraId="0E72CB30" w14:textId="64E9B5D2" w:rsidR="002F124A" w:rsidRDefault="002F124A" w:rsidP="00672B3C">
      <w:pPr>
        <w:spacing w:line="480" w:lineRule="auto"/>
        <w:jc w:val="both"/>
      </w:pPr>
    </w:p>
    <w:p w14:paraId="74F11AC5" w14:textId="609CDD78" w:rsidR="002F124A" w:rsidRDefault="002F124A" w:rsidP="00672B3C">
      <w:pPr>
        <w:spacing w:line="480" w:lineRule="auto"/>
        <w:jc w:val="both"/>
      </w:pPr>
    </w:p>
    <w:p w14:paraId="488D036D" w14:textId="05442359" w:rsidR="002F124A" w:rsidRDefault="00FD05DE" w:rsidP="00672B3C">
      <w:pPr>
        <w:spacing w:line="480" w:lineRule="auto"/>
        <w:jc w:val="both"/>
      </w:pPr>
      <w:r w:rsidRPr="00FD05DE">
        <w:rPr>
          <w:noProof/>
        </w:rPr>
        <w:lastRenderedPageBreak/>
        <w:drawing>
          <wp:inline distT="0" distB="0" distL="0" distR="0" wp14:anchorId="71879C15" wp14:editId="54414CA1">
            <wp:extent cx="5940425" cy="55721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5572125"/>
                    </a:xfrm>
                    <a:prstGeom prst="rect">
                      <a:avLst/>
                    </a:prstGeom>
                    <a:noFill/>
                    <a:ln>
                      <a:noFill/>
                    </a:ln>
                  </pic:spPr>
                </pic:pic>
              </a:graphicData>
            </a:graphic>
          </wp:inline>
        </w:drawing>
      </w:r>
    </w:p>
    <w:p w14:paraId="1EE0BAB3" w14:textId="77777777" w:rsidR="002F124A" w:rsidRPr="00D22455" w:rsidRDefault="002F124A" w:rsidP="00672B3C">
      <w:pPr>
        <w:spacing w:line="480" w:lineRule="auto"/>
        <w:jc w:val="both"/>
      </w:pPr>
    </w:p>
    <w:p w14:paraId="1728C838" w14:textId="477A7386" w:rsidR="00C96999" w:rsidRPr="00F278FF" w:rsidRDefault="00192348" w:rsidP="003E48FB">
      <w:pPr>
        <w:spacing w:line="480" w:lineRule="auto"/>
        <w:jc w:val="both"/>
        <w:rPr>
          <w:lang w:val="en-US"/>
        </w:rPr>
      </w:pPr>
      <w:r w:rsidRPr="00192348">
        <w:rPr>
          <w:b/>
          <w:bCs/>
          <w:lang w:val="en-US"/>
        </w:rPr>
        <w:t>Fig</w:t>
      </w:r>
      <w:r w:rsidRPr="00532D32">
        <w:rPr>
          <w:b/>
          <w:bCs/>
          <w:lang w:val="en-US"/>
        </w:rPr>
        <w:t>.</w:t>
      </w:r>
      <w:r w:rsidRPr="00192348">
        <w:rPr>
          <w:b/>
          <w:bCs/>
          <w:lang w:val="en-US"/>
        </w:rPr>
        <w:t>S</w:t>
      </w:r>
      <w:r w:rsidRPr="00532D32">
        <w:rPr>
          <w:b/>
          <w:bCs/>
          <w:lang w:val="en-US"/>
        </w:rPr>
        <w:t>5.</w:t>
      </w:r>
      <w:r w:rsidR="00B74A1F" w:rsidRPr="00532D32">
        <w:rPr>
          <w:b/>
          <w:bCs/>
          <w:lang w:val="en-US"/>
        </w:rPr>
        <w:t xml:space="preserve"> </w:t>
      </w:r>
      <w:r w:rsidR="00B74A1F" w:rsidRPr="00F278FF">
        <w:rPr>
          <w:lang w:val="en"/>
        </w:rPr>
        <w:t xml:space="preserve">Change in the concentration of </w:t>
      </w:r>
      <w:proofErr w:type="gramStart"/>
      <w:r w:rsidR="00B74A1F" w:rsidRPr="00F278FF">
        <w:rPr>
          <w:lang w:val="en"/>
        </w:rPr>
        <w:t>Ni(</w:t>
      </w:r>
      <w:proofErr w:type="gramEnd"/>
      <w:r w:rsidR="00B74A1F" w:rsidRPr="00F278FF">
        <w:rPr>
          <w:lang w:val="en"/>
        </w:rPr>
        <w:t>II) in the filtrate (1), ash (2) and nickel hydroxide film on the surface of the glass (3), pH = 11.3, the total concentration of nickel - 0.83 mmol / l, the concentration of ammonia - 8.5 mol / l, the temperature of 85 ℃. The lines are the result of approximation according to the equation of irreversible reaction of the 1st order for nickel ions. On the points the interval estimation of error of determination of relative concentration of nickel is indicated.</w:t>
      </w:r>
    </w:p>
    <w:p w14:paraId="2C089B01" w14:textId="10F95C82" w:rsidR="00B67119" w:rsidRPr="00192348" w:rsidRDefault="00192348" w:rsidP="00A362DE">
      <w:pPr>
        <w:spacing w:line="480" w:lineRule="auto"/>
        <w:jc w:val="both"/>
        <w:rPr>
          <w:b/>
          <w:bCs/>
        </w:rPr>
      </w:pPr>
      <w:r w:rsidRPr="00192348">
        <w:rPr>
          <w:b/>
          <w:bCs/>
        </w:rPr>
        <w:lastRenderedPageBreak/>
        <w:t>Рис.</w:t>
      </w:r>
      <w:r w:rsidRPr="00192348">
        <w:rPr>
          <w:b/>
          <w:bCs/>
          <w:lang w:val="en-US"/>
        </w:rPr>
        <w:t>S</w:t>
      </w:r>
      <w:r w:rsidRPr="00192348">
        <w:rPr>
          <w:b/>
          <w:bCs/>
        </w:rPr>
        <w:t>5</w:t>
      </w:r>
      <w:r>
        <w:rPr>
          <w:b/>
          <w:bCs/>
        </w:rPr>
        <w:t>.</w:t>
      </w:r>
      <w:r w:rsidR="00C96999">
        <w:t xml:space="preserve"> </w:t>
      </w:r>
      <w:r w:rsidR="003E48FB">
        <w:t>И</w:t>
      </w:r>
      <w:r w:rsidR="003E48FB" w:rsidRPr="003E48FB">
        <w:t>зменени</w:t>
      </w:r>
      <w:r w:rsidR="003E48FB">
        <w:t>е</w:t>
      </w:r>
      <w:r w:rsidR="003E48FB" w:rsidRPr="003E48FB">
        <w:t xml:space="preserve"> концентрации </w:t>
      </w:r>
      <w:r w:rsidR="003E48FB">
        <w:rPr>
          <w:lang w:val="en-US"/>
        </w:rPr>
        <w:t>Ni</w:t>
      </w:r>
      <w:r w:rsidR="003E48FB" w:rsidRPr="003E48FB">
        <w:t>(</w:t>
      </w:r>
      <w:r w:rsidR="003E48FB">
        <w:rPr>
          <w:lang w:val="en-US"/>
        </w:rPr>
        <w:t>II</w:t>
      </w:r>
      <w:r w:rsidR="003E48FB" w:rsidRPr="00F62DFB">
        <w:t>)</w:t>
      </w:r>
      <w:r w:rsidR="003E48FB" w:rsidRPr="003E48FB">
        <w:t xml:space="preserve"> в фильтрате (1), золе (2) и плёнке гидроксида никеля на поверхности стекла (3), рН=11.3, общая концентрация никеля – 0.83 ммоль/л, концентрация аммиака – 8.5 моль/л, температура 85 С. Линии – результат аппроксимации по уравнению необратимой реакции 1-го порядка по ионам никеля. </w:t>
      </w:r>
      <w:r w:rsidR="00F62DFB">
        <w:t xml:space="preserve">На </w:t>
      </w:r>
      <w:r w:rsidR="003E48FB" w:rsidRPr="003E48FB">
        <w:t>точка</w:t>
      </w:r>
      <w:r w:rsidR="00F62DFB">
        <w:t>х</w:t>
      </w:r>
      <w:r w:rsidR="003E48FB" w:rsidRPr="003E48FB">
        <w:t xml:space="preserve"> </w:t>
      </w:r>
      <w:r w:rsidR="00F62DFB">
        <w:t xml:space="preserve">указана </w:t>
      </w:r>
      <w:r w:rsidR="003E48FB" w:rsidRPr="003E48FB">
        <w:t>интервальная оценка погрешности определения относительной концентрации</w:t>
      </w:r>
      <w:r w:rsidR="00F62DFB">
        <w:t xml:space="preserve"> никеля</w:t>
      </w:r>
      <w:r w:rsidR="003E48FB" w:rsidRPr="003E48FB">
        <w:t>.</w:t>
      </w:r>
    </w:p>
    <w:p w14:paraId="7DF82C24" w14:textId="29DB4DFE" w:rsidR="00B1123A" w:rsidRDefault="00B1123A" w:rsidP="00A362DE">
      <w:pPr>
        <w:spacing w:line="480" w:lineRule="auto"/>
        <w:jc w:val="both"/>
      </w:pPr>
    </w:p>
    <w:p w14:paraId="5D4BC404" w14:textId="3EABB6E1" w:rsidR="00FE18FF" w:rsidRDefault="00FE18FF" w:rsidP="00A362DE">
      <w:pPr>
        <w:spacing w:line="480" w:lineRule="auto"/>
        <w:jc w:val="both"/>
      </w:pPr>
    </w:p>
    <w:p w14:paraId="5C939F04" w14:textId="26484F05" w:rsidR="00FE18FF" w:rsidRDefault="00FE18FF" w:rsidP="00A362DE">
      <w:pPr>
        <w:spacing w:line="480" w:lineRule="auto"/>
        <w:jc w:val="both"/>
      </w:pPr>
    </w:p>
    <w:p w14:paraId="3F0C423E" w14:textId="54560CAE" w:rsidR="00FE18FF" w:rsidRDefault="00FE18FF" w:rsidP="00A362DE">
      <w:pPr>
        <w:spacing w:line="480" w:lineRule="auto"/>
        <w:jc w:val="both"/>
      </w:pPr>
    </w:p>
    <w:p w14:paraId="043145FB" w14:textId="71566EB2" w:rsidR="00FE18FF" w:rsidRDefault="00FE18FF" w:rsidP="00A362DE">
      <w:pPr>
        <w:spacing w:line="480" w:lineRule="auto"/>
        <w:jc w:val="both"/>
      </w:pPr>
    </w:p>
    <w:p w14:paraId="1BE18B91" w14:textId="36B3F88B" w:rsidR="00FE18FF" w:rsidRDefault="00FE18FF" w:rsidP="00A362DE">
      <w:pPr>
        <w:spacing w:line="480" w:lineRule="auto"/>
        <w:jc w:val="both"/>
      </w:pPr>
    </w:p>
    <w:p w14:paraId="3152AF2F" w14:textId="4C176AE0" w:rsidR="00FE18FF" w:rsidRDefault="00FE18FF" w:rsidP="00A362DE">
      <w:pPr>
        <w:spacing w:line="480" w:lineRule="auto"/>
        <w:jc w:val="both"/>
      </w:pPr>
    </w:p>
    <w:p w14:paraId="396BF42F" w14:textId="7D837C9F" w:rsidR="00FE18FF" w:rsidRDefault="00FE18FF" w:rsidP="00A362DE">
      <w:pPr>
        <w:spacing w:line="480" w:lineRule="auto"/>
        <w:jc w:val="both"/>
      </w:pPr>
    </w:p>
    <w:p w14:paraId="3850DFE4" w14:textId="11A9F8AF" w:rsidR="00FE18FF" w:rsidRDefault="00FE18FF" w:rsidP="00A362DE">
      <w:pPr>
        <w:spacing w:line="480" w:lineRule="auto"/>
        <w:jc w:val="both"/>
      </w:pPr>
    </w:p>
    <w:p w14:paraId="40B616A9" w14:textId="24901701" w:rsidR="00FE18FF" w:rsidRDefault="00FE18FF" w:rsidP="00A362DE">
      <w:pPr>
        <w:spacing w:line="480" w:lineRule="auto"/>
        <w:jc w:val="both"/>
      </w:pPr>
    </w:p>
    <w:p w14:paraId="46CF5163" w14:textId="1A721C82" w:rsidR="00FE18FF" w:rsidRDefault="00FE18FF" w:rsidP="00A362DE">
      <w:pPr>
        <w:spacing w:line="480" w:lineRule="auto"/>
        <w:jc w:val="both"/>
      </w:pPr>
    </w:p>
    <w:p w14:paraId="26BC5D07" w14:textId="2349990E" w:rsidR="00FE18FF" w:rsidRDefault="00FE18FF" w:rsidP="00A362DE">
      <w:pPr>
        <w:spacing w:line="480" w:lineRule="auto"/>
        <w:jc w:val="both"/>
      </w:pPr>
    </w:p>
    <w:p w14:paraId="59817AD0" w14:textId="57515767" w:rsidR="00FE18FF" w:rsidRDefault="00FE18FF" w:rsidP="00A362DE">
      <w:pPr>
        <w:spacing w:line="480" w:lineRule="auto"/>
        <w:jc w:val="both"/>
      </w:pPr>
    </w:p>
    <w:p w14:paraId="6692DC16" w14:textId="2B1237BF" w:rsidR="00FE18FF" w:rsidRDefault="00FE18FF" w:rsidP="00A362DE">
      <w:pPr>
        <w:spacing w:line="480" w:lineRule="auto"/>
        <w:jc w:val="both"/>
      </w:pPr>
    </w:p>
    <w:p w14:paraId="74F1689C" w14:textId="6C471AC9" w:rsidR="00FE18FF" w:rsidRDefault="00FE18FF" w:rsidP="00A362DE">
      <w:pPr>
        <w:spacing w:line="480" w:lineRule="auto"/>
        <w:jc w:val="both"/>
      </w:pPr>
    </w:p>
    <w:p w14:paraId="7EDB836E" w14:textId="31FFA9E5" w:rsidR="00FE18FF" w:rsidRDefault="00530D35" w:rsidP="00A362DE">
      <w:pPr>
        <w:spacing w:line="480" w:lineRule="auto"/>
        <w:jc w:val="both"/>
      </w:pPr>
      <w:r w:rsidRPr="00530D35">
        <w:rPr>
          <w:noProof/>
        </w:rPr>
        <w:lastRenderedPageBreak/>
        <w:drawing>
          <wp:inline distT="0" distB="0" distL="0" distR="0" wp14:anchorId="3825732F" wp14:editId="0EAD504C">
            <wp:extent cx="5939980" cy="5186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995" cy="5187036"/>
                    </a:xfrm>
                    <a:prstGeom prst="rect">
                      <a:avLst/>
                    </a:prstGeom>
                    <a:noFill/>
                    <a:ln>
                      <a:noFill/>
                    </a:ln>
                  </pic:spPr>
                </pic:pic>
              </a:graphicData>
            </a:graphic>
          </wp:inline>
        </w:drawing>
      </w:r>
    </w:p>
    <w:p w14:paraId="05397C02" w14:textId="1FAB6C94" w:rsidR="00FE18FF" w:rsidRDefault="00FE18FF" w:rsidP="00A362DE">
      <w:pPr>
        <w:spacing w:line="480" w:lineRule="auto"/>
        <w:jc w:val="both"/>
      </w:pPr>
    </w:p>
    <w:p w14:paraId="150D5C27" w14:textId="2E9A48AA" w:rsidR="00192348" w:rsidRPr="00F278FF" w:rsidRDefault="00342230" w:rsidP="00A362DE">
      <w:pPr>
        <w:spacing w:line="480" w:lineRule="auto"/>
        <w:jc w:val="both"/>
        <w:rPr>
          <w:lang w:val="en-US"/>
        </w:rPr>
      </w:pPr>
      <w:r w:rsidRPr="00995072">
        <w:rPr>
          <w:b/>
          <w:bCs/>
          <w:lang w:val="en-US"/>
        </w:rPr>
        <w:t>Fig</w:t>
      </w:r>
      <w:r w:rsidRPr="00532D32">
        <w:rPr>
          <w:b/>
          <w:bCs/>
          <w:lang w:val="en-US"/>
        </w:rPr>
        <w:t>.</w:t>
      </w:r>
      <w:r w:rsidRPr="00995072">
        <w:rPr>
          <w:b/>
          <w:bCs/>
          <w:lang w:val="en-US"/>
        </w:rPr>
        <w:t>S</w:t>
      </w:r>
      <w:r w:rsidRPr="00532D32">
        <w:rPr>
          <w:b/>
          <w:bCs/>
          <w:lang w:val="en-US"/>
        </w:rPr>
        <w:t>6.</w:t>
      </w:r>
      <w:r w:rsidRPr="00532D32">
        <w:rPr>
          <w:lang w:val="en-US"/>
        </w:rPr>
        <w:t xml:space="preserve"> </w:t>
      </w:r>
      <w:r w:rsidR="00D41E8F" w:rsidRPr="00F5092E">
        <w:rPr>
          <w:lang w:val="en"/>
        </w:rPr>
        <w:t>Change in the concentration of the substrate – a pair (BQ-HQ) with a</w:t>
      </w:r>
      <w:r w:rsidR="00D41E8F" w:rsidRPr="00F278FF">
        <w:rPr>
          <w:lang w:val="en"/>
        </w:rPr>
        <w:t xml:space="preserve"> concentration of 0.10 mmol / l when irradiating the solution with UV radiation of the reactor, the inner walls of which are covered with a film </w:t>
      </w:r>
      <w:r w:rsidR="00D41E8F" w:rsidRPr="00F278FF">
        <w:rPr>
          <w:lang w:val="en"/>
        </w:rPr>
        <w:sym w:font="Symbol" w:char="F062"/>
      </w:r>
      <w:r w:rsidR="00D41E8F" w:rsidRPr="00F278FF">
        <w:rPr>
          <w:lang w:val="en"/>
        </w:rPr>
        <w:sym w:font="Symbol" w:char="F02D"/>
      </w:r>
      <w:proofErr w:type="gramStart"/>
      <w:r w:rsidR="00D41E8F" w:rsidRPr="00F278FF">
        <w:rPr>
          <w:lang w:val="en"/>
        </w:rPr>
        <w:t>Ni(</w:t>
      </w:r>
      <w:proofErr w:type="gramEnd"/>
      <w:r w:rsidR="00D41E8F" w:rsidRPr="00F278FF">
        <w:rPr>
          <w:lang w:val="en"/>
        </w:rPr>
        <w:t>OH)</w:t>
      </w:r>
      <w:r w:rsidR="00D41E8F" w:rsidRPr="00F278FF">
        <w:rPr>
          <w:vertAlign w:val="subscript"/>
          <w:lang w:val="en"/>
        </w:rPr>
        <w:t>2</w:t>
      </w:r>
      <w:r w:rsidR="00D41E8F" w:rsidRPr="00F278FF">
        <w:rPr>
          <w:lang w:val="en"/>
        </w:rPr>
        <w:t xml:space="preserve"> of increasing thickness, pH 7.8, 23 ° C.</w:t>
      </w:r>
    </w:p>
    <w:p w14:paraId="2EA1D9E2" w14:textId="27E40499" w:rsidR="002648C8" w:rsidRDefault="00192348" w:rsidP="00A362DE">
      <w:pPr>
        <w:spacing w:line="480" w:lineRule="auto"/>
        <w:jc w:val="both"/>
      </w:pPr>
      <w:r w:rsidRPr="00192348">
        <w:rPr>
          <w:b/>
          <w:bCs/>
        </w:rPr>
        <w:t>Рис.</w:t>
      </w:r>
      <w:r w:rsidRPr="00192348">
        <w:rPr>
          <w:b/>
          <w:bCs/>
          <w:lang w:val="en-US"/>
        </w:rPr>
        <w:t>S</w:t>
      </w:r>
      <w:r w:rsidRPr="00192348">
        <w:rPr>
          <w:b/>
          <w:bCs/>
        </w:rPr>
        <w:t>6.</w:t>
      </w:r>
      <w:r>
        <w:t xml:space="preserve"> </w:t>
      </w:r>
      <w:r w:rsidR="00342230" w:rsidRPr="001208B0">
        <w:t>(</w:t>
      </w:r>
      <w:r w:rsidR="00B1123A">
        <w:t>Рисунок 8.</w:t>
      </w:r>
      <w:r w:rsidR="00342230" w:rsidRPr="001208B0">
        <w:t>)</w:t>
      </w:r>
      <w:r w:rsidR="00B1123A">
        <w:t xml:space="preserve">  Изменение концентрации субстрата –</w:t>
      </w:r>
      <w:r w:rsidR="00B1123A" w:rsidRPr="00B1123A">
        <w:t xml:space="preserve"> </w:t>
      </w:r>
      <w:r w:rsidR="00B1123A">
        <w:t>пары (</w:t>
      </w:r>
      <w:r w:rsidR="00B1123A">
        <w:rPr>
          <w:lang w:val="en-US"/>
        </w:rPr>
        <w:t>BQ</w:t>
      </w:r>
      <w:r w:rsidR="00B1123A" w:rsidRPr="00B1123A">
        <w:t>-</w:t>
      </w:r>
      <w:r w:rsidR="00B1123A">
        <w:rPr>
          <w:lang w:val="en-US"/>
        </w:rPr>
        <w:t>HQ</w:t>
      </w:r>
      <w:r w:rsidR="00B1123A">
        <w:t xml:space="preserve">) с концентрацией 0.10 ммоль/л при облучении раствора УФ-излучением реактора, внутренние стенки которого покрыты плёнкой </w:t>
      </w:r>
      <w:r w:rsidR="00B1123A" w:rsidRPr="00CD4BFF">
        <w:rPr>
          <w:rFonts w:ascii="Symbol" w:hAnsi="Symbol"/>
        </w:rPr>
        <w:t></w:t>
      </w:r>
      <w:r w:rsidR="00B1123A" w:rsidRPr="00CD4BFF">
        <w:rPr>
          <w:rFonts w:ascii="Symbol" w:hAnsi="Symbol"/>
        </w:rPr>
        <w:t></w:t>
      </w:r>
      <w:proofErr w:type="gramStart"/>
      <w:r w:rsidR="00B1123A" w:rsidRPr="00CD4BFF">
        <w:t>Ni(</w:t>
      </w:r>
      <w:proofErr w:type="gramEnd"/>
      <w:r w:rsidR="00B1123A" w:rsidRPr="00CD4BFF">
        <w:t>OH)</w:t>
      </w:r>
      <w:r w:rsidR="00B1123A" w:rsidRPr="00CD4BFF">
        <w:rPr>
          <w:vertAlign w:val="subscript"/>
        </w:rPr>
        <w:t>2</w:t>
      </w:r>
      <w:r w:rsidR="00B1123A">
        <w:t xml:space="preserve"> возрастающей толщины, рН 7.8, 23 ℃. </w:t>
      </w:r>
    </w:p>
    <w:p w14:paraId="546E31C5" w14:textId="7D9C0F26" w:rsidR="002648C8" w:rsidRDefault="00ED326E" w:rsidP="00A362DE">
      <w:pPr>
        <w:spacing w:line="480" w:lineRule="auto"/>
        <w:jc w:val="both"/>
      </w:pPr>
      <w:r w:rsidRPr="00ED326E">
        <w:rPr>
          <w:noProof/>
        </w:rPr>
        <w:lastRenderedPageBreak/>
        <w:drawing>
          <wp:inline distT="0" distB="0" distL="0" distR="0" wp14:anchorId="34FCE52B" wp14:editId="2E59B679">
            <wp:extent cx="5940425" cy="536067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5360670"/>
                    </a:xfrm>
                    <a:prstGeom prst="rect">
                      <a:avLst/>
                    </a:prstGeom>
                    <a:noFill/>
                    <a:ln>
                      <a:noFill/>
                    </a:ln>
                  </pic:spPr>
                </pic:pic>
              </a:graphicData>
            </a:graphic>
          </wp:inline>
        </w:drawing>
      </w:r>
    </w:p>
    <w:p w14:paraId="0C274AA7" w14:textId="0325BDE8" w:rsidR="00A042D0" w:rsidRPr="00F278FF" w:rsidRDefault="00AA01FA" w:rsidP="00A042D0">
      <w:pPr>
        <w:spacing w:line="480" w:lineRule="auto"/>
        <w:jc w:val="both"/>
        <w:rPr>
          <w:lang w:val="en"/>
        </w:rPr>
      </w:pPr>
      <w:r w:rsidRPr="00192348">
        <w:rPr>
          <w:b/>
          <w:bCs/>
          <w:lang w:val="en-US"/>
        </w:rPr>
        <w:t>Fig</w:t>
      </w:r>
      <w:r w:rsidRPr="00A042D0">
        <w:rPr>
          <w:b/>
          <w:bCs/>
          <w:lang w:val="en-US"/>
        </w:rPr>
        <w:t>.</w:t>
      </w:r>
      <w:r w:rsidRPr="00192348">
        <w:rPr>
          <w:b/>
          <w:bCs/>
          <w:lang w:val="en-US"/>
        </w:rPr>
        <w:t>S</w:t>
      </w:r>
      <w:r w:rsidRPr="00A042D0">
        <w:rPr>
          <w:b/>
          <w:bCs/>
          <w:lang w:val="en-US"/>
        </w:rPr>
        <w:t xml:space="preserve">7. </w:t>
      </w:r>
      <w:r w:rsidR="00410225" w:rsidRPr="00F278FF">
        <w:rPr>
          <w:lang w:val="en-US"/>
        </w:rPr>
        <w:t>An ex</w:t>
      </w:r>
      <w:r w:rsidR="00A042D0" w:rsidRPr="00F278FF">
        <w:rPr>
          <w:lang w:val="en"/>
        </w:rPr>
        <w:t xml:space="preserve">ample of "current (I) - potential (E)" dependencies obtained in the mode of inversion voltammetry of the working electrode - film </w:t>
      </w:r>
      <w:r w:rsidR="00A042D0" w:rsidRPr="00F278FF">
        <w:rPr>
          <w:lang w:val="en-US"/>
        </w:rPr>
        <w:t>«</w:t>
      </w:r>
      <w:r w:rsidR="00A042D0" w:rsidRPr="00F278FF">
        <w:rPr>
          <w:lang w:val="en"/>
        </w:rPr>
        <w:sym w:font="Symbol" w:char="F062"/>
      </w:r>
      <w:r w:rsidR="00A042D0" w:rsidRPr="00F278FF">
        <w:rPr>
          <w:lang w:val="en"/>
        </w:rPr>
        <w:sym w:font="Symbol" w:char="F02D"/>
      </w:r>
      <w:proofErr w:type="gramStart"/>
      <w:r w:rsidR="00A042D0" w:rsidRPr="00F278FF">
        <w:rPr>
          <w:lang w:val="en"/>
        </w:rPr>
        <w:t>Ni(</w:t>
      </w:r>
      <w:proofErr w:type="gramEnd"/>
      <w:r w:rsidR="00A042D0" w:rsidRPr="00F278FF">
        <w:rPr>
          <w:lang w:val="en"/>
        </w:rPr>
        <w:t>OH)</w:t>
      </w:r>
      <w:r w:rsidR="00A042D0" w:rsidRPr="00F278FF">
        <w:rPr>
          <w:vertAlign w:val="subscript"/>
          <w:lang w:val="en"/>
        </w:rPr>
        <w:t>2</w:t>
      </w:r>
      <w:r w:rsidR="00A042D0" w:rsidRPr="00F278FF">
        <w:rPr>
          <w:lang w:val="en"/>
        </w:rPr>
        <w:t>||stainless steel</w:t>
      </w:r>
      <w:r w:rsidR="00A042D0" w:rsidRPr="00F278FF">
        <w:rPr>
          <w:lang w:val="en-US"/>
        </w:rPr>
        <w:t>»</w:t>
      </w:r>
      <w:r w:rsidR="00A042D0" w:rsidRPr="00F278FF">
        <w:rPr>
          <w:lang w:val="en"/>
        </w:rPr>
        <w:t xml:space="preserve"> with AgCl reference and Pt-polarization electrodes. The potential scanning speeds ranged from 50 to 10,000 mV/s (insert). (B). The dependence of the derivative current on the speed of the scan (v) on the potential E </w:t>
      </w:r>
      <w:r w:rsidR="00DE13C9" w:rsidRPr="00312A0E">
        <w:rPr>
          <w:position w:val="-10"/>
        </w:rPr>
        <w:object w:dxaOrig="2400" w:dyaOrig="340" w14:anchorId="49813344">
          <v:shape id="_x0000_i1031" type="#_x0000_t75" style="width:120.4pt;height:17.35pt" o:ole="">
            <v:imagedata r:id="rId27" o:title=""/>
          </v:shape>
          <o:OLEObject Type="Embed" ProgID="Equation.DSMT4" ShapeID="_x0000_i1031" DrawAspect="Content" ObjectID="_1692699209" r:id="rId28"/>
        </w:object>
      </w:r>
      <w:r w:rsidR="00DE13C9">
        <w:rPr>
          <w:lang w:val="en-US"/>
        </w:rPr>
        <w:t xml:space="preserve"> </w:t>
      </w:r>
      <w:r w:rsidR="00A042D0" w:rsidRPr="00F278FF">
        <w:rPr>
          <w:lang w:val="en"/>
        </w:rPr>
        <w:t>at 0.8 V is 100 times greater than in the reference when using an oxide film on the surface of the Ni-electrode.</w:t>
      </w:r>
    </w:p>
    <w:p w14:paraId="1C43AE84" w14:textId="5A67AAE7" w:rsidR="00192348" w:rsidRPr="00A042D0" w:rsidRDefault="00192348" w:rsidP="00A362DE">
      <w:pPr>
        <w:spacing w:line="480" w:lineRule="auto"/>
        <w:jc w:val="both"/>
        <w:rPr>
          <w:b/>
          <w:bCs/>
          <w:lang w:val="en"/>
        </w:rPr>
      </w:pPr>
    </w:p>
    <w:p w14:paraId="78DBCF64" w14:textId="65427D3F" w:rsidR="00A362DE" w:rsidRDefault="00192348" w:rsidP="00A362DE">
      <w:pPr>
        <w:spacing w:line="480" w:lineRule="auto"/>
        <w:jc w:val="both"/>
      </w:pPr>
      <w:r w:rsidRPr="00192348">
        <w:rPr>
          <w:b/>
          <w:bCs/>
        </w:rPr>
        <w:lastRenderedPageBreak/>
        <w:t>Рис.</w:t>
      </w:r>
      <w:r w:rsidRPr="00192348">
        <w:rPr>
          <w:b/>
          <w:bCs/>
          <w:lang w:val="en-US"/>
        </w:rPr>
        <w:t>S</w:t>
      </w:r>
      <w:r w:rsidRPr="00192348">
        <w:rPr>
          <w:b/>
          <w:bCs/>
        </w:rPr>
        <w:t>7.</w:t>
      </w:r>
      <w:r>
        <w:t xml:space="preserve"> </w:t>
      </w:r>
      <w:r w:rsidR="00AE7D14">
        <w:t xml:space="preserve">(А). </w:t>
      </w:r>
      <w:r w:rsidR="002D222E">
        <w:t xml:space="preserve">Пример </w:t>
      </w:r>
      <w:r w:rsidR="0094681B">
        <w:t>зависимостей</w:t>
      </w:r>
      <w:r w:rsidR="002D222E">
        <w:t xml:space="preserve"> «ток </w:t>
      </w:r>
      <w:r w:rsidR="0094681B">
        <w:t>(</w:t>
      </w:r>
      <w:r w:rsidR="0094681B">
        <w:rPr>
          <w:lang w:val="en-US"/>
        </w:rPr>
        <w:t>I</w:t>
      </w:r>
      <w:r w:rsidR="0094681B" w:rsidRPr="0094681B">
        <w:t xml:space="preserve">) </w:t>
      </w:r>
      <w:r w:rsidR="0094681B">
        <w:t>–</w:t>
      </w:r>
      <w:r w:rsidR="002D222E">
        <w:t xml:space="preserve"> потенциал</w:t>
      </w:r>
      <w:r w:rsidR="0094681B" w:rsidRPr="0094681B">
        <w:t xml:space="preserve"> (</w:t>
      </w:r>
      <w:r w:rsidR="0094681B">
        <w:rPr>
          <w:lang w:val="en-US"/>
        </w:rPr>
        <w:t>E</w:t>
      </w:r>
      <w:r w:rsidR="0094681B" w:rsidRPr="0094681B">
        <w:t>)</w:t>
      </w:r>
      <w:r w:rsidR="002D222E">
        <w:t xml:space="preserve">», полученных в </w:t>
      </w:r>
      <w:proofErr w:type="gramStart"/>
      <w:r w:rsidR="002D222E">
        <w:t>режиме  инверсионной</w:t>
      </w:r>
      <w:proofErr w:type="gramEnd"/>
      <w:r w:rsidR="002D222E">
        <w:t xml:space="preserve"> вольтамперометрии</w:t>
      </w:r>
      <w:r w:rsidR="00A362DE" w:rsidRPr="00A362DE">
        <w:t xml:space="preserve"> </w:t>
      </w:r>
      <w:r w:rsidR="00C81FEB">
        <w:t xml:space="preserve">рабочего электрода - </w:t>
      </w:r>
      <w:r w:rsidR="00A362DE" w:rsidRPr="00A362DE">
        <w:t>плёнки</w:t>
      </w:r>
      <w:r w:rsidR="00A362DE">
        <w:t xml:space="preserve"> </w:t>
      </w:r>
      <w:r w:rsidR="00A362DE" w:rsidRPr="00CD4BFF">
        <w:rPr>
          <w:rFonts w:ascii="Symbol" w:hAnsi="Symbol"/>
        </w:rPr>
        <w:t></w:t>
      </w:r>
      <w:r w:rsidR="00A362DE" w:rsidRPr="00CD4BFF">
        <w:rPr>
          <w:rFonts w:ascii="Symbol" w:hAnsi="Symbol"/>
        </w:rPr>
        <w:t></w:t>
      </w:r>
      <w:r w:rsidR="00A362DE" w:rsidRPr="00CD4BFF">
        <w:t>Ni(OH)</w:t>
      </w:r>
      <w:r w:rsidR="00A362DE" w:rsidRPr="00CD4BFF">
        <w:rPr>
          <w:vertAlign w:val="subscript"/>
        </w:rPr>
        <w:t>2</w:t>
      </w:r>
      <w:r w:rsidR="00A362DE" w:rsidRPr="00CD4BFF">
        <w:t>||</w:t>
      </w:r>
      <w:r w:rsidR="00A362DE">
        <w:rPr>
          <w:lang w:val="en-US"/>
        </w:rPr>
        <w:t>stainless</w:t>
      </w:r>
      <w:r w:rsidR="00A362DE" w:rsidRPr="00CD4BFF">
        <w:t xml:space="preserve"> </w:t>
      </w:r>
      <w:r w:rsidR="00A362DE">
        <w:rPr>
          <w:lang w:val="en-US"/>
        </w:rPr>
        <w:t>steel</w:t>
      </w:r>
      <w:r w:rsidR="00C81FEB">
        <w:t xml:space="preserve"> </w:t>
      </w:r>
      <w:r w:rsidR="00C81FEB" w:rsidRPr="00F32BC6">
        <w:t xml:space="preserve">с </w:t>
      </w:r>
      <w:r w:rsidR="00C81FEB">
        <w:rPr>
          <w:lang w:val="en-US"/>
        </w:rPr>
        <w:t>AgCl</w:t>
      </w:r>
      <w:r w:rsidR="00C81FEB" w:rsidRPr="0062500D">
        <w:t>-</w:t>
      </w:r>
      <w:r w:rsidR="00C81FEB" w:rsidRPr="00F32BC6">
        <w:t xml:space="preserve">электродом сравнения и </w:t>
      </w:r>
      <w:r w:rsidR="00C81FEB">
        <w:rPr>
          <w:lang w:val="en-US"/>
        </w:rPr>
        <w:t>Pt</w:t>
      </w:r>
      <w:r w:rsidR="00C81FEB" w:rsidRPr="0062500D">
        <w:t>-</w:t>
      </w:r>
      <w:r w:rsidR="00C81FEB" w:rsidRPr="00F32BC6">
        <w:t xml:space="preserve">поляризационным электродом. </w:t>
      </w:r>
      <w:r w:rsidR="00A362DE" w:rsidRPr="00A362DE">
        <w:t xml:space="preserve"> </w:t>
      </w:r>
      <w:r w:rsidR="00C81FEB">
        <w:t>С</w:t>
      </w:r>
      <w:r w:rsidR="00A362DE" w:rsidRPr="00A362DE">
        <w:t>корост</w:t>
      </w:r>
      <w:r w:rsidR="00A362DE">
        <w:t>и</w:t>
      </w:r>
      <w:r w:rsidR="00A362DE" w:rsidRPr="00A362DE">
        <w:t xml:space="preserve"> развёртки </w:t>
      </w:r>
      <w:r w:rsidR="002D222E">
        <w:t xml:space="preserve">потенциала </w:t>
      </w:r>
      <w:r w:rsidR="00C81FEB">
        <w:t xml:space="preserve">изменяли в пределах </w:t>
      </w:r>
      <w:r w:rsidR="00A362DE" w:rsidRPr="00A362DE">
        <w:t>от 50 до 10000 мВ/с</w:t>
      </w:r>
      <w:r w:rsidR="000B2A92">
        <w:t xml:space="preserve"> (вставка)</w:t>
      </w:r>
      <w:r w:rsidR="00A362DE" w:rsidRPr="00A362DE">
        <w:t xml:space="preserve">. </w:t>
      </w:r>
      <w:r w:rsidR="00AE7D14">
        <w:t xml:space="preserve">(Б). Зависимость производной </w:t>
      </w:r>
      <w:r w:rsidR="00A362DE" w:rsidRPr="00A362DE">
        <w:t>ток</w:t>
      </w:r>
      <w:r w:rsidR="00AE7D14">
        <w:t>а</w:t>
      </w:r>
      <w:r w:rsidR="00312A0E" w:rsidRPr="00312A0E">
        <w:t xml:space="preserve"> </w:t>
      </w:r>
      <w:r w:rsidR="00AE7D14">
        <w:t>по скорости развёртки (</w:t>
      </w:r>
      <w:r w:rsidR="00AE7D14">
        <w:rPr>
          <w:lang w:val="en-US"/>
        </w:rPr>
        <w:t>v</w:t>
      </w:r>
      <w:r w:rsidR="00AE7D14">
        <w:t xml:space="preserve">), </w:t>
      </w:r>
      <w:r w:rsidR="00AE7D14" w:rsidRPr="00AE7D14">
        <w:t xml:space="preserve"> </w:t>
      </w:r>
      <w:r w:rsidR="00567708" w:rsidRPr="00312A0E">
        <w:rPr>
          <w:position w:val="-10"/>
        </w:rPr>
        <w:object w:dxaOrig="2400" w:dyaOrig="340" w14:anchorId="415C6DFF">
          <v:shape id="_x0000_i1032" type="#_x0000_t75" style="width:120.4pt;height:17.35pt" o:ole="">
            <v:imagedata r:id="rId27" o:title=""/>
          </v:shape>
          <o:OLEObject Type="Embed" ProgID="Equation.DSMT4" ShapeID="_x0000_i1032" DrawAspect="Content" ObjectID="_1692699210" r:id="rId29"/>
        </w:object>
      </w:r>
      <w:r w:rsidR="00AE7D14">
        <w:t xml:space="preserve"> от потенциала </w:t>
      </w:r>
      <w:r w:rsidR="00312A0E">
        <w:rPr>
          <w:lang w:val="en-US"/>
        </w:rPr>
        <w:t>E</w:t>
      </w:r>
      <w:r w:rsidR="00312A0E" w:rsidRPr="00312A0E">
        <w:t xml:space="preserve"> </w:t>
      </w:r>
      <w:r w:rsidR="00A362DE" w:rsidRPr="00A362DE">
        <w:t xml:space="preserve">при 0.8 В </w:t>
      </w:r>
      <w:proofErr w:type="spellStart"/>
      <w:r w:rsidR="00A362DE" w:rsidRPr="00A362DE">
        <w:t>в</w:t>
      </w:r>
      <w:proofErr w:type="spellEnd"/>
      <w:r w:rsidR="00A362DE" w:rsidRPr="00A362DE">
        <w:t xml:space="preserve"> 100 раз больше, чем в ссылке</w:t>
      </w:r>
      <w:r w:rsidR="0094681B">
        <w:t xml:space="preserve"> при использовании </w:t>
      </w:r>
      <w:r w:rsidR="00A362DE" w:rsidRPr="00A362DE">
        <w:t>окис</w:t>
      </w:r>
      <w:r w:rsidR="0094681B">
        <w:t xml:space="preserve">ной плёнки на поверхности </w:t>
      </w:r>
      <w:r w:rsidR="00A362DE" w:rsidRPr="00A362DE">
        <w:rPr>
          <w:lang w:val="en-US"/>
        </w:rPr>
        <w:t>Ni</w:t>
      </w:r>
      <w:r w:rsidR="00A362DE" w:rsidRPr="00A362DE">
        <w:t>-электрод</w:t>
      </w:r>
      <w:r w:rsidR="0094681B">
        <w:t>а</w:t>
      </w:r>
      <w:r w:rsidR="00A362DE" w:rsidRPr="00A362DE">
        <w:t>.</w:t>
      </w:r>
    </w:p>
    <w:p w14:paraId="54F9FE03" w14:textId="218D33CC" w:rsidR="001C74B4" w:rsidRDefault="001C74B4" w:rsidP="00A362DE">
      <w:pPr>
        <w:spacing w:line="480" w:lineRule="auto"/>
        <w:jc w:val="both"/>
      </w:pPr>
    </w:p>
    <w:p w14:paraId="351B2F1D" w14:textId="1FAF0873" w:rsidR="001C74B4" w:rsidRDefault="001C74B4" w:rsidP="00A362DE">
      <w:pPr>
        <w:spacing w:line="480" w:lineRule="auto"/>
        <w:jc w:val="both"/>
      </w:pPr>
    </w:p>
    <w:p w14:paraId="520DCE57" w14:textId="76B1C4D5" w:rsidR="001C74B4" w:rsidRDefault="001C74B4" w:rsidP="00A362DE">
      <w:pPr>
        <w:spacing w:line="480" w:lineRule="auto"/>
        <w:jc w:val="both"/>
      </w:pPr>
    </w:p>
    <w:p w14:paraId="1CD9086E" w14:textId="4D2530E9" w:rsidR="001C74B4" w:rsidRDefault="001C74B4" w:rsidP="00A362DE">
      <w:pPr>
        <w:spacing w:line="480" w:lineRule="auto"/>
        <w:jc w:val="both"/>
      </w:pPr>
    </w:p>
    <w:p w14:paraId="26D24964" w14:textId="752CADC8" w:rsidR="001C74B4" w:rsidRDefault="001C74B4" w:rsidP="00A362DE">
      <w:pPr>
        <w:spacing w:line="480" w:lineRule="auto"/>
        <w:jc w:val="both"/>
      </w:pPr>
    </w:p>
    <w:p w14:paraId="44E0B5BA" w14:textId="12D0F3B8" w:rsidR="001C74B4" w:rsidRDefault="001C74B4" w:rsidP="00A362DE">
      <w:pPr>
        <w:spacing w:line="480" w:lineRule="auto"/>
        <w:jc w:val="both"/>
      </w:pPr>
    </w:p>
    <w:p w14:paraId="0BD9C3E3" w14:textId="613DFD2E" w:rsidR="001C74B4" w:rsidRDefault="001C74B4" w:rsidP="00A362DE">
      <w:pPr>
        <w:spacing w:line="480" w:lineRule="auto"/>
        <w:jc w:val="both"/>
      </w:pPr>
    </w:p>
    <w:p w14:paraId="790E1330" w14:textId="2C0308E8" w:rsidR="001C74B4" w:rsidRDefault="001C74B4" w:rsidP="00A362DE">
      <w:pPr>
        <w:spacing w:line="480" w:lineRule="auto"/>
        <w:jc w:val="both"/>
      </w:pPr>
    </w:p>
    <w:p w14:paraId="0B79787D" w14:textId="4E0FFC78" w:rsidR="001C74B4" w:rsidRDefault="001C74B4" w:rsidP="00A362DE">
      <w:pPr>
        <w:spacing w:line="480" w:lineRule="auto"/>
        <w:jc w:val="both"/>
      </w:pPr>
    </w:p>
    <w:p w14:paraId="5655761D" w14:textId="27A10D4E" w:rsidR="001C74B4" w:rsidRDefault="001C74B4" w:rsidP="00A362DE">
      <w:pPr>
        <w:spacing w:line="480" w:lineRule="auto"/>
        <w:jc w:val="both"/>
      </w:pPr>
    </w:p>
    <w:p w14:paraId="688829D9" w14:textId="4ABA52BB" w:rsidR="001C74B4" w:rsidRDefault="001C74B4" w:rsidP="00A362DE">
      <w:pPr>
        <w:spacing w:line="480" w:lineRule="auto"/>
        <w:jc w:val="both"/>
      </w:pPr>
    </w:p>
    <w:p w14:paraId="6904B529" w14:textId="4028CD0B" w:rsidR="001C74B4" w:rsidRDefault="001C74B4" w:rsidP="00A362DE">
      <w:pPr>
        <w:spacing w:line="480" w:lineRule="auto"/>
        <w:jc w:val="both"/>
      </w:pPr>
    </w:p>
    <w:p w14:paraId="3E5DE6B7" w14:textId="3368DB5D" w:rsidR="001C74B4" w:rsidRDefault="001C74B4" w:rsidP="00A362DE">
      <w:pPr>
        <w:spacing w:line="480" w:lineRule="auto"/>
        <w:jc w:val="both"/>
      </w:pPr>
    </w:p>
    <w:p w14:paraId="4AB4E443" w14:textId="6EE14A21" w:rsidR="001C74B4" w:rsidRDefault="00E003C7" w:rsidP="00A362DE">
      <w:pPr>
        <w:spacing w:line="480" w:lineRule="auto"/>
        <w:jc w:val="both"/>
      </w:pPr>
      <w:r w:rsidRPr="00E003C7">
        <w:rPr>
          <w:noProof/>
        </w:rPr>
        <w:lastRenderedPageBreak/>
        <w:drawing>
          <wp:inline distT="0" distB="0" distL="0" distR="0" wp14:anchorId="175E2EBC" wp14:editId="38B23D96">
            <wp:extent cx="5940425" cy="49790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4979035"/>
                    </a:xfrm>
                    <a:prstGeom prst="rect">
                      <a:avLst/>
                    </a:prstGeom>
                    <a:noFill/>
                    <a:ln>
                      <a:noFill/>
                    </a:ln>
                  </pic:spPr>
                </pic:pic>
              </a:graphicData>
            </a:graphic>
          </wp:inline>
        </w:drawing>
      </w:r>
    </w:p>
    <w:p w14:paraId="55307BE5" w14:textId="05352B75" w:rsidR="000C7F05" w:rsidRPr="00F278FF" w:rsidRDefault="009C4C0D" w:rsidP="000C7F05">
      <w:pPr>
        <w:spacing w:line="480" w:lineRule="auto"/>
        <w:jc w:val="both"/>
        <w:rPr>
          <w:lang w:val="en"/>
        </w:rPr>
      </w:pPr>
      <w:r w:rsidRPr="00F51B44">
        <w:rPr>
          <w:b/>
          <w:bCs/>
          <w:lang w:val="en-US"/>
        </w:rPr>
        <w:t>Fig</w:t>
      </w:r>
      <w:r w:rsidRPr="00532D32">
        <w:rPr>
          <w:b/>
          <w:bCs/>
          <w:lang w:val="en-US"/>
        </w:rPr>
        <w:t>.</w:t>
      </w:r>
      <w:r w:rsidRPr="00F51B44">
        <w:rPr>
          <w:b/>
          <w:bCs/>
          <w:lang w:val="en-US"/>
        </w:rPr>
        <w:t>S</w:t>
      </w:r>
      <w:r w:rsidRPr="00532D32">
        <w:rPr>
          <w:b/>
          <w:bCs/>
          <w:lang w:val="en-US"/>
        </w:rPr>
        <w:t>8.</w:t>
      </w:r>
      <w:r w:rsidR="00070B9C" w:rsidRPr="00532D32">
        <w:rPr>
          <w:b/>
          <w:bCs/>
          <w:lang w:val="en-US"/>
        </w:rPr>
        <w:t xml:space="preserve"> </w:t>
      </w:r>
      <w:r w:rsidR="000C7F05" w:rsidRPr="00F278FF">
        <w:rPr>
          <w:lang w:val="en"/>
        </w:rPr>
        <w:t>Dependence of the coherent scattering region (CSR) of crystallites in the film on the thickness of the nickel hydroxide film d (sequential deposition under the same conditions).</w:t>
      </w:r>
    </w:p>
    <w:p w14:paraId="1D3C431E" w14:textId="400DE20C" w:rsidR="00F51B44" w:rsidRPr="000C7F05" w:rsidRDefault="00F51B44" w:rsidP="00C0152F">
      <w:pPr>
        <w:spacing w:line="480" w:lineRule="auto"/>
        <w:jc w:val="both"/>
        <w:rPr>
          <w:b/>
          <w:bCs/>
          <w:lang w:val="en"/>
        </w:rPr>
      </w:pPr>
    </w:p>
    <w:p w14:paraId="738BE620" w14:textId="55604FD3" w:rsidR="00063321" w:rsidRDefault="00F51B44" w:rsidP="00C0152F">
      <w:pPr>
        <w:spacing w:line="480" w:lineRule="auto"/>
        <w:jc w:val="both"/>
      </w:pPr>
      <w:r w:rsidRPr="00F51B44">
        <w:rPr>
          <w:b/>
          <w:bCs/>
        </w:rPr>
        <w:t>Рис.</w:t>
      </w:r>
      <w:r w:rsidRPr="00F51B44">
        <w:rPr>
          <w:b/>
          <w:bCs/>
          <w:lang w:val="en-US"/>
        </w:rPr>
        <w:t>S</w:t>
      </w:r>
      <w:r w:rsidRPr="00F51B44">
        <w:rPr>
          <w:b/>
          <w:bCs/>
        </w:rPr>
        <w:t>8</w:t>
      </w:r>
      <w:r>
        <w:t xml:space="preserve">. </w:t>
      </w:r>
      <w:r w:rsidR="00C0152F">
        <w:t>Зависимость области когерентного рассеяния (ОКР) кристаллитов в плёнке от толщины плёнки гидроксида никеля d (последовательное осаждение в одинаковых условиях).</w:t>
      </w:r>
    </w:p>
    <w:p w14:paraId="3FF77AE9" w14:textId="6E85C9EB" w:rsidR="00527D90" w:rsidRDefault="00527D90" w:rsidP="00A362DE">
      <w:pPr>
        <w:spacing w:line="480" w:lineRule="auto"/>
        <w:jc w:val="both"/>
      </w:pPr>
    </w:p>
    <w:p w14:paraId="1DA02799" w14:textId="241BC95D" w:rsidR="00457B46" w:rsidRDefault="00457B46" w:rsidP="00A362DE">
      <w:pPr>
        <w:spacing w:line="480" w:lineRule="auto"/>
        <w:jc w:val="both"/>
      </w:pPr>
    </w:p>
    <w:p w14:paraId="5908B1C7" w14:textId="3D98F396" w:rsidR="00457B46" w:rsidRDefault="00457B46" w:rsidP="00A362DE">
      <w:pPr>
        <w:spacing w:line="480" w:lineRule="auto"/>
        <w:jc w:val="both"/>
      </w:pPr>
    </w:p>
    <w:p w14:paraId="2FC5A898" w14:textId="4CE1A6A9" w:rsidR="00457B46" w:rsidRDefault="00457B46" w:rsidP="00A362DE">
      <w:pPr>
        <w:spacing w:line="480" w:lineRule="auto"/>
        <w:jc w:val="both"/>
      </w:pPr>
    </w:p>
    <w:p w14:paraId="07C37A43" w14:textId="71362026" w:rsidR="00457B46" w:rsidRDefault="00457B46" w:rsidP="00A362DE">
      <w:pPr>
        <w:spacing w:line="480" w:lineRule="auto"/>
        <w:jc w:val="both"/>
      </w:pPr>
    </w:p>
    <w:p w14:paraId="0F7DD8E2" w14:textId="36E4071F" w:rsidR="00457B46" w:rsidRDefault="00115D4B" w:rsidP="00A362DE">
      <w:pPr>
        <w:spacing w:line="480" w:lineRule="auto"/>
        <w:jc w:val="both"/>
      </w:pPr>
      <w:r w:rsidRPr="00115D4B">
        <w:rPr>
          <w:noProof/>
        </w:rPr>
        <w:drawing>
          <wp:inline distT="0" distB="0" distL="0" distR="0" wp14:anchorId="45A882F5" wp14:editId="042F44C8">
            <wp:extent cx="5940425" cy="536702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5367020"/>
                    </a:xfrm>
                    <a:prstGeom prst="rect">
                      <a:avLst/>
                    </a:prstGeom>
                    <a:noFill/>
                    <a:ln>
                      <a:noFill/>
                    </a:ln>
                  </pic:spPr>
                </pic:pic>
              </a:graphicData>
            </a:graphic>
          </wp:inline>
        </w:drawing>
      </w:r>
    </w:p>
    <w:p w14:paraId="1F757D75" w14:textId="77777777" w:rsidR="00457B46" w:rsidRDefault="00457B46" w:rsidP="00A362DE">
      <w:pPr>
        <w:spacing w:line="480" w:lineRule="auto"/>
        <w:jc w:val="both"/>
      </w:pPr>
    </w:p>
    <w:p w14:paraId="65A9E7C9" w14:textId="326306CC" w:rsidR="00F51B44" w:rsidRPr="00457B46" w:rsidRDefault="00A138CC" w:rsidP="00E63FB0">
      <w:pPr>
        <w:spacing w:line="480" w:lineRule="auto"/>
        <w:jc w:val="both"/>
        <w:rPr>
          <w:lang w:val="en"/>
        </w:rPr>
      </w:pPr>
      <w:r w:rsidRPr="00F51B44">
        <w:rPr>
          <w:b/>
          <w:bCs/>
          <w:lang w:val="en-US"/>
        </w:rPr>
        <w:t>Fig</w:t>
      </w:r>
      <w:r w:rsidRPr="00532D32">
        <w:rPr>
          <w:b/>
          <w:bCs/>
          <w:lang w:val="en-US"/>
        </w:rPr>
        <w:t>.</w:t>
      </w:r>
      <w:r w:rsidRPr="00F51B44">
        <w:rPr>
          <w:b/>
          <w:bCs/>
          <w:lang w:val="en-US"/>
        </w:rPr>
        <w:t>S</w:t>
      </w:r>
      <w:r w:rsidR="00051552" w:rsidRPr="00532D32">
        <w:rPr>
          <w:b/>
          <w:bCs/>
          <w:lang w:val="en-US"/>
        </w:rPr>
        <w:t>9</w:t>
      </w:r>
      <w:r w:rsidRPr="00532D32">
        <w:rPr>
          <w:b/>
          <w:bCs/>
          <w:lang w:val="en-US"/>
        </w:rPr>
        <w:t xml:space="preserve">. </w:t>
      </w:r>
      <w:r w:rsidR="00F278FF" w:rsidRPr="00F278FF">
        <w:rPr>
          <w:lang w:val="en"/>
        </w:rPr>
        <w:t xml:space="preserve">Effect of temperature on the mass fraction of b(p) </w:t>
      </w:r>
      <w:r w:rsidR="00F278FF">
        <w:rPr>
          <w:lang w:val="en"/>
        </w:rPr>
        <w:t>sole</w:t>
      </w:r>
      <w:r w:rsidR="00F278FF" w:rsidRPr="00F278FF">
        <w:rPr>
          <w:lang w:val="en"/>
        </w:rPr>
        <w:t xml:space="preserve"> and b(f) film in the formation of nickel hydroxide.</w:t>
      </w:r>
    </w:p>
    <w:p w14:paraId="05D5D187" w14:textId="2F41F870" w:rsidR="00527D90" w:rsidRDefault="00F51B44" w:rsidP="00E63FB0">
      <w:pPr>
        <w:spacing w:line="480" w:lineRule="auto"/>
        <w:jc w:val="both"/>
      </w:pPr>
      <w:r w:rsidRPr="00F51B44">
        <w:rPr>
          <w:b/>
          <w:bCs/>
        </w:rPr>
        <w:t>Рис.</w:t>
      </w:r>
      <w:r w:rsidRPr="00F51B44">
        <w:rPr>
          <w:b/>
          <w:bCs/>
          <w:lang w:val="en-US"/>
        </w:rPr>
        <w:t>S</w:t>
      </w:r>
      <w:r w:rsidRPr="00A76BE3">
        <w:rPr>
          <w:b/>
          <w:bCs/>
        </w:rPr>
        <w:t>9</w:t>
      </w:r>
      <w:r w:rsidRPr="00F51B44">
        <w:rPr>
          <w:b/>
          <w:bCs/>
        </w:rPr>
        <w:t>.</w:t>
      </w:r>
      <w:r w:rsidR="00E63FB0" w:rsidRPr="00E63FB0">
        <w:t xml:space="preserve"> </w:t>
      </w:r>
      <w:r w:rsidR="00E63FB0">
        <w:t>Влияние температуры на массовую долю b(p) золя</w:t>
      </w:r>
      <w:r w:rsidR="00E63FB0" w:rsidRPr="00E63FB0">
        <w:t xml:space="preserve"> </w:t>
      </w:r>
      <w:r w:rsidR="00E63FB0">
        <w:t>и b(f) плёнки при образовании гидроксида никеля.</w:t>
      </w:r>
    </w:p>
    <w:p w14:paraId="6A903972" w14:textId="02B3BAAD" w:rsidR="00527D90" w:rsidRDefault="00527D90" w:rsidP="00A362DE">
      <w:pPr>
        <w:spacing w:line="480" w:lineRule="auto"/>
        <w:jc w:val="both"/>
      </w:pPr>
    </w:p>
    <w:p w14:paraId="440D2CC7" w14:textId="487BB565" w:rsidR="00EB3BBD" w:rsidRDefault="00EB3BBD" w:rsidP="00A362DE">
      <w:pPr>
        <w:spacing w:line="480" w:lineRule="auto"/>
        <w:jc w:val="both"/>
      </w:pPr>
    </w:p>
    <w:p w14:paraId="588C48CE" w14:textId="2333DAA7" w:rsidR="00EB3BBD" w:rsidRDefault="00115D4B" w:rsidP="00A362DE">
      <w:pPr>
        <w:spacing w:line="480" w:lineRule="auto"/>
        <w:jc w:val="both"/>
      </w:pPr>
      <w:bookmarkStart w:id="3" w:name="_Hlk81995383"/>
      <w:r w:rsidRPr="00115D4B">
        <w:rPr>
          <w:noProof/>
        </w:rPr>
        <w:lastRenderedPageBreak/>
        <w:drawing>
          <wp:inline distT="0" distB="0" distL="0" distR="0" wp14:anchorId="0A2A75C2" wp14:editId="121150A3">
            <wp:extent cx="5940425" cy="55803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5580380"/>
                    </a:xfrm>
                    <a:prstGeom prst="rect">
                      <a:avLst/>
                    </a:prstGeom>
                    <a:noFill/>
                    <a:ln>
                      <a:noFill/>
                    </a:ln>
                  </pic:spPr>
                </pic:pic>
              </a:graphicData>
            </a:graphic>
          </wp:inline>
        </w:drawing>
      </w:r>
      <w:bookmarkEnd w:id="3"/>
    </w:p>
    <w:p w14:paraId="24C144AC" w14:textId="44D99CC4" w:rsidR="00506A8A" w:rsidRPr="00F278FF" w:rsidRDefault="0011147D" w:rsidP="00A362DE">
      <w:pPr>
        <w:spacing w:line="480" w:lineRule="auto"/>
        <w:jc w:val="both"/>
        <w:rPr>
          <w:lang w:val="en-US"/>
        </w:rPr>
      </w:pPr>
      <w:r w:rsidRPr="00506A8A">
        <w:rPr>
          <w:b/>
          <w:bCs/>
          <w:lang w:val="en-US"/>
        </w:rPr>
        <w:t>Fig</w:t>
      </w:r>
      <w:r w:rsidRPr="00532D32">
        <w:rPr>
          <w:b/>
          <w:bCs/>
          <w:lang w:val="en-US"/>
        </w:rPr>
        <w:t>.</w:t>
      </w:r>
      <w:r w:rsidRPr="00506A8A">
        <w:rPr>
          <w:b/>
          <w:bCs/>
          <w:lang w:val="en-US"/>
        </w:rPr>
        <w:t>S</w:t>
      </w:r>
      <w:r w:rsidRPr="00532D32">
        <w:rPr>
          <w:b/>
          <w:bCs/>
          <w:lang w:val="en-US"/>
        </w:rPr>
        <w:t xml:space="preserve">10. </w:t>
      </w:r>
      <w:r w:rsidR="00AE5191" w:rsidRPr="00F278FF">
        <w:rPr>
          <w:lang w:val="en"/>
        </w:rPr>
        <w:t xml:space="preserve">Change in the particles distribution curve </w:t>
      </w:r>
      <w:r w:rsidR="00AE5191" w:rsidRPr="00F278FF">
        <w:rPr>
          <w:lang w:val="en"/>
        </w:rPr>
        <w:sym w:font="Symbol" w:char="F062"/>
      </w:r>
      <w:r w:rsidR="00AE5191" w:rsidRPr="00F278FF">
        <w:rPr>
          <w:lang w:val="en"/>
        </w:rPr>
        <w:sym w:font="Symbol" w:char="F02D"/>
      </w:r>
      <w:proofErr w:type="gramStart"/>
      <w:r w:rsidR="00AE5191" w:rsidRPr="00F278FF">
        <w:rPr>
          <w:lang w:val="en"/>
        </w:rPr>
        <w:t>Ni(</w:t>
      </w:r>
      <w:proofErr w:type="gramEnd"/>
      <w:r w:rsidR="00AE5191" w:rsidRPr="00F278FF">
        <w:rPr>
          <w:lang w:val="en"/>
        </w:rPr>
        <w:t>OH)</w:t>
      </w:r>
      <w:r w:rsidR="00AE5191" w:rsidRPr="00F278FF">
        <w:rPr>
          <w:vertAlign w:val="subscript"/>
          <w:lang w:val="en"/>
        </w:rPr>
        <w:t>2</w:t>
      </w:r>
      <w:r w:rsidR="00AE5191" w:rsidRPr="00F278FF">
        <w:rPr>
          <w:lang w:val="en"/>
        </w:rPr>
        <w:t xml:space="preserve"> in size in solution depending on the synthesis time at pH = 11.3, the total concentration of nickel - 0.83 mmol / l, ammonia concentration - 8.5 mol / l, temperature 70 ° C. Measurements were carried out within the spectrometer cell.</w:t>
      </w:r>
    </w:p>
    <w:p w14:paraId="00E0A471" w14:textId="25A5E46D" w:rsidR="001E3736" w:rsidRPr="00532D32" w:rsidRDefault="00506A8A" w:rsidP="00BB6773">
      <w:pPr>
        <w:spacing w:line="480" w:lineRule="auto"/>
        <w:jc w:val="both"/>
        <w:rPr>
          <w:lang w:val="en-US"/>
        </w:rPr>
      </w:pPr>
      <w:r w:rsidRPr="00506A8A">
        <w:rPr>
          <w:b/>
          <w:bCs/>
        </w:rPr>
        <w:t>Рис.</w:t>
      </w:r>
      <w:r w:rsidRPr="00506A8A">
        <w:rPr>
          <w:b/>
          <w:bCs/>
          <w:lang w:val="en-US"/>
        </w:rPr>
        <w:t>S</w:t>
      </w:r>
      <w:r w:rsidRPr="00506A8A">
        <w:rPr>
          <w:b/>
          <w:bCs/>
        </w:rPr>
        <w:t>10.</w:t>
      </w:r>
      <w:r>
        <w:t xml:space="preserve"> </w:t>
      </w:r>
      <w:r w:rsidR="006D0E5D" w:rsidRPr="006D0E5D">
        <w:t xml:space="preserve"> </w:t>
      </w:r>
      <w:r w:rsidR="006D0E5D">
        <w:t xml:space="preserve">Изменение кривой распределения частиц </w:t>
      </w:r>
      <w:r w:rsidR="006D0E5D" w:rsidRPr="00CD4BFF">
        <w:rPr>
          <w:rFonts w:ascii="Symbol" w:hAnsi="Symbol"/>
        </w:rPr>
        <w:t></w:t>
      </w:r>
      <w:r w:rsidR="006D0E5D" w:rsidRPr="00CD4BFF">
        <w:rPr>
          <w:rFonts w:ascii="Symbol" w:hAnsi="Symbol"/>
        </w:rPr>
        <w:t></w:t>
      </w:r>
      <w:proofErr w:type="gramStart"/>
      <w:r w:rsidR="006D0E5D" w:rsidRPr="00CD4BFF">
        <w:t>Ni(</w:t>
      </w:r>
      <w:proofErr w:type="gramEnd"/>
      <w:r w:rsidR="006D0E5D" w:rsidRPr="00CD4BFF">
        <w:t>OH)</w:t>
      </w:r>
      <w:r w:rsidR="006D0E5D" w:rsidRPr="00CD4BFF">
        <w:rPr>
          <w:vertAlign w:val="subscript"/>
        </w:rPr>
        <w:t>2</w:t>
      </w:r>
      <w:r w:rsidR="006D0E5D">
        <w:t xml:space="preserve"> по размерам в растворе в зависимости от времени синтеза при </w:t>
      </w:r>
      <w:r w:rsidR="006D0E5D" w:rsidRPr="003E48FB">
        <w:t>рН=11.3, общ</w:t>
      </w:r>
      <w:r w:rsidR="006D0E5D">
        <w:t>ей</w:t>
      </w:r>
      <w:r w:rsidR="006D0E5D" w:rsidRPr="003E48FB">
        <w:t xml:space="preserve"> концентраци</w:t>
      </w:r>
      <w:r w:rsidR="006D0E5D">
        <w:t>и</w:t>
      </w:r>
      <w:r w:rsidR="006D0E5D" w:rsidRPr="003E48FB">
        <w:t xml:space="preserve"> никеля – 0.83 ммоль/л, концентрация аммиака – 8.5 моль/л, температур</w:t>
      </w:r>
      <w:r w:rsidR="006D0E5D">
        <w:t>е 70 ℃.</w:t>
      </w:r>
      <w:r w:rsidR="001C6065">
        <w:t xml:space="preserve"> Измерения</w:t>
      </w:r>
      <w:r w:rsidR="001C6065" w:rsidRPr="00532D32">
        <w:rPr>
          <w:lang w:val="en-US"/>
        </w:rPr>
        <w:t xml:space="preserve"> </w:t>
      </w:r>
      <w:r w:rsidR="001C6065">
        <w:t>проведены</w:t>
      </w:r>
      <w:r w:rsidR="001C6065" w:rsidRPr="00532D32">
        <w:rPr>
          <w:lang w:val="en-US"/>
        </w:rPr>
        <w:t xml:space="preserve"> </w:t>
      </w:r>
      <w:r w:rsidR="001C6065">
        <w:t>в</w:t>
      </w:r>
      <w:r w:rsidR="001C6065" w:rsidRPr="00532D32">
        <w:rPr>
          <w:lang w:val="en-US"/>
        </w:rPr>
        <w:t xml:space="preserve"> </w:t>
      </w:r>
      <w:r w:rsidR="001C6065">
        <w:t>ячейке</w:t>
      </w:r>
      <w:r w:rsidR="001C6065" w:rsidRPr="00532D32">
        <w:rPr>
          <w:lang w:val="en-US"/>
        </w:rPr>
        <w:t xml:space="preserve"> </w:t>
      </w:r>
      <w:r w:rsidR="001C6065">
        <w:t>спектрометра</w:t>
      </w:r>
      <w:r w:rsidR="001C6065" w:rsidRPr="00532D32">
        <w:rPr>
          <w:lang w:val="en-US"/>
        </w:rPr>
        <w:t>.</w:t>
      </w:r>
    </w:p>
    <w:p w14:paraId="3F549701" w14:textId="5925BF9F" w:rsidR="001E3736" w:rsidRPr="00532D32" w:rsidRDefault="001E3736" w:rsidP="00BB6773">
      <w:pPr>
        <w:spacing w:line="480" w:lineRule="auto"/>
        <w:jc w:val="both"/>
        <w:rPr>
          <w:lang w:val="en-US"/>
        </w:rPr>
      </w:pPr>
    </w:p>
    <w:p w14:paraId="78B86438" w14:textId="1E9DF8EB" w:rsidR="00253835" w:rsidRPr="00F278FF" w:rsidRDefault="00850E0B" w:rsidP="00253835">
      <w:pPr>
        <w:spacing w:line="480" w:lineRule="auto"/>
        <w:jc w:val="both"/>
        <w:rPr>
          <w:lang w:val="en"/>
        </w:rPr>
      </w:pPr>
      <w:r w:rsidRPr="00253835">
        <w:rPr>
          <w:b/>
          <w:bCs/>
          <w:lang w:val="en-US"/>
        </w:rPr>
        <w:t>Tabl</w:t>
      </w:r>
      <w:r w:rsidR="008F15AD" w:rsidRPr="00253835">
        <w:rPr>
          <w:b/>
          <w:bCs/>
          <w:lang w:val="en-US"/>
        </w:rPr>
        <w:t>e</w:t>
      </w:r>
      <w:r w:rsidRPr="00D20C65">
        <w:rPr>
          <w:b/>
          <w:bCs/>
          <w:lang w:val="en-US"/>
        </w:rPr>
        <w:t>.</w:t>
      </w:r>
      <w:r w:rsidRPr="00253835">
        <w:rPr>
          <w:b/>
          <w:bCs/>
          <w:lang w:val="en-US"/>
        </w:rPr>
        <w:t>S</w:t>
      </w:r>
      <w:r w:rsidRPr="00D20C65">
        <w:rPr>
          <w:b/>
          <w:bCs/>
          <w:lang w:val="en-US"/>
        </w:rPr>
        <w:t>1.</w:t>
      </w:r>
      <w:r w:rsidRPr="00D20C65">
        <w:rPr>
          <w:lang w:val="en-US"/>
        </w:rPr>
        <w:t xml:space="preserve"> </w:t>
      </w:r>
      <w:r w:rsidR="00253835" w:rsidRPr="00F278FF">
        <w:rPr>
          <w:lang w:val="en"/>
        </w:rPr>
        <w:t xml:space="preserve">Parameters of nickel hydroxide film </w:t>
      </w:r>
      <w:r w:rsidR="00253835" w:rsidRPr="00F278FF">
        <w:rPr>
          <w:lang w:val="en-US"/>
        </w:rPr>
        <w:t xml:space="preserve">deposited </w:t>
      </w:r>
      <w:r w:rsidR="00253835" w:rsidRPr="00F278FF">
        <w:rPr>
          <w:lang w:val="en"/>
        </w:rPr>
        <w:t xml:space="preserve">on the surface of glass identified in hexagonal </w:t>
      </w:r>
      <w:r w:rsidR="000E72B7" w:rsidRPr="00F278FF">
        <w:rPr>
          <w:lang w:val="en"/>
        </w:rPr>
        <w:t>crystall</w:t>
      </w:r>
      <w:r w:rsidR="000E72B7">
        <w:rPr>
          <w:lang w:val="en"/>
        </w:rPr>
        <w:t>in</w:t>
      </w:r>
      <w:r w:rsidR="00253835" w:rsidRPr="00F278FF">
        <w:rPr>
          <w:lang w:val="en"/>
        </w:rPr>
        <w:t xml:space="preserve"> lattice </w:t>
      </w:r>
      <w:r w:rsidR="000E72B7">
        <w:rPr>
          <w:lang w:val="en"/>
        </w:rPr>
        <w:t>of B</w:t>
      </w:r>
      <w:r w:rsidR="000E72B7" w:rsidRPr="00F278FF">
        <w:rPr>
          <w:lang w:val="en"/>
        </w:rPr>
        <w:t xml:space="preserve">rookite </w:t>
      </w:r>
      <w:r w:rsidR="00253835" w:rsidRPr="00F278FF">
        <w:rPr>
          <w:lang w:val="en"/>
        </w:rPr>
        <w:t>(B), β-</w:t>
      </w:r>
      <w:proofErr w:type="gramStart"/>
      <w:r w:rsidR="00253835" w:rsidRPr="00F278FF">
        <w:rPr>
          <w:lang w:val="en"/>
        </w:rPr>
        <w:t>Ni(</w:t>
      </w:r>
      <w:proofErr w:type="gramEnd"/>
      <w:r w:rsidR="00253835" w:rsidRPr="00F278FF">
        <w:rPr>
          <w:lang w:val="en"/>
        </w:rPr>
        <w:t>OH)</w:t>
      </w:r>
      <w:r w:rsidR="00253835" w:rsidRPr="00F278FF">
        <w:rPr>
          <w:vertAlign w:val="subscript"/>
          <w:lang w:val="en"/>
        </w:rPr>
        <w:t>2</w:t>
      </w:r>
      <w:r w:rsidR="00253835" w:rsidRPr="00F278FF">
        <w:rPr>
          <w:lang w:val="en"/>
        </w:rPr>
        <w:t xml:space="preserve"> (P3̅m1), PDF-2 library (ICDD Release 2009; (*) – reflexes are noted, the widening of which is caused by a defect in the packaging of the planes "ab", [3</w:t>
      </w:r>
      <w:r w:rsidR="000E72B7">
        <w:rPr>
          <w:lang w:val="en"/>
        </w:rPr>
        <w:t>2</w:t>
      </w:r>
      <w:r w:rsidR="00253835" w:rsidRPr="00F278FF">
        <w:rPr>
          <w:lang w:val="en"/>
        </w:rPr>
        <w:t>].</w:t>
      </w:r>
    </w:p>
    <w:p w14:paraId="7EEE8FD7" w14:textId="54E9BED7" w:rsidR="00253835" w:rsidRPr="00253835" w:rsidRDefault="00253835" w:rsidP="00BB6773">
      <w:pPr>
        <w:spacing w:line="480" w:lineRule="auto"/>
        <w:jc w:val="both"/>
        <w:rPr>
          <w:lang w:val="en"/>
        </w:rPr>
      </w:pPr>
    </w:p>
    <w:p w14:paraId="7280A824" w14:textId="71FDBB16" w:rsidR="00360F29" w:rsidRPr="00D30319" w:rsidRDefault="00E57307" w:rsidP="00BB6773">
      <w:pPr>
        <w:spacing w:line="480" w:lineRule="auto"/>
        <w:jc w:val="both"/>
      </w:pPr>
      <w:r w:rsidRPr="00F278FF">
        <w:rPr>
          <w:b/>
          <w:bCs/>
        </w:rPr>
        <w:t xml:space="preserve">Таблица </w:t>
      </w:r>
      <w:r w:rsidR="00D631D9" w:rsidRPr="00F278FF">
        <w:rPr>
          <w:b/>
          <w:bCs/>
        </w:rPr>
        <w:t>1</w:t>
      </w:r>
      <w:r w:rsidRPr="00F278FF">
        <w:rPr>
          <w:b/>
          <w:bCs/>
        </w:rPr>
        <w:t>.</w:t>
      </w:r>
      <w:r>
        <w:t xml:space="preserve"> </w:t>
      </w:r>
      <w:r w:rsidR="00D30319">
        <w:t>Параметры</w:t>
      </w:r>
      <w:r w:rsidR="00D631D9" w:rsidRPr="00D631D9">
        <w:t xml:space="preserve"> </w:t>
      </w:r>
      <w:r w:rsidR="00D631D9">
        <w:t>плёнки гидроксида никеля, осаждённого на поверхность стекла, идентифицированного в</w:t>
      </w:r>
      <w:r w:rsidR="00D30319" w:rsidRPr="00D30319">
        <w:t xml:space="preserve"> </w:t>
      </w:r>
      <w:r w:rsidR="00D30319">
        <w:t>гексагональной</w:t>
      </w:r>
      <w:r w:rsidR="00D30319" w:rsidRPr="00D30319">
        <w:t xml:space="preserve"> </w:t>
      </w:r>
      <w:r w:rsidR="00D30319">
        <w:t>решётки</w:t>
      </w:r>
      <w:r w:rsidR="00D30319" w:rsidRPr="00D30319">
        <w:t xml:space="preserve"> </w:t>
      </w:r>
      <w:proofErr w:type="spellStart"/>
      <w:r w:rsidR="00D30319">
        <w:t>брукита</w:t>
      </w:r>
      <w:proofErr w:type="spellEnd"/>
      <w:r w:rsidR="00673409">
        <w:t xml:space="preserve"> </w:t>
      </w:r>
      <w:r w:rsidR="00673409" w:rsidRPr="009D7743">
        <w:t>(</w:t>
      </w:r>
      <w:r w:rsidR="00673409">
        <w:t>Б)</w:t>
      </w:r>
      <w:r w:rsidR="00B24F75">
        <w:t>,</w:t>
      </w:r>
      <w:r w:rsidR="00D30319" w:rsidRPr="00D30319">
        <w:t xml:space="preserve"> </w:t>
      </w:r>
      <w:r w:rsidR="00D30319">
        <w:t>β</w:t>
      </w:r>
      <w:r w:rsidR="00D30319" w:rsidRPr="00D30319">
        <w:t>-</w:t>
      </w:r>
      <w:proofErr w:type="gramStart"/>
      <w:r w:rsidR="00D30319" w:rsidRPr="00D30319">
        <w:rPr>
          <w:lang w:val="en-US"/>
        </w:rPr>
        <w:t>Ni</w:t>
      </w:r>
      <w:r w:rsidR="00D30319" w:rsidRPr="00D30319">
        <w:t>(</w:t>
      </w:r>
      <w:proofErr w:type="gramEnd"/>
      <w:r w:rsidR="00D30319" w:rsidRPr="00D30319">
        <w:rPr>
          <w:lang w:val="en-US"/>
        </w:rPr>
        <w:t>OH</w:t>
      </w:r>
      <w:r w:rsidR="00D30319" w:rsidRPr="00D30319">
        <w:t>)2 (</w:t>
      </w:r>
      <w:r w:rsidR="00D30319" w:rsidRPr="00D30319">
        <w:rPr>
          <w:lang w:val="en-US"/>
        </w:rPr>
        <w:t>P</w:t>
      </w:r>
      <w:r w:rsidR="00D30319" w:rsidRPr="00D30319">
        <w:t>3̅</w:t>
      </w:r>
      <w:r w:rsidR="00D30319" w:rsidRPr="00D30319">
        <w:rPr>
          <w:lang w:val="en-US"/>
        </w:rPr>
        <w:t>m</w:t>
      </w:r>
      <w:r w:rsidR="00D30319" w:rsidRPr="00D30319">
        <w:t>1)</w:t>
      </w:r>
      <w:r w:rsidR="00B13084">
        <w:t>, библиотек</w:t>
      </w:r>
      <w:r w:rsidR="005A42F5">
        <w:t>а</w:t>
      </w:r>
      <w:r w:rsidR="00B13084" w:rsidRPr="00964BD3">
        <w:t xml:space="preserve"> </w:t>
      </w:r>
      <w:r w:rsidR="00B13084" w:rsidRPr="00AA02BF">
        <w:rPr>
          <w:lang w:val="en-US"/>
        </w:rPr>
        <w:t>PDF</w:t>
      </w:r>
      <w:r w:rsidR="00B13084" w:rsidRPr="00964BD3">
        <w:t>-2 (</w:t>
      </w:r>
      <w:r w:rsidR="00B13084" w:rsidRPr="00AA02BF">
        <w:rPr>
          <w:lang w:val="en-US"/>
        </w:rPr>
        <w:t>ICDD</w:t>
      </w:r>
      <w:r w:rsidR="00B13084" w:rsidRPr="00964BD3">
        <w:t xml:space="preserve"> </w:t>
      </w:r>
      <w:r w:rsidR="00B13084" w:rsidRPr="00AA02BF">
        <w:rPr>
          <w:lang w:val="en-US"/>
        </w:rPr>
        <w:t>Release</w:t>
      </w:r>
      <w:r w:rsidR="00B13084" w:rsidRPr="00964BD3">
        <w:t xml:space="preserve"> 2009</w:t>
      </w:r>
      <w:r w:rsidR="00D30319" w:rsidRPr="00D30319">
        <w:t>;</w:t>
      </w:r>
      <w:r w:rsidR="00D30319">
        <w:t xml:space="preserve"> </w:t>
      </w:r>
      <w:r>
        <w:t>(</w:t>
      </w:r>
      <w:r w:rsidRPr="00E57307">
        <w:t>*)</w:t>
      </w:r>
      <w:r>
        <w:t xml:space="preserve"> – отмечены рефлексы, уширение которых вызвано дефектом упаковки плоскостей «</w:t>
      </w:r>
      <w:r>
        <w:rPr>
          <w:lang w:val="en-US"/>
        </w:rPr>
        <w:t>ab</w:t>
      </w:r>
      <w:r>
        <w:t>»</w:t>
      </w:r>
      <w:r w:rsidR="006E6000">
        <w:t xml:space="preserve">, </w:t>
      </w:r>
      <w:r w:rsidRPr="00E57307">
        <w:t>[</w:t>
      </w:r>
      <w:r w:rsidR="006E6000">
        <w:t>3</w:t>
      </w:r>
      <w:r w:rsidR="000E72B7" w:rsidRPr="000E72B7">
        <w:t>2</w:t>
      </w:r>
      <w:r w:rsidRPr="00E57307">
        <w:t>]</w:t>
      </w:r>
      <w:r>
        <w:t xml:space="preserve">. </w:t>
      </w:r>
    </w:p>
    <w:tbl>
      <w:tblPr>
        <w:tblStyle w:val="af9"/>
        <w:tblW w:w="0" w:type="auto"/>
        <w:tblLook w:val="04A0" w:firstRow="1" w:lastRow="0" w:firstColumn="1" w:lastColumn="0" w:noHBand="0" w:noVBand="1"/>
      </w:tblPr>
      <w:tblGrid>
        <w:gridCol w:w="1555"/>
        <w:gridCol w:w="1842"/>
        <w:gridCol w:w="1276"/>
        <w:gridCol w:w="1701"/>
        <w:gridCol w:w="1578"/>
        <w:gridCol w:w="963"/>
      </w:tblGrid>
      <w:tr w:rsidR="009952B7" w:rsidRPr="009952B7" w14:paraId="69F493E0" w14:textId="77777777" w:rsidTr="009952B7">
        <w:trPr>
          <w:trHeight w:val="285"/>
        </w:trPr>
        <w:tc>
          <w:tcPr>
            <w:tcW w:w="1555" w:type="dxa"/>
            <w:noWrap/>
            <w:hideMark/>
          </w:tcPr>
          <w:p w14:paraId="75CAC6F4" w14:textId="77777777" w:rsidR="009952B7" w:rsidRPr="009952B7" w:rsidRDefault="009952B7" w:rsidP="009952B7">
            <w:pPr>
              <w:jc w:val="center"/>
              <w:rPr>
                <w:rFonts w:eastAsia="Times New Roman"/>
                <w:color w:val="000000"/>
                <w:lang w:eastAsia="ru-RU"/>
              </w:rPr>
            </w:pPr>
            <w:r w:rsidRPr="009952B7">
              <w:rPr>
                <w:rFonts w:eastAsia="Times New Roman"/>
                <w:color w:val="000000"/>
                <w:lang w:eastAsia="ru-RU"/>
              </w:rPr>
              <w:t>d[A]</w:t>
            </w:r>
          </w:p>
        </w:tc>
        <w:tc>
          <w:tcPr>
            <w:tcW w:w="1842" w:type="dxa"/>
            <w:noWrap/>
            <w:hideMark/>
          </w:tcPr>
          <w:p w14:paraId="7F3F6DC1" w14:textId="77777777" w:rsidR="009952B7" w:rsidRPr="009952B7" w:rsidRDefault="009952B7" w:rsidP="009952B7">
            <w:pPr>
              <w:jc w:val="center"/>
              <w:rPr>
                <w:rFonts w:eastAsia="Times New Roman"/>
                <w:color w:val="000000"/>
                <w:lang w:eastAsia="ru-RU"/>
              </w:rPr>
            </w:pPr>
            <w:r w:rsidRPr="009952B7">
              <w:rPr>
                <w:rFonts w:eastAsia="Times New Roman"/>
                <w:color w:val="000000"/>
                <w:lang w:eastAsia="ru-RU"/>
              </w:rPr>
              <w:t>2</w:t>
            </w:r>
            <w:proofErr w:type="gramStart"/>
            <w:r w:rsidRPr="009952B7">
              <w:rPr>
                <w:rFonts w:eastAsia="Times New Roman"/>
                <w:color w:val="000000"/>
                <w:lang w:eastAsia="ru-RU"/>
              </w:rPr>
              <w:t>theta[</w:t>
            </w:r>
            <w:proofErr w:type="gramEnd"/>
            <w:r w:rsidRPr="009952B7">
              <w:rPr>
                <w:rFonts w:eastAsia="Times New Roman"/>
                <w:color w:val="000000"/>
                <w:lang w:eastAsia="ru-RU"/>
              </w:rPr>
              <w:t>°]</w:t>
            </w:r>
          </w:p>
        </w:tc>
        <w:tc>
          <w:tcPr>
            <w:tcW w:w="1276" w:type="dxa"/>
            <w:noWrap/>
            <w:hideMark/>
          </w:tcPr>
          <w:p w14:paraId="3F6293B4" w14:textId="77777777" w:rsidR="009952B7" w:rsidRPr="009952B7" w:rsidRDefault="009952B7" w:rsidP="009952B7">
            <w:pPr>
              <w:jc w:val="center"/>
              <w:rPr>
                <w:rFonts w:eastAsia="Times New Roman"/>
                <w:color w:val="000000"/>
                <w:lang w:eastAsia="ru-RU"/>
              </w:rPr>
            </w:pPr>
            <w:r w:rsidRPr="009952B7">
              <w:rPr>
                <w:rFonts w:eastAsia="Times New Roman"/>
                <w:color w:val="000000"/>
                <w:lang w:eastAsia="ru-RU"/>
              </w:rPr>
              <w:t>Int.</w:t>
            </w:r>
          </w:p>
        </w:tc>
        <w:tc>
          <w:tcPr>
            <w:tcW w:w="1701" w:type="dxa"/>
            <w:noWrap/>
            <w:hideMark/>
          </w:tcPr>
          <w:p w14:paraId="43C92D58" w14:textId="4E0DE7D3" w:rsidR="009952B7" w:rsidRPr="000E72B7" w:rsidRDefault="000E72B7" w:rsidP="009952B7">
            <w:pPr>
              <w:jc w:val="center"/>
              <w:rPr>
                <w:rFonts w:eastAsia="Times New Roman"/>
                <w:color w:val="000000"/>
                <w:lang w:val="en-US" w:eastAsia="ru-RU"/>
              </w:rPr>
            </w:pPr>
            <w:r w:rsidRPr="009952B7">
              <w:rPr>
                <w:rFonts w:eastAsia="Times New Roman"/>
                <w:color w:val="000000"/>
                <w:lang w:eastAsia="ru-RU"/>
              </w:rPr>
              <w:t>FWHM</w:t>
            </w:r>
          </w:p>
        </w:tc>
        <w:tc>
          <w:tcPr>
            <w:tcW w:w="1017" w:type="dxa"/>
            <w:noWrap/>
            <w:hideMark/>
          </w:tcPr>
          <w:p w14:paraId="17DD515A" w14:textId="164185EC" w:rsidR="009952B7" w:rsidRPr="009952B7" w:rsidRDefault="00144E24" w:rsidP="009952B7">
            <w:pPr>
              <w:jc w:val="center"/>
              <w:rPr>
                <w:rFonts w:eastAsia="Times New Roman"/>
                <w:color w:val="000000"/>
                <w:lang w:eastAsia="ru-RU"/>
              </w:rPr>
            </w:pPr>
            <w:r>
              <w:rPr>
                <w:rFonts w:eastAsia="Times New Roman"/>
                <w:color w:val="000000"/>
                <w:lang w:eastAsia="ru-RU"/>
              </w:rPr>
              <w:t>совпадение</w:t>
            </w:r>
          </w:p>
        </w:tc>
        <w:tc>
          <w:tcPr>
            <w:tcW w:w="941" w:type="dxa"/>
            <w:noWrap/>
            <w:hideMark/>
          </w:tcPr>
          <w:p w14:paraId="2086AF02" w14:textId="02A8A4F2" w:rsidR="009952B7" w:rsidRPr="009952B7" w:rsidRDefault="009952B7" w:rsidP="009952B7">
            <w:pPr>
              <w:jc w:val="center"/>
              <w:rPr>
                <w:rFonts w:eastAsia="Times New Roman"/>
                <w:color w:val="000000"/>
                <w:lang w:val="en-US" w:eastAsia="ru-RU"/>
              </w:rPr>
            </w:pPr>
            <w:proofErr w:type="spellStart"/>
            <w:r>
              <w:rPr>
                <w:rFonts w:eastAsia="Times New Roman"/>
                <w:color w:val="000000"/>
                <w:lang w:val="en-US" w:eastAsia="ru-RU"/>
              </w:rPr>
              <w:t>hkl</w:t>
            </w:r>
            <w:proofErr w:type="spellEnd"/>
          </w:p>
        </w:tc>
      </w:tr>
      <w:tr w:rsidR="009952B7" w:rsidRPr="009952B7" w14:paraId="15FA60FB" w14:textId="77777777" w:rsidTr="009952B7">
        <w:trPr>
          <w:trHeight w:val="285"/>
        </w:trPr>
        <w:tc>
          <w:tcPr>
            <w:tcW w:w="1555" w:type="dxa"/>
            <w:noWrap/>
            <w:hideMark/>
          </w:tcPr>
          <w:p w14:paraId="66D9E266"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5.1239</w:t>
            </w:r>
          </w:p>
        </w:tc>
        <w:tc>
          <w:tcPr>
            <w:tcW w:w="1842" w:type="dxa"/>
            <w:noWrap/>
            <w:hideMark/>
          </w:tcPr>
          <w:p w14:paraId="4FCF3DB8"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17.3069</w:t>
            </w:r>
          </w:p>
        </w:tc>
        <w:tc>
          <w:tcPr>
            <w:tcW w:w="1276" w:type="dxa"/>
            <w:noWrap/>
            <w:hideMark/>
          </w:tcPr>
          <w:p w14:paraId="5C7F8D70"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4.07</w:t>
            </w:r>
          </w:p>
        </w:tc>
        <w:tc>
          <w:tcPr>
            <w:tcW w:w="1701" w:type="dxa"/>
            <w:noWrap/>
            <w:hideMark/>
          </w:tcPr>
          <w:p w14:paraId="2461FA79"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0.18</w:t>
            </w:r>
          </w:p>
        </w:tc>
        <w:tc>
          <w:tcPr>
            <w:tcW w:w="1017" w:type="dxa"/>
            <w:noWrap/>
            <w:hideMark/>
          </w:tcPr>
          <w:p w14:paraId="5DD2C64D" w14:textId="77777777" w:rsidR="009952B7" w:rsidRPr="009952B7" w:rsidRDefault="009952B7" w:rsidP="009952B7">
            <w:pPr>
              <w:jc w:val="right"/>
              <w:rPr>
                <w:rFonts w:eastAsia="Times New Roman"/>
                <w:color w:val="000000"/>
                <w:lang w:eastAsia="ru-RU"/>
              </w:rPr>
            </w:pPr>
          </w:p>
        </w:tc>
        <w:tc>
          <w:tcPr>
            <w:tcW w:w="941" w:type="dxa"/>
            <w:noWrap/>
            <w:hideMark/>
          </w:tcPr>
          <w:p w14:paraId="7A0E69B6" w14:textId="77777777" w:rsidR="009952B7" w:rsidRPr="009952B7" w:rsidRDefault="009952B7" w:rsidP="009952B7">
            <w:pPr>
              <w:rPr>
                <w:rFonts w:eastAsia="Times New Roman"/>
                <w:lang w:eastAsia="ru-RU"/>
              </w:rPr>
            </w:pPr>
          </w:p>
        </w:tc>
      </w:tr>
      <w:tr w:rsidR="009952B7" w:rsidRPr="009952B7" w14:paraId="3E3AD1E6" w14:textId="77777777" w:rsidTr="009952B7">
        <w:trPr>
          <w:trHeight w:val="285"/>
        </w:trPr>
        <w:tc>
          <w:tcPr>
            <w:tcW w:w="1555" w:type="dxa"/>
            <w:noWrap/>
            <w:hideMark/>
          </w:tcPr>
          <w:p w14:paraId="41674C62"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4.6272</w:t>
            </w:r>
          </w:p>
        </w:tc>
        <w:tc>
          <w:tcPr>
            <w:tcW w:w="1842" w:type="dxa"/>
            <w:noWrap/>
            <w:hideMark/>
          </w:tcPr>
          <w:p w14:paraId="32EA2538"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19.1816</w:t>
            </w:r>
          </w:p>
        </w:tc>
        <w:tc>
          <w:tcPr>
            <w:tcW w:w="1276" w:type="dxa"/>
            <w:noWrap/>
            <w:hideMark/>
          </w:tcPr>
          <w:p w14:paraId="5BA2921C"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1000</w:t>
            </w:r>
          </w:p>
        </w:tc>
        <w:tc>
          <w:tcPr>
            <w:tcW w:w="1701" w:type="dxa"/>
            <w:noWrap/>
            <w:hideMark/>
          </w:tcPr>
          <w:p w14:paraId="06CC21EE"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0.18</w:t>
            </w:r>
          </w:p>
        </w:tc>
        <w:tc>
          <w:tcPr>
            <w:tcW w:w="1017" w:type="dxa"/>
            <w:noWrap/>
            <w:hideMark/>
          </w:tcPr>
          <w:p w14:paraId="603E4E32" w14:textId="3E67EA64" w:rsidR="009952B7" w:rsidRPr="009952B7" w:rsidRDefault="00673409" w:rsidP="009952B7">
            <w:pPr>
              <w:rPr>
                <w:rFonts w:eastAsia="Times New Roman"/>
                <w:color w:val="000000"/>
                <w:lang w:eastAsia="ru-RU"/>
              </w:rPr>
            </w:pPr>
            <w:r>
              <w:rPr>
                <w:rFonts w:eastAsia="Times New Roman"/>
                <w:color w:val="000000"/>
                <w:lang w:eastAsia="ru-RU"/>
              </w:rPr>
              <w:t>Б</w:t>
            </w:r>
          </w:p>
        </w:tc>
        <w:tc>
          <w:tcPr>
            <w:tcW w:w="941" w:type="dxa"/>
            <w:noWrap/>
            <w:hideMark/>
          </w:tcPr>
          <w:p w14:paraId="514AD0D8" w14:textId="77777777" w:rsidR="009952B7" w:rsidRPr="009952B7" w:rsidRDefault="009952B7" w:rsidP="009952B7">
            <w:pPr>
              <w:rPr>
                <w:rFonts w:eastAsia="Times New Roman"/>
                <w:color w:val="000000"/>
                <w:lang w:eastAsia="ru-RU"/>
              </w:rPr>
            </w:pPr>
            <w:r w:rsidRPr="009952B7">
              <w:rPr>
                <w:rFonts w:eastAsia="Times New Roman"/>
                <w:color w:val="000000"/>
                <w:lang w:eastAsia="ru-RU"/>
              </w:rPr>
              <w:t>[</w:t>
            </w:r>
            <w:proofErr w:type="gramStart"/>
            <w:r w:rsidRPr="009952B7">
              <w:rPr>
                <w:rFonts w:eastAsia="Times New Roman"/>
                <w:color w:val="000000"/>
                <w:lang w:eastAsia="ru-RU"/>
              </w:rPr>
              <w:t>001]*</w:t>
            </w:r>
            <w:proofErr w:type="gramEnd"/>
          </w:p>
        </w:tc>
      </w:tr>
      <w:tr w:rsidR="009952B7" w:rsidRPr="009952B7" w14:paraId="758D2A5B" w14:textId="77777777" w:rsidTr="009952B7">
        <w:trPr>
          <w:trHeight w:val="285"/>
        </w:trPr>
        <w:tc>
          <w:tcPr>
            <w:tcW w:w="1555" w:type="dxa"/>
            <w:noWrap/>
            <w:hideMark/>
          </w:tcPr>
          <w:p w14:paraId="71933FD1"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2.717</w:t>
            </w:r>
          </w:p>
        </w:tc>
        <w:tc>
          <w:tcPr>
            <w:tcW w:w="1842" w:type="dxa"/>
            <w:noWrap/>
            <w:hideMark/>
          </w:tcPr>
          <w:p w14:paraId="390417E8"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32.9681</w:t>
            </w:r>
          </w:p>
        </w:tc>
        <w:tc>
          <w:tcPr>
            <w:tcW w:w="1276" w:type="dxa"/>
            <w:noWrap/>
            <w:hideMark/>
          </w:tcPr>
          <w:p w14:paraId="6D15F72B"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2.8</w:t>
            </w:r>
          </w:p>
        </w:tc>
        <w:tc>
          <w:tcPr>
            <w:tcW w:w="1701" w:type="dxa"/>
            <w:noWrap/>
            <w:hideMark/>
          </w:tcPr>
          <w:p w14:paraId="7EB82F4B"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0.18</w:t>
            </w:r>
          </w:p>
        </w:tc>
        <w:tc>
          <w:tcPr>
            <w:tcW w:w="1017" w:type="dxa"/>
            <w:noWrap/>
            <w:hideMark/>
          </w:tcPr>
          <w:p w14:paraId="7AFB480E" w14:textId="5FE002BC" w:rsidR="009952B7" w:rsidRPr="009952B7" w:rsidRDefault="00673409" w:rsidP="009952B7">
            <w:pPr>
              <w:rPr>
                <w:rFonts w:eastAsia="Times New Roman"/>
                <w:color w:val="000000"/>
                <w:lang w:eastAsia="ru-RU"/>
              </w:rPr>
            </w:pPr>
            <w:r>
              <w:rPr>
                <w:rFonts w:eastAsia="Times New Roman"/>
                <w:color w:val="000000"/>
                <w:lang w:eastAsia="ru-RU"/>
              </w:rPr>
              <w:t>Б</w:t>
            </w:r>
          </w:p>
        </w:tc>
        <w:tc>
          <w:tcPr>
            <w:tcW w:w="941" w:type="dxa"/>
            <w:noWrap/>
            <w:hideMark/>
          </w:tcPr>
          <w:p w14:paraId="15082C03" w14:textId="77777777" w:rsidR="009952B7" w:rsidRPr="009952B7" w:rsidRDefault="009952B7" w:rsidP="009952B7">
            <w:pPr>
              <w:rPr>
                <w:rFonts w:eastAsia="Times New Roman"/>
                <w:color w:val="000000"/>
                <w:lang w:eastAsia="ru-RU"/>
              </w:rPr>
            </w:pPr>
            <w:r w:rsidRPr="009952B7">
              <w:rPr>
                <w:rFonts w:eastAsia="Times New Roman"/>
                <w:color w:val="000000"/>
                <w:lang w:eastAsia="ru-RU"/>
              </w:rPr>
              <w:t>[100]</w:t>
            </w:r>
          </w:p>
        </w:tc>
      </w:tr>
      <w:tr w:rsidR="009952B7" w:rsidRPr="009952B7" w14:paraId="1CD9881E" w14:textId="77777777" w:rsidTr="009952B7">
        <w:trPr>
          <w:trHeight w:val="285"/>
        </w:trPr>
        <w:tc>
          <w:tcPr>
            <w:tcW w:w="1555" w:type="dxa"/>
            <w:noWrap/>
            <w:hideMark/>
          </w:tcPr>
          <w:p w14:paraId="439ED8E6"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2.3395</w:t>
            </w:r>
          </w:p>
        </w:tc>
        <w:tc>
          <w:tcPr>
            <w:tcW w:w="1842" w:type="dxa"/>
            <w:noWrap/>
            <w:hideMark/>
          </w:tcPr>
          <w:p w14:paraId="3FF3C280"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38.4808</w:t>
            </w:r>
          </w:p>
        </w:tc>
        <w:tc>
          <w:tcPr>
            <w:tcW w:w="1276" w:type="dxa"/>
            <w:noWrap/>
            <w:hideMark/>
          </w:tcPr>
          <w:p w14:paraId="05798544"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6.95</w:t>
            </w:r>
          </w:p>
        </w:tc>
        <w:tc>
          <w:tcPr>
            <w:tcW w:w="1701" w:type="dxa"/>
            <w:noWrap/>
            <w:hideMark/>
          </w:tcPr>
          <w:p w14:paraId="21FA303C"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0.18</w:t>
            </w:r>
          </w:p>
        </w:tc>
        <w:tc>
          <w:tcPr>
            <w:tcW w:w="1017" w:type="dxa"/>
            <w:noWrap/>
            <w:hideMark/>
          </w:tcPr>
          <w:p w14:paraId="16193FEC" w14:textId="3A8B7E99" w:rsidR="009952B7" w:rsidRPr="009952B7" w:rsidRDefault="00673409" w:rsidP="009952B7">
            <w:pPr>
              <w:rPr>
                <w:rFonts w:eastAsia="Times New Roman"/>
                <w:color w:val="000000"/>
                <w:lang w:eastAsia="ru-RU"/>
              </w:rPr>
            </w:pPr>
            <w:r>
              <w:rPr>
                <w:rFonts w:eastAsia="Times New Roman"/>
                <w:color w:val="000000"/>
                <w:lang w:eastAsia="ru-RU"/>
              </w:rPr>
              <w:t>Б</w:t>
            </w:r>
          </w:p>
        </w:tc>
        <w:tc>
          <w:tcPr>
            <w:tcW w:w="941" w:type="dxa"/>
            <w:noWrap/>
            <w:hideMark/>
          </w:tcPr>
          <w:p w14:paraId="61B5F735" w14:textId="77777777" w:rsidR="009952B7" w:rsidRPr="009952B7" w:rsidRDefault="009952B7" w:rsidP="009952B7">
            <w:pPr>
              <w:rPr>
                <w:rFonts w:eastAsia="Times New Roman"/>
                <w:color w:val="000000"/>
                <w:lang w:eastAsia="ru-RU"/>
              </w:rPr>
            </w:pPr>
            <w:r w:rsidRPr="009952B7">
              <w:rPr>
                <w:rFonts w:eastAsia="Times New Roman"/>
                <w:color w:val="000000"/>
                <w:lang w:eastAsia="ru-RU"/>
              </w:rPr>
              <w:t>[</w:t>
            </w:r>
            <w:proofErr w:type="gramStart"/>
            <w:r w:rsidRPr="009952B7">
              <w:rPr>
                <w:rFonts w:eastAsia="Times New Roman"/>
                <w:color w:val="000000"/>
                <w:lang w:eastAsia="ru-RU"/>
              </w:rPr>
              <w:t>101]*</w:t>
            </w:r>
            <w:proofErr w:type="gramEnd"/>
          </w:p>
        </w:tc>
      </w:tr>
      <w:tr w:rsidR="009952B7" w:rsidRPr="009952B7" w14:paraId="26D3B22C" w14:textId="77777777" w:rsidTr="009952B7">
        <w:trPr>
          <w:trHeight w:val="285"/>
        </w:trPr>
        <w:tc>
          <w:tcPr>
            <w:tcW w:w="1555" w:type="dxa"/>
            <w:noWrap/>
            <w:hideMark/>
          </w:tcPr>
          <w:p w14:paraId="6047B4E6"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2.3106</w:t>
            </w:r>
          </w:p>
        </w:tc>
        <w:tc>
          <w:tcPr>
            <w:tcW w:w="1842" w:type="dxa"/>
            <w:noWrap/>
            <w:hideMark/>
          </w:tcPr>
          <w:p w14:paraId="39F3B8C4"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38.982</w:t>
            </w:r>
          </w:p>
        </w:tc>
        <w:tc>
          <w:tcPr>
            <w:tcW w:w="1276" w:type="dxa"/>
            <w:noWrap/>
            <w:hideMark/>
          </w:tcPr>
          <w:p w14:paraId="56040F8B"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11.92</w:t>
            </w:r>
          </w:p>
        </w:tc>
        <w:tc>
          <w:tcPr>
            <w:tcW w:w="1701" w:type="dxa"/>
            <w:noWrap/>
            <w:hideMark/>
          </w:tcPr>
          <w:p w14:paraId="74D52740"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0.18</w:t>
            </w:r>
          </w:p>
        </w:tc>
        <w:tc>
          <w:tcPr>
            <w:tcW w:w="1017" w:type="dxa"/>
            <w:noWrap/>
            <w:hideMark/>
          </w:tcPr>
          <w:p w14:paraId="304FC7B3" w14:textId="3A12F259" w:rsidR="009952B7" w:rsidRPr="009952B7" w:rsidRDefault="00673409" w:rsidP="009952B7">
            <w:pPr>
              <w:rPr>
                <w:rFonts w:eastAsia="Times New Roman"/>
                <w:color w:val="000000"/>
                <w:lang w:eastAsia="ru-RU"/>
              </w:rPr>
            </w:pPr>
            <w:r>
              <w:rPr>
                <w:rFonts w:eastAsia="Times New Roman"/>
                <w:color w:val="000000"/>
                <w:lang w:eastAsia="ru-RU"/>
              </w:rPr>
              <w:t>Б</w:t>
            </w:r>
          </w:p>
        </w:tc>
        <w:tc>
          <w:tcPr>
            <w:tcW w:w="941" w:type="dxa"/>
            <w:noWrap/>
            <w:hideMark/>
          </w:tcPr>
          <w:p w14:paraId="7FACE4D5" w14:textId="77777777" w:rsidR="009952B7" w:rsidRPr="009952B7" w:rsidRDefault="009952B7" w:rsidP="009952B7">
            <w:pPr>
              <w:rPr>
                <w:rFonts w:eastAsia="Times New Roman"/>
                <w:color w:val="000000"/>
                <w:lang w:eastAsia="ru-RU"/>
              </w:rPr>
            </w:pPr>
            <w:r w:rsidRPr="009952B7">
              <w:rPr>
                <w:rFonts w:eastAsia="Times New Roman"/>
                <w:color w:val="000000"/>
                <w:lang w:eastAsia="ru-RU"/>
              </w:rPr>
              <w:t>[101]</w:t>
            </w:r>
          </w:p>
        </w:tc>
      </w:tr>
      <w:tr w:rsidR="009952B7" w:rsidRPr="009952B7" w14:paraId="0CF7F665" w14:textId="77777777" w:rsidTr="009952B7">
        <w:trPr>
          <w:trHeight w:val="285"/>
        </w:trPr>
        <w:tc>
          <w:tcPr>
            <w:tcW w:w="1555" w:type="dxa"/>
            <w:noWrap/>
            <w:hideMark/>
          </w:tcPr>
          <w:p w14:paraId="2266FFF4"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1.8492</w:t>
            </w:r>
          </w:p>
        </w:tc>
        <w:tc>
          <w:tcPr>
            <w:tcW w:w="1842" w:type="dxa"/>
            <w:noWrap/>
            <w:hideMark/>
          </w:tcPr>
          <w:p w14:paraId="6475EF6E"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49.2778</w:t>
            </w:r>
          </w:p>
        </w:tc>
        <w:tc>
          <w:tcPr>
            <w:tcW w:w="1276" w:type="dxa"/>
            <w:noWrap/>
            <w:hideMark/>
          </w:tcPr>
          <w:p w14:paraId="1B6F4D38"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0.58</w:t>
            </w:r>
          </w:p>
        </w:tc>
        <w:tc>
          <w:tcPr>
            <w:tcW w:w="1701" w:type="dxa"/>
            <w:noWrap/>
            <w:hideMark/>
          </w:tcPr>
          <w:p w14:paraId="17F2134B"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0.18</w:t>
            </w:r>
          </w:p>
        </w:tc>
        <w:tc>
          <w:tcPr>
            <w:tcW w:w="1017" w:type="dxa"/>
            <w:noWrap/>
            <w:hideMark/>
          </w:tcPr>
          <w:p w14:paraId="3CDAF5B2" w14:textId="77777777" w:rsidR="009952B7" w:rsidRPr="009952B7" w:rsidRDefault="009952B7" w:rsidP="009952B7">
            <w:pPr>
              <w:jc w:val="right"/>
              <w:rPr>
                <w:rFonts w:eastAsia="Times New Roman"/>
                <w:color w:val="000000"/>
                <w:lang w:eastAsia="ru-RU"/>
              </w:rPr>
            </w:pPr>
          </w:p>
        </w:tc>
        <w:tc>
          <w:tcPr>
            <w:tcW w:w="941" w:type="dxa"/>
            <w:noWrap/>
            <w:hideMark/>
          </w:tcPr>
          <w:p w14:paraId="37107226" w14:textId="77777777" w:rsidR="009952B7" w:rsidRPr="009952B7" w:rsidRDefault="009952B7" w:rsidP="009952B7">
            <w:pPr>
              <w:rPr>
                <w:rFonts w:eastAsia="Times New Roman"/>
                <w:lang w:eastAsia="ru-RU"/>
              </w:rPr>
            </w:pPr>
          </w:p>
        </w:tc>
      </w:tr>
      <w:tr w:rsidR="009952B7" w:rsidRPr="009952B7" w14:paraId="1D32002D" w14:textId="77777777" w:rsidTr="009952B7">
        <w:trPr>
          <w:trHeight w:val="285"/>
        </w:trPr>
        <w:tc>
          <w:tcPr>
            <w:tcW w:w="1555" w:type="dxa"/>
            <w:noWrap/>
            <w:hideMark/>
          </w:tcPr>
          <w:p w14:paraId="1FB44B53"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1.7563</w:t>
            </w:r>
          </w:p>
        </w:tc>
        <w:tc>
          <w:tcPr>
            <w:tcW w:w="1842" w:type="dxa"/>
            <w:noWrap/>
            <w:hideMark/>
          </w:tcPr>
          <w:p w14:paraId="62BA5F54"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52.0751</w:t>
            </w:r>
          </w:p>
        </w:tc>
        <w:tc>
          <w:tcPr>
            <w:tcW w:w="1276" w:type="dxa"/>
            <w:noWrap/>
            <w:hideMark/>
          </w:tcPr>
          <w:p w14:paraId="22E811DA"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2.72</w:t>
            </w:r>
          </w:p>
        </w:tc>
        <w:tc>
          <w:tcPr>
            <w:tcW w:w="1701" w:type="dxa"/>
            <w:noWrap/>
            <w:hideMark/>
          </w:tcPr>
          <w:p w14:paraId="3C01A718"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0.18</w:t>
            </w:r>
          </w:p>
        </w:tc>
        <w:tc>
          <w:tcPr>
            <w:tcW w:w="1017" w:type="dxa"/>
            <w:noWrap/>
            <w:hideMark/>
          </w:tcPr>
          <w:p w14:paraId="267427D3" w14:textId="7BED2862" w:rsidR="009952B7" w:rsidRPr="009952B7" w:rsidRDefault="00673409" w:rsidP="009952B7">
            <w:pPr>
              <w:rPr>
                <w:rFonts w:eastAsia="Times New Roman"/>
                <w:color w:val="000000"/>
                <w:lang w:eastAsia="ru-RU"/>
              </w:rPr>
            </w:pPr>
            <w:r>
              <w:rPr>
                <w:rFonts w:eastAsia="Times New Roman"/>
                <w:color w:val="000000"/>
                <w:lang w:eastAsia="ru-RU"/>
              </w:rPr>
              <w:t>Б</w:t>
            </w:r>
          </w:p>
        </w:tc>
        <w:tc>
          <w:tcPr>
            <w:tcW w:w="941" w:type="dxa"/>
            <w:noWrap/>
            <w:hideMark/>
          </w:tcPr>
          <w:p w14:paraId="512896E7" w14:textId="77777777" w:rsidR="009952B7" w:rsidRPr="009952B7" w:rsidRDefault="009952B7" w:rsidP="009952B7">
            <w:pPr>
              <w:rPr>
                <w:rFonts w:eastAsia="Times New Roman"/>
                <w:color w:val="000000"/>
                <w:lang w:eastAsia="ru-RU"/>
              </w:rPr>
            </w:pPr>
          </w:p>
        </w:tc>
      </w:tr>
      <w:tr w:rsidR="009952B7" w:rsidRPr="009952B7" w14:paraId="5E65F880" w14:textId="77777777" w:rsidTr="009952B7">
        <w:trPr>
          <w:trHeight w:val="285"/>
        </w:trPr>
        <w:tc>
          <w:tcPr>
            <w:tcW w:w="1555" w:type="dxa"/>
            <w:noWrap/>
            <w:hideMark/>
          </w:tcPr>
          <w:p w14:paraId="223D732D"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1.5661</w:t>
            </w:r>
          </w:p>
        </w:tc>
        <w:tc>
          <w:tcPr>
            <w:tcW w:w="1842" w:type="dxa"/>
            <w:noWrap/>
            <w:hideMark/>
          </w:tcPr>
          <w:p w14:paraId="2A783AFF"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58.9782</w:t>
            </w:r>
          </w:p>
        </w:tc>
        <w:tc>
          <w:tcPr>
            <w:tcW w:w="1276" w:type="dxa"/>
            <w:noWrap/>
            <w:hideMark/>
          </w:tcPr>
          <w:p w14:paraId="617C2492"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1.75</w:t>
            </w:r>
          </w:p>
        </w:tc>
        <w:tc>
          <w:tcPr>
            <w:tcW w:w="1701" w:type="dxa"/>
            <w:noWrap/>
            <w:hideMark/>
          </w:tcPr>
          <w:p w14:paraId="7293F05E"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0.18</w:t>
            </w:r>
          </w:p>
        </w:tc>
        <w:tc>
          <w:tcPr>
            <w:tcW w:w="1017" w:type="dxa"/>
            <w:noWrap/>
            <w:hideMark/>
          </w:tcPr>
          <w:p w14:paraId="3079459A" w14:textId="4BD6CCD2" w:rsidR="009952B7" w:rsidRPr="009952B7" w:rsidRDefault="00673409" w:rsidP="009952B7">
            <w:pPr>
              <w:rPr>
                <w:rFonts w:eastAsia="Times New Roman"/>
                <w:color w:val="000000"/>
                <w:lang w:eastAsia="ru-RU"/>
              </w:rPr>
            </w:pPr>
            <w:r>
              <w:rPr>
                <w:rFonts w:eastAsia="Times New Roman"/>
                <w:color w:val="000000"/>
                <w:lang w:eastAsia="ru-RU"/>
              </w:rPr>
              <w:t>Б</w:t>
            </w:r>
          </w:p>
        </w:tc>
        <w:tc>
          <w:tcPr>
            <w:tcW w:w="941" w:type="dxa"/>
            <w:noWrap/>
            <w:hideMark/>
          </w:tcPr>
          <w:p w14:paraId="376FFDBC" w14:textId="77777777" w:rsidR="009952B7" w:rsidRPr="009952B7" w:rsidRDefault="009952B7" w:rsidP="009952B7">
            <w:pPr>
              <w:rPr>
                <w:rFonts w:eastAsia="Times New Roman"/>
                <w:color w:val="000000"/>
                <w:lang w:eastAsia="ru-RU"/>
              </w:rPr>
            </w:pPr>
            <w:r w:rsidRPr="009952B7">
              <w:rPr>
                <w:rFonts w:eastAsia="Times New Roman"/>
                <w:color w:val="000000"/>
                <w:lang w:eastAsia="ru-RU"/>
              </w:rPr>
              <w:t>[110]</w:t>
            </w:r>
          </w:p>
        </w:tc>
      </w:tr>
      <w:tr w:rsidR="009952B7" w:rsidRPr="009952B7" w14:paraId="604007AA" w14:textId="77777777" w:rsidTr="009952B7">
        <w:trPr>
          <w:trHeight w:val="285"/>
        </w:trPr>
        <w:tc>
          <w:tcPr>
            <w:tcW w:w="1555" w:type="dxa"/>
            <w:noWrap/>
            <w:hideMark/>
          </w:tcPr>
          <w:p w14:paraId="08FB333A"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1.5394</w:t>
            </w:r>
          </w:p>
        </w:tc>
        <w:tc>
          <w:tcPr>
            <w:tcW w:w="1842" w:type="dxa"/>
            <w:noWrap/>
            <w:hideMark/>
          </w:tcPr>
          <w:p w14:paraId="27E8DAB0"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60.1061</w:t>
            </w:r>
          </w:p>
        </w:tc>
        <w:tc>
          <w:tcPr>
            <w:tcW w:w="1276" w:type="dxa"/>
            <w:noWrap/>
            <w:hideMark/>
          </w:tcPr>
          <w:p w14:paraId="2B1A68A2"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4.34</w:t>
            </w:r>
          </w:p>
        </w:tc>
        <w:tc>
          <w:tcPr>
            <w:tcW w:w="1701" w:type="dxa"/>
            <w:noWrap/>
            <w:hideMark/>
          </w:tcPr>
          <w:p w14:paraId="2F2CC866" w14:textId="77777777" w:rsidR="009952B7" w:rsidRPr="009952B7" w:rsidRDefault="009952B7" w:rsidP="009952B7">
            <w:pPr>
              <w:jc w:val="right"/>
              <w:rPr>
                <w:rFonts w:eastAsia="Times New Roman"/>
                <w:color w:val="000000"/>
                <w:lang w:eastAsia="ru-RU"/>
              </w:rPr>
            </w:pPr>
            <w:r w:rsidRPr="009952B7">
              <w:rPr>
                <w:rFonts w:eastAsia="Times New Roman"/>
                <w:color w:val="000000"/>
                <w:lang w:eastAsia="ru-RU"/>
              </w:rPr>
              <w:t>0.18</w:t>
            </w:r>
          </w:p>
        </w:tc>
        <w:tc>
          <w:tcPr>
            <w:tcW w:w="1017" w:type="dxa"/>
            <w:noWrap/>
            <w:hideMark/>
          </w:tcPr>
          <w:p w14:paraId="6410B7B6" w14:textId="646E4494" w:rsidR="009952B7" w:rsidRPr="009952B7" w:rsidRDefault="00673409" w:rsidP="009952B7">
            <w:pPr>
              <w:rPr>
                <w:rFonts w:eastAsia="Times New Roman"/>
                <w:color w:val="000000"/>
                <w:lang w:eastAsia="ru-RU"/>
              </w:rPr>
            </w:pPr>
            <w:r>
              <w:rPr>
                <w:rFonts w:eastAsia="Times New Roman"/>
                <w:color w:val="000000"/>
                <w:lang w:eastAsia="ru-RU"/>
              </w:rPr>
              <w:t>Б</w:t>
            </w:r>
          </w:p>
        </w:tc>
        <w:tc>
          <w:tcPr>
            <w:tcW w:w="941" w:type="dxa"/>
            <w:noWrap/>
            <w:hideMark/>
          </w:tcPr>
          <w:p w14:paraId="7064A5F8" w14:textId="77777777" w:rsidR="009952B7" w:rsidRPr="009952B7" w:rsidRDefault="009952B7" w:rsidP="009952B7">
            <w:pPr>
              <w:rPr>
                <w:rFonts w:eastAsia="Times New Roman"/>
                <w:color w:val="000000"/>
                <w:lang w:eastAsia="ru-RU"/>
              </w:rPr>
            </w:pPr>
            <w:r w:rsidRPr="009952B7">
              <w:rPr>
                <w:rFonts w:eastAsia="Times New Roman"/>
                <w:color w:val="000000"/>
                <w:lang w:eastAsia="ru-RU"/>
              </w:rPr>
              <w:t>[110]</w:t>
            </w:r>
          </w:p>
        </w:tc>
      </w:tr>
    </w:tbl>
    <w:p w14:paraId="4786EF1B" w14:textId="78A751C5" w:rsidR="00A10479" w:rsidRDefault="00242507" w:rsidP="00BB6773">
      <w:pPr>
        <w:spacing w:line="480" w:lineRule="auto"/>
        <w:jc w:val="both"/>
      </w:pPr>
      <w:r w:rsidRPr="00242507">
        <w:t xml:space="preserve">*) – </w:t>
      </w:r>
      <w:r>
        <w:t>рефлексы, уширение которых может быть вызвано дефектами упаковки</w:t>
      </w:r>
    </w:p>
    <w:p w14:paraId="0E818BA8" w14:textId="25527AF6" w:rsidR="00DE1C91" w:rsidRPr="002619D5" w:rsidRDefault="00826EA0" w:rsidP="00FE43FC">
      <w:pPr>
        <w:spacing w:line="480" w:lineRule="auto"/>
        <w:jc w:val="both"/>
      </w:pPr>
      <w:r>
        <w:rPr>
          <w:noProof/>
        </w:rPr>
        <mc:AlternateContent>
          <mc:Choice Requires="wps">
            <w:drawing>
              <wp:anchor distT="0" distB="0" distL="114300" distR="114300" simplePos="0" relativeHeight="251744256" behindDoc="0" locked="0" layoutInCell="1" allowOverlap="1" wp14:anchorId="28B22CCA" wp14:editId="5634159C">
                <wp:simplePos x="0" y="0"/>
                <wp:positionH relativeFrom="column">
                  <wp:posOffset>3902075</wp:posOffset>
                </wp:positionH>
                <wp:positionV relativeFrom="paragraph">
                  <wp:posOffset>25400</wp:posOffset>
                </wp:positionV>
                <wp:extent cx="572583" cy="208138"/>
                <wp:effectExtent l="0" t="95250" r="0" b="97155"/>
                <wp:wrapNone/>
                <wp:docPr id="38" name="Надпись 38"/>
                <wp:cNvGraphicFramePr/>
                <a:graphic xmlns:a="http://schemas.openxmlformats.org/drawingml/2006/main">
                  <a:graphicData uri="http://schemas.microsoft.com/office/word/2010/wordprocessingShape">
                    <wps:wsp>
                      <wps:cNvSpPr txBox="1"/>
                      <wps:spPr>
                        <a:xfrm rot="19483787">
                          <a:off x="0" y="0"/>
                          <a:ext cx="572583" cy="208138"/>
                        </a:xfrm>
                        <a:prstGeom prst="rect">
                          <a:avLst/>
                        </a:prstGeom>
                        <a:noFill/>
                        <a:ln w="6350">
                          <a:noFill/>
                        </a:ln>
                      </wps:spPr>
                      <wps:txbx>
                        <w:txbxContent>
                          <w:p w14:paraId="3D742946" w14:textId="6C7AA69B" w:rsidR="00736083" w:rsidRPr="00736083" w:rsidRDefault="00736083">
                            <w:pPr>
                              <w:rPr>
                                <w:sz w:val="16"/>
                                <w:szCs w:val="16"/>
                              </w:rPr>
                            </w:pPr>
                            <w:r w:rsidRPr="00A6536D">
                              <w:rPr>
                                <w:color w:val="FFFFFF" w:themeColor="background1"/>
                                <w:sz w:val="16"/>
                                <w:szCs w:val="16"/>
                              </w:rPr>
                              <w:t>600нм</w:t>
                            </w:r>
                            <w:r w:rsidRPr="00736083">
                              <w:rPr>
                                <w:color w:val="C00000"/>
                                <w:sz w:val="16"/>
                                <w:szCs w:val="16"/>
                              </w:rPr>
                              <w:t xml:space="preserve"> </w:t>
                            </w:r>
                            <w:proofErr w:type="spellStart"/>
                            <w:r>
                              <w:rPr>
                                <w:color w:val="C00000"/>
                                <w:sz w:val="16"/>
                                <w:szCs w:val="16"/>
                              </w:rPr>
                              <w:t>нм</w:t>
                            </w:r>
                            <w:r w:rsidRPr="00736083">
                              <w:rPr>
                                <w:color w:val="C00000"/>
                                <w:sz w:val="16"/>
                                <w:szCs w:val="16"/>
                              </w:rPr>
                              <w:t>нм</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22CCA" id="Надпись 38" o:spid="_x0000_s1028" type="#_x0000_t202" style="position:absolute;left:0;text-align:left;margin-left:307.25pt;margin-top:2pt;width:45.1pt;height:16.4pt;rotation:-2311469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" filled="f" stroked="f" strokeweight=".5pt">
                <v:textbox>
                  <w:txbxContent>
                    <w:p w14:paraId="3D742946" w14:textId="6C7AA69B" w:rsidR="00736083" w:rsidRPr="00736083" w:rsidRDefault="00736083">
                      <w:pPr>
                        <w:rPr>
                          <w:sz w:val="16"/>
                          <w:szCs w:val="16"/>
                        </w:rPr>
                      </w:pPr>
                      <w:r w:rsidRPr="00A6536D">
                        <w:rPr>
                          <w:color w:val="FFFFFF" w:themeColor="background1"/>
                          <w:sz w:val="16"/>
                          <w:szCs w:val="16"/>
                        </w:rPr>
                        <w:t>600нм</w:t>
                      </w:r>
                      <w:r w:rsidRPr="00736083">
                        <w:rPr>
                          <w:color w:val="C00000"/>
                          <w:sz w:val="16"/>
                          <w:szCs w:val="16"/>
                        </w:rPr>
                        <w:t xml:space="preserve"> </w:t>
                      </w:r>
                      <w:proofErr w:type="spellStart"/>
                      <w:r>
                        <w:rPr>
                          <w:color w:val="C00000"/>
                          <w:sz w:val="16"/>
                          <w:szCs w:val="16"/>
                        </w:rPr>
                        <w:t>нм</w:t>
                      </w:r>
                      <w:r w:rsidRPr="00736083">
                        <w:rPr>
                          <w:color w:val="C00000"/>
                          <w:sz w:val="16"/>
                          <w:szCs w:val="16"/>
                        </w:rPr>
                        <w:t>нм</w:t>
                      </w:r>
                      <w:proofErr w:type="spellEnd"/>
                    </w:p>
                  </w:txbxContent>
                </v:textbox>
              </v:shape>
            </w:pict>
          </mc:Fallback>
        </mc:AlternateContent>
      </w:r>
    </w:p>
    <w:sectPr w:rsidR="00DE1C91" w:rsidRPr="002619D5">
      <w:foot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454E4" w14:textId="77777777" w:rsidR="0014137A" w:rsidRDefault="0014137A" w:rsidP="00A038EB">
      <w:r>
        <w:separator/>
      </w:r>
    </w:p>
  </w:endnote>
  <w:endnote w:type="continuationSeparator" w:id="0">
    <w:p w14:paraId="571F648B" w14:textId="77777777" w:rsidR="0014137A" w:rsidRDefault="0014137A" w:rsidP="00A03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669BE" w14:textId="77777777" w:rsidR="00B84402" w:rsidRDefault="00B84402">
    <w:pPr>
      <w:pStyle w:val="ae"/>
      <w:jc w:val="right"/>
    </w:pPr>
    <w:r>
      <w:fldChar w:fldCharType="begin"/>
    </w:r>
    <w:r>
      <w:instrText>PAGE   \* MERGEFORMAT</w:instrText>
    </w:r>
    <w:r>
      <w:fldChar w:fldCharType="separate"/>
    </w:r>
    <w:r w:rsidR="000B461F">
      <w:rPr>
        <w:noProof/>
      </w:rPr>
      <w:t>12</w:t>
    </w:r>
    <w:r>
      <w:fldChar w:fldCharType="end"/>
    </w:r>
  </w:p>
  <w:p w14:paraId="21E36C07" w14:textId="77777777" w:rsidR="00B84402" w:rsidRDefault="00B8440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52629" w14:textId="77777777" w:rsidR="0014137A" w:rsidRDefault="0014137A" w:rsidP="00A038EB">
      <w:r>
        <w:separator/>
      </w:r>
    </w:p>
  </w:footnote>
  <w:footnote w:type="continuationSeparator" w:id="0">
    <w:p w14:paraId="35427B86" w14:textId="77777777" w:rsidR="0014137A" w:rsidRDefault="0014137A" w:rsidP="00A038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46573"/>
    <w:multiLevelType w:val="hybridMultilevel"/>
    <w:tmpl w:val="912CC18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15:restartNumberingAfterBreak="0">
    <w:nsid w:val="498712FD"/>
    <w:multiLevelType w:val="hybridMultilevel"/>
    <w:tmpl w:val="85940FC4"/>
    <w:lvl w:ilvl="0" w:tplc="D310897A">
      <w:start w:val="1"/>
      <w:numFmt w:val="decimal"/>
      <w:lvlText w:val="%1."/>
      <w:lvlJc w:val="left"/>
      <w:pPr>
        <w:ind w:left="757" w:hanging="360"/>
      </w:pPr>
      <w:rPr>
        <w:rFonts w:cs="Times New Roman" w:hint="default"/>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95E"/>
    <w:rsid w:val="00000375"/>
    <w:rsid w:val="0000136F"/>
    <w:rsid w:val="00001DC5"/>
    <w:rsid w:val="00003D32"/>
    <w:rsid w:val="00006840"/>
    <w:rsid w:val="000076B8"/>
    <w:rsid w:val="000109C3"/>
    <w:rsid w:val="00012AF8"/>
    <w:rsid w:val="00013F26"/>
    <w:rsid w:val="0001469A"/>
    <w:rsid w:val="0001661A"/>
    <w:rsid w:val="00016791"/>
    <w:rsid w:val="000169E9"/>
    <w:rsid w:val="000202E1"/>
    <w:rsid w:val="000204B0"/>
    <w:rsid w:val="000208FB"/>
    <w:rsid w:val="00020B21"/>
    <w:rsid w:val="000218BC"/>
    <w:rsid w:val="00021CE6"/>
    <w:rsid w:val="0002244B"/>
    <w:rsid w:val="00024BCF"/>
    <w:rsid w:val="00025690"/>
    <w:rsid w:val="00026B34"/>
    <w:rsid w:val="00026EA5"/>
    <w:rsid w:val="00026F1A"/>
    <w:rsid w:val="000310FA"/>
    <w:rsid w:val="00034D92"/>
    <w:rsid w:val="00035E3E"/>
    <w:rsid w:val="000376B0"/>
    <w:rsid w:val="00040039"/>
    <w:rsid w:val="00041820"/>
    <w:rsid w:val="0004465C"/>
    <w:rsid w:val="00044704"/>
    <w:rsid w:val="00051552"/>
    <w:rsid w:val="000549A5"/>
    <w:rsid w:val="00056CB7"/>
    <w:rsid w:val="0006027C"/>
    <w:rsid w:val="0006088D"/>
    <w:rsid w:val="000616F3"/>
    <w:rsid w:val="000628CD"/>
    <w:rsid w:val="00063321"/>
    <w:rsid w:val="00064B14"/>
    <w:rsid w:val="00064C34"/>
    <w:rsid w:val="00065477"/>
    <w:rsid w:val="000658B5"/>
    <w:rsid w:val="00067A84"/>
    <w:rsid w:val="00067DEF"/>
    <w:rsid w:val="00070B9C"/>
    <w:rsid w:val="00073ADF"/>
    <w:rsid w:val="000767B4"/>
    <w:rsid w:val="00076ADC"/>
    <w:rsid w:val="00077573"/>
    <w:rsid w:val="00080BE6"/>
    <w:rsid w:val="00081C36"/>
    <w:rsid w:val="000824C2"/>
    <w:rsid w:val="00084A7C"/>
    <w:rsid w:val="000866B1"/>
    <w:rsid w:val="0008748F"/>
    <w:rsid w:val="00093823"/>
    <w:rsid w:val="00094170"/>
    <w:rsid w:val="000955C4"/>
    <w:rsid w:val="000956A7"/>
    <w:rsid w:val="000A06A3"/>
    <w:rsid w:val="000A0C08"/>
    <w:rsid w:val="000A0FBE"/>
    <w:rsid w:val="000A1A68"/>
    <w:rsid w:val="000A3C63"/>
    <w:rsid w:val="000A5F08"/>
    <w:rsid w:val="000A68EE"/>
    <w:rsid w:val="000A6E4D"/>
    <w:rsid w:val="000A775C"/>
    <w:rsid w:val="000A77EA"/>
    <w:rsid w:val="000B080C"/>
    <w:rsid w:val="000B154D"/>
    <w:rsid w:val="000B2A92"/>
    <w:rsid w:val="000B461F"/>
    <w:rsid w:val="000B570C"/>
    <w:rsid w:val="000B6078"/>
    <w:rsid w:val="000C0583"/>
    <w:rsid w:val="000C1E51"/>
    <w:rsid w:val="000C2370"/>
    <w:rsid w:val="000C2C2F"/>
    <w:rsid w:val="000C304A"/>
    <w:rsid w:val="000C4889"/>
    <w:rsid w:val="000C4C58"/>
    <w:rsid w:val="000C68FE"/>
    <w:rsid w:val="000C7F05"/>
    <w:rsid w:val="000D10EF"/>
    <w:rsid w:val="000D1F18"/>
    <w:rsid w:val="000D28C7"/>
    <w:rsid w:val="000D41E5"/>
    <w:rsid w:val="000D5DA1"/>
    <w:rsid w:val="000D6448"/>
    <w:rsid w:val="000E03D3"/>
    <w:rsid w:val="000E306B"/>
    <w:rsid w:val="000E6001"/>
    <w:rsid w:val="000E72B7"/>
    <w:rsid w:val="000E72C6"/>
    <w:rsid w:val="000E7BF4"/>
    <w:rsid w:val="000E7DDE"/>
    <w:rsid w:val="000F0000"/>
    <w:rsid w:val="000F0337"/>
    <w:rsid w:val="000F155A"/>
    <w:rsid w:val="000F1A1B"/>
    <w:rsid w:val="000F31F2"/>
    <w:rsid w:val="000F53C6"/>
    <w:rsid w:val="000F62D5"/>
    <w:rsid w:val="000F735C"/>
    <w:rsid w:val="00102042"/>
    <w:rsid w:val="00103A81"/>
    <w:rsid w:val="00104AFA"/>
    <w:rsid w:val="00105841"/>
    <w:rsid w:val="0010618D"/>
    <w:rsid w:val="00107967"/>
    <w:rsid w:val="00107D88"/>
    <w:rsid w:val="00110455"/>
    <w:rsid w:val="0011147D"/>
    <w:rsid w:val="001118BD"/>
    <w:rsid w:val="00113FB1"/>
    <w:rsid w:val="00114A2C"/>
    <w:rsid w:val="00114C3A"/>
    <w:rsid w:val="001156F2"/>
    <w:rsid w:val="00115D4B"/>
    <w:rsid w:val="001167D2"/>
    <w:rsid w:val="0011744D"/>
    <w:rsid w:val="001208B0"/>
    <w:rsid w:val="001218EC"/>
    <w:rsid w:val="00121EB3"/>
    <w:rsid w:val="00123435"/>
    <w:rsid w:val="00124EBC"/>
    <w:rsid w:val="00125D81"/>
    <w:rsid w:val="00127E0C"/>
    <w:rsid w:val="001331E0"/>
    <w:rsid w:val="001368BD"/>
    <w:rsid w:val="001368EE"/>
    <w:rsid w:val="00136B2C"/>
    <w:rsid w:val="00136C70"/>
    <w:rsid w:val="00137066"/>
    <w:rsid w:val="0013767A"/>
    <w:rsid w:val="00140125"/>
    <w:rsid w:val="00140D77"/>
    <w:rsid w:val="0014137A"/>
    <w:rsid w:val="00141703"/>
    <w:rsid w:val="00141DA9"/>
    <w:rsid w:val="00142FDE"/>
    <w:rsid w:val="001437ED"/>
    <w:rsid w:val="00143B47"/>
    <w:rsid w:val="001441C1"/>
    <w:rsid w:val="00144665"/>
    <w:rsid w:val="00144E24"/>
    <w:rsid w:val="00147296"/>
    <w:rsid w:val="00147417"/>
    <w:rsid w:val="00150AEB"/>
    <w:rsid w:val="0015313A"/>
    <w:rsid w:val="00154971"/>
    <w:rsid w:val="00155DBA"/>
    <w:rsid w:val="001562C3"/>
    <w:rsid w:val="00160ACD"/>
    <w:rsid w:val="00160E6B"/>
    <w:rsid w:val="00161795"/>
    <w:rsid w:val="001637E6"/>
    <w:rsid w:val="00163AD0"/>
    <w:rsid w:val="00165902"/>
    <w:rsid w:val="00165BC5"/>
    <w:rsid w:val="00165CB2"/>
    <w:rsid w:val="001660F9"/>
    <w:rsid w:val="00166AD5"/>
    <w:rsid w:val="00170C9A"/>
    <w:rsid w:val="001710F3"/>
    <w:rsid w:val="001728BD"/>
    <w:rsid w:val="00172C41"/>
    <w:rsid w:val="00174F48"/>
    <w:rsid w:val="00175432"/>
    <w:rsid w:val="0017568A"/>
    <w:rsid w:val="001775B4"/>
    <w:rsid w:val="00181BC6"/>
    <w:rsid w:val="001852E5"/>
    <w:rsid w:val="00185F1F"/>
    <w:rsid w:val="00186BBB"/>
    <w:rsid w:val="00190AA8"/>
    <w:rsid w:val="00190F04"/>
    <w:rsid w:val="00191303"/>
    <w:rsid w:val="00192348"/>
    <w:rsid w:val="00193408"/>
    <w:rsid w:val="00194E40"/>
    <w:rsid w:val="001966FE"/>
    <w:rsid w:val="001A0137"/>
    <w:rsid w:val="001A0806"/>
    <w:rsid w:val="001A16F0"/>
    <w:rsid w:val="001A1A0D"/>
    <w:rsid w:val="001A1C6B"/>
    <w:rsid w:val="001A1FF5"/>
    <w:rsid w:val="001A35EA"/>
    <w:rsid w:val="001A41B8"/>
    <w:rsid w:val="001A792D"/>
    <w:rsid w:val="001B0EFC"/>
    <w:rsid w:val="001B116E"/>
    <w:rsid w:val="001B35AB"/>
    <w:rsid w:val="001B4CA4"/>
    <w:rsid w:val="001B545F"/>
    <w:rsid w:val="001B5B13"/>
    <w:rsid w:val="001C43BF"/>
    <w:rsid w:val="001C5801"/>
    <w:rsid w:val="001C6065"/>
    <w:rsid w:val="001C74B4"/>
    <w:rsid w:val="001D11ED"/>
    <w:rsid w:val="001D261C"/>
    <w:rsid w:val="001D4DBD"/>
    <w:rsid w:val="001D5BB0"/>
    <w:rsid w:val="001D5DB3"/>
    <w:rsid w:val="001E0ACE"/>
    <w:rsid w:val="001E1E76"/>
    <w:rsid w:val="001E1F73"/>
    <w:rsid w:val="001E24EF"/>
    <w:rsid w:val="001E26C3"/>
    <w:rsid w:val="001E3736"/>
    <w:rsid w:val="001E3B1A"/>
    <w:rsid w:val="001E6198"/>
    <w:rsid w:val="001F1386"/>
    <w:rsid w:val="001F15DE"/>
    <w:rsid w:val="001F1BDF"/>
    <w:rsid w:val="001F2228"/>
    <w:rsid w:val="001F2C5A"/>
    <w:rsid w:val="001F350D"/>
    <w:rsid w:val="001F41CE"/>
    <w:rsid w:val="001F5D37"/>
    <w:rsid w:val="001F5EC6"/>
    <w:rsid w:val="001F7999"/>
    <w:rsid w:val="0020039D"/>
    <w:rsid w:val="00200CB4"/>
    <w:rsid w:val="002012AC"/>
    <w:rsid w:val="00202E99"/>
    <w:rsid w:val="0020449E"/>
    <w:rsid w:val="00210127"/>
    <w:rsid w:val="00212706"/>
    <w:rsid w:val="002139D3"/>
    <w:rsid w:val="002142FF"/>
    <w:rsid w:val="002166D6"/>
    <w:rsid w:val="00217338"/>
    <w:rsid w:val="00217A0B"/>
    <w:rsid w:val="002237F9"/>
    <w:rsid w:val="00224C0D"/>
    <w:rsid w:val="00224DEE"/>
    <w:rsid w:val="0022679D"/>
    <w:rsid w:val="002269A3"/>
    <w:rsid w:val="002303DD"/>
    <w:rsid w:val="00233D84"/>
    <w:rsid w:val="0023470E"/>
    <w:rsid w:val="00236852"/>
    <w:rsid w:val="00236DDF"/>
    <w:rsid w:val="00242507"/>
    <w:rsid w:val="00242B6D"/>
    <w:rsid w:val="00244A24"/>
    <w:rsid w:val="002474CB"/>
    <w:rsid w:val="002503DC"/>
    <w:rsid w:val="00253835"/>
    <w:rsid w:val="002546A3"/>
    <w:rsid w:val="002560B6"/>
    <w:rsid w:val="002578F5"/>
    <w:rsid w:val="00260E3F"/>
    <w:rsid w:val="002613C1"/>
    <w:rsid w:val="002619D5"/>
    <w:rsid w:val="002648C8"/>
    <w:rsid w:val="00264A27"/>
    <w:rsid w:val="00264A72"/>
    <w:rsid w:val="002656D6"/>
    <w:rsid w:val="002731CC"/>
    <w:rsid w:val="002733A0"/>
    <w:rsid w:val="0027617D"/>
    <w:rsid w:val="0027665A"/>
    <w:rsid w:val="00280094"/>
    <w:rsid w:val="00280902"/>
    <w:rsid w:val="002819EB"/>
    <w:rsid w:val="00282D1C"/>
    <w:rsid w:val="002850D2"/>
    <w:rsid w:val="0028685D"/>
    <w:rsid w:val="00286D39"/>
    <w:rsid w:val="002870DB"/>
    <w:rsid w:val="00290AE7"/>
    <w:rsid w:val="00291793"/>
    <w:rsid w:val="00293371"/>
    <w:rsid w:val="002933C3"/>
    <w:rsid w:val="0029353F"/>
    <w:rsid w:val="002941C3"/>
    <w:rsid w:val="002953D2"/>
    <w:rsid w:val="00295D78"/>
    <w:rsid w:val="002A0048"/>
    <w:rsid w:val="002A034A"/>
    <w:rsid w:val="002A045B"/>
    <w:rsid w:val="002A1532"/>
    <w:rsid w:val="002A4AE3"/>
    <w:rsid w:val="002A62BC"/>
    <w:rsid w:val="002A63A9"/>
    <w:rsid w:val="002A67E2"/>
    <w:rsid w:val="002A71D4"/>
    <w:rsid w:val="002A7F5C"/>
    <w:rsid w:val="002B320D"/>
    <w:rsid w:val="002B78AF"/>
    <w:rsid w:val="002B7AEB"/>
    <w:rsid w:val="002B7EF4"/>
    <w:rsid w:val="002C2D60"/>
    <w:rsid w:val="002C40E8"/>
    <w:rsid w:val="002C565F"/>
    <w:rsid w:val="002C5B28"/>
    <w:rsid w:val="002C6CAE"/>
    <w:rsid w:val="002D222E"/>
    <w:rsid w:val="002D23EB"/>
    <w:rsid w:val="002D3075"/>
    <w:rsid w:val="002D5B34"/>
    <w:rsid w:val="002D5E25"/>
    <w:rsid w:val="002D64B7"/>
    <w:rsid w:val="002D7AAA"/>
    <w:rsid w:val="002D7F25"/>
    <w:rsid w:val="002D7F73"/>
    <w:rsid w:val="002E15EC"/>
    <w:rsid w:val="002E3A78"/>
    <w:rsid w:val="002E3AAF"/>
    <w:rsid w:val="002E3C8A"/>
    <w:rsid w:val="002E3D36"/>
    <w:rsid w:val="002E4465"/>
    <w:rsid w:val="002E4651"/>
    <w:rsid w:val="002E5FF0"/>
    <w:rsid w:val="002F0CFC"/>
    <w:rsid w:val="002F124A"/>
    <w:rsid w:val="002F1306"/>
    <w:rsid w:val="002F2764"/>
    <w:rsid w:val="002F2DEF"/>
    <w:rsid w:val="002F2EEA"/>
    <w:rsid w:val="002F38DE"/>
    <w:rsid w:val="002F797A"/>
    <w:rsid w:val="003017C8"/>
    <w:rsid w:val="0030336C"/>
    <w:rsid w:val="00304CF9"/>
    <w:rsid w:val="00306147"/>
    <w:rsid w:val="00306873"/>
    <w:rsid w:val="003079F8"/>
    <w:rsid w:val="00307E02"/>
    <w:rsid w:val="003106FE"/>
    <w:rsid w:val="0031222F"/>
    <w:rsid w:val="00312A0E"/>
    <w:rsid w:val="00313F84"/>
    <w:rsid w:val="00316502"/>
    <w:rsid w:val="003209A9"/>
    <w:rsid w:val="00321805"/>
    <w:rsid w:val="00322988"/>
    <w:rsid w:val="00322CAB"/>
    <w:rsid w:val="00323B50"/>
    <w:rsid w:val="00324124"/>
    <w:rsid w:val="00324811"/>
    <w:rsid w:val="00330C92"/>
    <w:rsid w:val="00331B33"/>
    <w:rsid w:val="00332622"/>
    <w:rsid w:val="00333C19"/>
    <w:rsid w:val="00333E4A"/>
    <w:rsid w:val="00334B74"/>
    <w:rsid w:val="00334E2A"/>
    <w:rsid w:val="00334E77"/>
    <w:rsid w:val="0033561A"/>
    <w:rsid w:val="00335B31"/>
    <w:rsid w:val="00335F61"/>
    <w:rsid w:val="0033680E"/>
    <w:rsid w:val="00341A1C"/>
    <w:rsid w:val="00342230"/>
    <w:rsid w:val="003431AE"/>
    <w:rsid w:val="00343752"/>
    <w:rsid w:val="00343F4D"/>
    <w:rsid w:val="003440E0"/>
    <w:rsid w:val="00346BCE"/>
    <w:rsid w:val="00350CE9"/>
    <w:rsid w:val="00352558"/>
    <w:rsid w:val="00353B2F"/>
    <w:rsid w:val="00357887"/>
    <w:rsid w:val="003605EC"/>
    <w:rsid w:val="0036072E"/>
    <w:rsid w:val="00360871"/>
    <w:rsid w:val="00360881"/>
    <w:rsid w:val="00360DCB"/>
    <w:rsid w:val="00360F29"/>
    <w:rsid w:val="00361DDB"/>
    <w:rsid w:val="0036444D"/>
    <w:rsid w:val="00367A75"/>
    <w:rsid w:val="00372BBD"/>
    <w:rsid w:val="00372F7B"/>
    <w:rsid w:val="00373021"/>
    <w:rsid w:val="003765AE"/>
    <w:rsid w:val="0038066C"/>
    <w:rsid w:val="0038120F"/>
    <w:rsid w:val="00381E38"/>
    <w:rsid w:val="00383754"/>
    <w:rsid w:val="00384CFA"/>
    <w:rsid w:val="003869C1"/>
    <w:rsid w:val="00387928"/>
    <w:rsid w:val="00391418"/>
    <w:rsid w:val="00393E53"/>
    <w:rsid w:val="003948C1"/>
    <w:rsid w:val="00395684"/>
    <w:rsid w:val="003958AD"/>
    <w:rsid w:val="0039711C"/>
    <w:rsid w:val="003975A1"/>
    <w:rsid w:val="003A2C5A"/>
    <w:rsid w:val="003A3A70"/>
    <w:rsid w:val="003A3B22"/>
    <w:rsid w:val="003A3C0B"/>
    <w:rsid w:val="003A3C9C"/>
    <w:rsid w:val="003A54FC"/>
    <w:rsid w:val="003A71AF"/>
    <w:rsid w:val="003B011F"/>
    <w:rsid w:val="003B0530"/>
    <w:rsid w:val="003B11F8"/>
    <w:rsid w:val="003B2952"/>
    <w:rsid w:val="003B2ED7"/>
    <w:rsid w:val="003B3F78"/>
    <w:rsid w:val="003B4F5A"/>
    <w:rsid w:val="003B6047"/>
    <w:rsid w:val="003B7789"/>
    <w:rsid w:val="003C0DB9"/>
    <w:rsid w:val="003C1005"/>
    <w:rsid w:val="003C157D"/>
    <w:rsid w:val="003C17D3"/>
    <w:rsid w:val="003C6437"/>
    <w:rsid w:val="003C7AEA"/>
    <w:rsid w:val="003D01F5"/>
    <w:rsid w:val="003D0EA2"/>
    <w:rsid w:val="003D1D9F"/>
    <w:rsid w:val="003D21B3"/>
    <w:rsid w:val="003D2451"/>
    <w:rsid w:val="003D4824"/>
    <w:rsid w:val="003D6BCF"/>
    <w:rsid w:val="003E0020"/>
    <w:rsid w:val="003E0365"/>
    <w:rsid w:val="003E0E34"/>
    <w:rsid w:val="003E1339"/>
    <w:rsid w:val="003E143F"/>
    <w:rsid w:val="003E2E8C"/>
    <w:rsid w:val="003E48FB"/>
    <w:rsid w:val="003E584C"/>
    <w:rsid w:val="003F1E29"/>
    <w:rsid w:val="003F2671"/>
    <w:rsid w:val="003F2AC4"/>
    <w:rsid w:val="003F3BDC"/>
    <w:rsid w:val="003F3ED3"/>
    <w:rsid w:val="003F5C5F"/>
    <w:rsid w:val="003F5F5C"/>
    <w:rsid w:val="003F6FEE"/>
    <w:rsid w:val="00405C2E"/>
    <w:rsid w:val="00407DBB"/>
    <w:rsid w:val="0041008F"/>
    <w:rsid w:val="00410225"/>
    <w:rsid w:val="00410473"/>
    <w:rsid w:val="00411441"/>
    <w:rsid w:val="00411E06"/>
    <w:rsid w:val="00414FB6"/>
    <w:rsid w:val="00416EB2"/>
    <w:rsid w:val="00420761"/>
    <w:rsid w:val="00421585"/>
    <w:rsid w:val="004221E6"/>
    <w:rsid w:val="00422C77"/>
    <w:rsid w:val="00423092"/>
    <w:rsid w:val="00423E00"/>
    <w:rsid w:val="0042503C"/>
    <w:rsid w:val="00425197"/>
    <w:rsid w:val="00426435"/>
    <w:rsid w:val="00426B06"/>
    <w:rsid w:val="00427800"/>
    <w:rsid w:val="00427CAC"/>
    <w:rsid w:val="00427F18"/>
    <w:rsid w:val="00432EA3"/>
    <w:rsid w:val="00433F59"/>
    <w:rsid w:val="0043416A"/>
    <w:rsid w:val="00434587"/>
    <w:rsid w:val="00440CD2"/>
    <w:rsid w:val="00442191"/>
    <w:rsid w:val="004446E9"/>
    <w:rsid w:val="00445E14"/>
    <w:rsid w:val="00447899"/>
    <w:rsid w:val="00447B73"/>
    <w:rsid w:val="00450123"/>
    <w:rsid w:val="004508C7"/>
    <w:rsid w:val="00450BB2"/>
    <w:rsid w:val="00450F4F"/>
    <w:rsid w:val="00451973"/>
    <w:rsid w:val="004531E5"/>
    <w:rsid w:val="00454A73"/>
    <w:rsid w:val="00454CD9"/>
    <w:rsid w:val="00457B46"/>
    <w:rsid w:val="00457E0E"/>
    <w:rsid w:val="00461361"/>
    <w:rsid w:val="00461494"/>
    <w:rsid w:val="004614F6"/>
    <w:rsid w:val="004629B1"/>
    <w:rsid w:val="0046368E"/>
    <w:rsid w:val="00464891"/>
    <w:rsid w:val="00466035"/>
    <w:rsid w:val="00467774"/>
    <w:rsid w:val="004733EA"/>
    <w:rsid w:val="00476923"/>
    <w:rsid w:val="00476C72"/>
    <w:rsid w:val="00477287"/>
    <w:rsid w:val="004775D0"/>
    <w:rsid w:val="00477C9F"/>
    <w:rsid w:val="004824AC"/>
    <w:rsid w:val="00483011"/>
    <w:rsid w:val="00483AEC"/>
    <w:rsid w:val="0048643B"/>
    <w:rsid w:val="0048651E"/>
    <w:rsid w:val="00491411"/>
    <w:rsid w:val="004928A7"/>
    <w:rsid w:val="00495AA3"/>
    <w:rsid w:val="00496E74"/>
    <w:rsid w:val="004A096A"/>
    <w:rsid w:val="004A116A"/>
    <w:rsid w:val="004A4F03"/>
    <w:rsid w:val="004A63E5"/>
    <w:rsid w:val="004A6E52"/>
    <w:rsid w:val="004A7616"/>
    <w:rsid w:val="004A7A4D"/>
    <w:rsid w:val="004B108C"/>
    <w:rsid w:val="004B2379"/>
    <w:rsid w:val="004B3FA1"/>
    <w:rsid w:val="004B4286"/>
    <w:rsid w:val="004B457C"/>
    <w:rsid w:val="004B4611"/>
    <w:rsid w:val="004B52AB"/>
    <w:rsid w:val="004B5812"/>
    <w:rsid w:val="004B6F69"/>
    <w:rsid w:val="004C040C"/>
    <w:rsid w:val="004C213E"/>
    <w:rsid w:val="004C30E2"/>
    <w:rsid w:val="004C5C47"/>
    <w:rsid w:val="004D2195"/>
    <w:rsid w:val="004D36EE"/>
    <w:rsid w:val="004D5FAB"/>
    <w:rsid w:val="004D5FCB"/>
    <w:rsid w:val="004D7976"/>
    <w:rsid w:val="004E0309"/>
    <w:rsid w:val="004E0A8F"/>
    <w:rsid w:val="004E1382"/>
    <w:rsid w:val="004E4748"/>
    <w:rsid w:val="004E5D5A"/>
    <w:rsid w:val="004E704B"/>
    <w:rsid w:val="004E7224"/>
    <w:rsid w:val="004F0A7B"/>
    <w:rsid w:val="004F1EF6"/>
    <w:rsid w:val="004F289F"/>
    <w:rsid w:val="004F2A36"/>
    <w:rsid w:val="004F3C12"/>
    <w:rsid w:val="004F5248"/>
    <w:rsid w:val="004F5441"/>
    <w:rsid w:val="004F5EEB"/>
    <w:rsid w:val="004F7A9E"/>
    <w:rsid w:val="00500113"/>
    <w:rsid w:val="00500B42"/>
    <w:rsid w:val="00501C3B"/>
    <w:rsid w:val="00504BCC"/>
    <w:rsid w:val="00504DFB"/>
    <w:rsid w:val="00506A8A"/>
    <w:rsid w:val="00507030"/>
    <w:rsid w:val="0050721C"/>
    <w:rsid w:val="00507F22"/>
    <w:rsid w:val="0051123A"/>
    <w:rsid w:val="0051284B"/>
    <w:rsid w:val="00515E19"/>
    <w:rsid w:val="00516564"/>
    <w:rsid w:val="0051742E"/>
    <w:rsid w:val="00517B51"/>
    <w:rsid w:val="00520A96"/>
    <w:rsid w:val="00521341"/>
    <w:rsid w:val="00521D0D"/>
    <w:rsid w:val="00522253"/>
    <w:rsid w:val="005229E1"/>
    <w:rsid w:val="00523967"/>
    <w:rsid w:val="00525449"/>
    <w:rsid w:val="005271E4"/>
    <w:rsid w:val="00527D90"/>
    <w:rsid w:val="00527FDA"/>
    <w:rsid w:val="00530D35"/>
    <w:rsid w:val="00532D32"/>
    <w:rsid w:val="00533F63"/>
    <w:rsid w:val="00534CBD"/>
    <w:rsid w:val="005357C4"/>
    <w:rsid w:val="00535E26"/>
    <w:rsid w:val="0054288A"/>
    <w:rsid w:val="005439FB"/>
    <w:rsid w:val="0054576E"/>
    <w:rsid w:val="00546A9C"/>
    <w:rsid w:val="00547168"/>
    <w:rsid w:val="00547C5C"/>
    <w:rsid w:val="0055110F"/>
    <w:rsid w:val="00551AE4"/>
    <w:rsid w:val="00552F2E"/>
    <w:rsid w:val="00554A23"/>
    <w:rsid w:val="0055527F"/>
    <w:rsid w:val="00556C09"/>
    <w:rsid w:val="00556FDE"/>
    <w:rsid w:val="005600D7"/>
    <w:rsid w:val="005610A0"/>
    <w:rsid w:val="00561539"/>
    <w:rsid w:val="00561621"/>
    <w:rsid w:val="00562212"/>
    <w:rsid w:val="0056482D"/>
    <w:rsid w:val="00565593"/>
    <w:rsid w:val="005667A5"/>
    <w:rsid w:val="005669FE"/>
    <w:rsid w:val="005671D3"/>
    <w:rsid w:val="005672B5"/>
    <w:rsid w:val="00567708"/>
    <w:rsid w:val="005716F1"/>
    <w:rsid w:val="0057254A"/>
    <w:rsid w:val="0057275C"/>
    <w:rsid w:val="00575673"/>
    <w:rsid w:val="0057639B"/>
    <w:rsid w:val="00583881"/>
    <w:rsid w:val="00583C36"/>
    <w:rsid w:val="0058421E"/>
    <w:rsid w:val="00584DEC"/>
    <w:rsid w:val="00586244"/>
    <w:rsid w:val="005867AA"/>
    <w:rsid w:val="00590378"/>
    <w:rsid w:val="00590811"/>
    <w:rsid w:val="005912B9"/>
    <w:rsid w:val="00591CB1"/>
    <w:rsid w:val="00591DC2"/>
    <w:rsid w:val="005928EB"/>
    <w:rsid w:val="00592AF8"/>
    <w:rsid w:val="005943A1"/>
    <w:rsid w:val="00594CC9"/>
    <w:rsid w:val="00595CD9"/>
    <w:rsid w:val="00596337"/>
    <w:rsid w:val="00596673"/>
    <w:rsid w:val="005A182D"/>
    <w:rsid w:val="005A367C"/>
    <w:rsid w:val="005A42F5"/>
    <w:rsid w:val="005A5DAB"/>
    <w:rsid w:val="005A7280"/>
    <w:rsid w:val="005B027A"/>
    <w:rsid w:val="005B028E"/>
    <w:rsid w:val="005B18EE"/>
    <w:rsid w:val="005B25FB"/>
    <w:rsid w:val="005B5FA4"/>
    <w:rsid w:val="005C0B4D"/>
    <w:rsid w:val="005C0F0E"/>
    <w:rsid w:val="005C24B7"/>
    <w:rsid w:val="005C4592"/>
    <w:rsid w:val="005C526E"/>
    <w:rsid w:val="005C669F"/>
    <w:rsid w:val="005D0D92"/>
    <w:rsid w:val="005D24BC"/>
    <w:rsid w:val="005D4A5D"/>
    <w:rsid w:val="005D6E5F"/>
    <w:rsid w:val="005D6E91"/>
    <w:rsid w:val="005D6F81"/>
    <w:rsid w:val="005E0D03"/>
    <w:rsid w:val="005E13C9"/>
    <w:rsid w:val="005E3B79"/>
    <w:rsid w:val="005E789F"/>
    <w:rsid w:val="005F1C6F"/>
    <w:rsid w:val="005F2A15"/>
    <w:rsid w:val="005F468A"/>
    <w:rsid w:val="005F782C"/>
    <w:rsid w:val="00601A43"/>
    <w:rsid w:val="00601E3A"/>
    <w:rsid w:val="00603D2E"/>
    <w:rsid w:val="00603E08"/>
    <w:rsid w:val="00606161"/>
    <w:rsid w:val="00610244"/>
    <w:rsid w:val="00610CDA"/>
    <w:rsid w:val="0061145F"/>
    <w:rsid w:val="00612469"/>
    <w:rsid w:val="00613313"/>
    <w:rsid w:val="006138D3"/>
    <w:rsid w:val="00615F45"/>
    <w:rsid w:val="00616AEA"/>
    <w:rsid w:val="00617951"/>
    <w:rsid w:val="006200A9"/>
    <w:rsid w:val="00622942"/>
    <w:rsid w:val="00626A43"/>
    <w:rsid w:val="0062781E"/>
    <w:rsid w:val="00631184"/>
    <w:rsid w:val="0063260E"/>
    <w:rsid w:val="006334EB"/>
    <w:rsid w:val="00633E99"/>
    <w:rsid w:val="00636C1B"/>
    <w:rsid w:val="00643976"/>
    <w:rsid w:val="0064424C"/>
    <w:rsid w:val="00645D1E"/>
    <w:rsid w:val="006469F2"/>
    <w:rsid w:val="0065049A"/>
    <w:rsid w:val="00651996"/>
    <w:rsid w:val="0065508A"/>
    <w:rsid w:val="00660336"/>
    <w:rsid w:val="006606B6"/>
    <w:rsid w:val="0066129D"/>
    <w:rsid w:val="00661B06"/>
    <w:rsid w:val="00661B3E"/>
    <w:rsid w:val="00661F5C"/>
    <w:rsid w:val="00663F7D"/>
    <w:rsid w:val="00664A60"/>
    <w:rsid w:val="00665C1A"/>
    <w:rsid w:val="00672B3C"/>
    <w:rsid w:val="00673409"/>
    <w:rsid w:val="006749AD"/>
    <w:rsid w:val="00677476"/>
    <w:rsid w:val="0068356C"/>
    <w:rsid w:val="00683A0E"/>
    <w:rsid w:val="00684957"/>
    <w:rsid w:val="00685297"/>
    <w:rsid w:val="006854B7"/>
    <w:rsid w:val="00685909"/>
    <w:rsid w:val="00686AE2"/>
    <w:rsid w:val="00686EC1"/>
    <w:rsid w:val="0068742E"/>
    <w:rsid w:val="00687891"/>
    <w:rsid w:val="00691389"/>
    <w:rsid w:val="00692811"/>
    <w:rsid w:val="00693C52"/>
    <w:rsid w:val="00694C6D"/>
    <w:rsid w:val="0069580C"/>
    <w:rsid w:val="0069606F"/>
    <w:rsid w:val="006A09DF"/>
    <w:rsid w:val="006A10D3"/>
    <w:rsid w:val="006A1502"/>
    <w:rsid w:val="006A1B7D"/>
    <w:rsid w:val="006A1CB5"/>
    <w:rsid w:val="006A36B9"/>
    <w:rsid w:val="006A3A8A"/>
    <w:rsid w:val="006A3D9B"/>
    <w:rsid w:val="006A41F4"/>
    <w:rsid w:val="006A5CD8"/>
    <w:rsid w:val="006B03EE"/>
    <w:rsid w:val="006B05BD"/>
    <w:rsid w:val="006B1391"/>
    <w:rsid w:val="006B2933"/>
    <w:rsid w:val="006B5F3A"/>
    <w:rsid w:val="006B60D8"/>
    <w:rsid w:val="006B68C5"/>
    <w:rsid w:val="006B701B"/>
    <w:rsid w:val="006C126F"/>
    <w:rsid w:val="006C14AA"/>
    <w:rsid w:val="006C15E2"/>
    <w:rsid w:val="006C2802"/>
    <w:rsid w:val="006C3ABA"/>
    <w:rsid w:val="006C3F50"/>
    <w:rsid w:val="006C46D6"/>
    <w:rsid w:val="006C46F5"/>
    <w:rsid w:val="006C4745"/>
    <w:rsid w:val="006C5441"/>
    <w:rsid w:val="006C78E9"/>
    <w:rsid w:val="006D0E5D"/>
    <w:rsid w:val="006D12F9"/>
    <w:rsid w:val="006D3BC0"/>
    <w:rsid w:val="006D4A71"/>
    <w:rsid w:val="006D4B59"/>
    <w:rsid w:val="006D4D8B"/>
    <w:rsid w:val="006D7595"/>
    <w:rsid w:val="006D75ED"/>
    <w:rsid w:val="006D7B43"/>
    <w:rsid w:val="006E2450"/>
    <w:rsid w:val="006E3273"/>
    <w:rsid w:val="006E4495"/>
    <w:rsid w:val="006E5E62"/>
    <w:rsid w:val="006E6000"/>
    <w:rsid w:val="006E726A"/>
    <w:rsid w:val="006E74D1"/>
    <w:rsid w:val="006F12E0"/>
    <w:rsid w:val="006F1323"/>
    <w:rsid w:val="006F2095"/>
    <w:rsid w:val="006F277A"/>
    <w:rsid w:val="006F3408"/>
    <w:rsid w:val="006F3C14"/>
    <w:rsid w:val="006F67F3"/>
    <w:rsid w:val="006F6E9C"/>
    <w:rsid w:val="007014EE"/>
    <w:rsid w:val="00701B89"/>
    <w:rsid w:val="00703536"/>
    <w:rsid w:val="0070532A"/>
    <w:rsid w:val="00705CBD"/>
    <w:rsid w:val="00707F3B"/>
    <w:rsid w:val="00711E65"/>
    <w:rsid w:val="00713B18"/>
    <w:rsid w:val="00714412"/>
    <w:rsid w:val="0071493A"/>
    <w:rsid w:val="00716D94"/>
    <w:rsid w:val="00717118"/>
    <w:rsid w:val="00720DCB"/>
    <w:rsid w:val="0072145E"/>
    <w:rsid w:val="007215DD"/>
    <w:rsid w:val="00721736"/>
    <w:rsid w:val="007222F3"/>
    <w:rsid w:val="0072253B"/>
    <w:rsid w:val="00723C29"/>
    <w:rsid w:val="0072547A"/>
    <w:rsid w:val="00725530"/>
    <w:rsid w:val="00726830"/>
    <w:rsid w:val="0072696F"/>
    <w:rsid w:val="007315B5"/>
    <w:rsid w:val="00732851"/>
    <w:rsid w:val="00736083"/>
    <w:rsid w:val="0073641F"/>
    <w:rsid w:val="007374CB"/>
    <w:rsid w:val="00740587"/>
    <w:rsid w:val="0074070D"/>
    <w:rsid w:val="00741DAB"/>
    <w:rsid w:val="0074299A"/>
    <w:rsid w:val="00743030"/>
    <w:rsid w:val="007431B2"/>
    <w:rsid w:val="00743F79"/>
    <w:rsid w:val="00744238"/>
    <w:rsid w:val="0074784F"/>
    <w:rsid w:val="00747C27"/>
    <w:rsid w:val="00747C66"/>
    <w:rsid w:val="00750C00"/>
    <w:rsid w:val="007518A2"/>
    <w:rsid w:val="0075212A"/>
    <w:rsid w:val="00752B78"/>
    <w:rsid w:val="00752E27"/>
    <w:rsid w:val="00755614"/>
    <w:rsid w:val="00765C27"/>
    <w:rsid w:val="0076607B"/>
    <w:rsid w:val="00766148"/>
    <w:rsid w:val="007662B0"/>
    <w:rsid w:val="0076718B"/>
    <w:rsid w:val="007701E0"/>
    <w:rsid w:val="00770281"/>
    <w:rsid w:val="00771F11"/>
    <w:rsid w:val="00772E2B"/>
    <w:rsid w:val="00773C95"/>
    <w:rsid w:val="0077526D"/>
    <w:rsid w:val="007767D2"/>
    <w:rsid w:val="007768B3"/>
    <w:rsid w:val="00777423"/>
    <w:rsid w:val="00781084"/>
    <w:rsid w:val="00781894"/>
    <w:rsid w:val="007822D0"/>
    <w:rsid w:val="00782CC7"/>
    <w:rsid w:val="0078385D"/>
    <w:rsid w:val="00784C80"/>
    <w:rsid w:val="007868D2"/>
    <w:rsid w:val="0078719D"/>
    <w:rsid w:val="007872A3"/>
    <w:rsid w:val="00787537"/>
    <w:rsid w:val="007908B2"/>
    <w:rsid w:val="0079145F"/>
    <w:rsid w:val="00791F86"/>
    <w:rsid w:val="007921D2"/>
    <w:rsid w:val="0079453E"/>
    <w:rsid w:val="007949C4"/>
    <w:rsid w:val="0079754A"/>
    <w:rsid w:val="00797DD6"/>
    <w:rsid w:val="007A1A3A"/>
    <w:rsid w:val="007A287C"/>
    <w:rsid w:val="007A3491"/>
    <w:rsid w:val="007A404B"/>
    <w:rsid w:val="007A4F85"/>
    <w:rsid w:val="007A4FDE"/>
    <w:rsid w:val="007A607F"/>
    <w:rsid w:val="007A7E8E"/>
    <w:rsid w:val="007B287A"/>
    <w:rsid w:val="007B2D21"/>
    <w:rsid w:val="007B418A"/>
    <w:rsid w:val="007B58D4"/>
    <w:rsid w:val="007B61BF"/>
    <w:rsid w:val="007B63D8"/>
    <w:rsid w:val="007B64B0"/>
    <w:rsid w:val="007B65C0"/>
    <w:rsid w:val="007C0E46"/>
    <w:rsid w:val="007C117C"/>
    <w:rsid w:val="007C12C0"/>
    <w:rsid w:val="007C1EB7"/>
    <w:rsid w:val="007C29C8"/>
    <w:rsid w:val="007C3214"/>
    <w:rsid w:val="007C3E50"/>
    <w:rsid w:val="007C4226"/>
    <w:rsid w:val="007C45CD"/>
    <w:rsid w:val="007C5543"/>
    <w:rsid w:val="007C5CE8"/>
    <w:rsid w:val="007C6402"/>
    <w:rsid w:val="007C7F06"/>
    <w:rsid w:val="007D19F0"/>
    <w:rsid w:val="007D1EA6"/>
    <w:rsid w:val="007D2DA4"/>
    <w:rsid w:val="007D2FC3"/>
    <w:rsid w:val="007D44DB"/>
    <w:rsid w:val="007D45C1"/>
    <w:rsid w:val="007D5C9A"/>
    <w:rsid w:val="007D7999"/>
    <w:rsid w:val="007E10B1"/>
    <w:rsid w:val="007E25DC"/>
    <w:rsid w:val="007E2CBC"/>
    <w:rsid w:val="007E2CD9"/>
    <w:rsid w:val="007E3215"/>
    <w:rsid w:val="007E439C"/>
    <w:rsid w:val="007F1D98"/>
    <w:rsid w:val="007F49B1"/>
    <w:rsid w:val="007F4A6D"/>
    <w:rsid w:val="007F4BE0"/>
    <w:rsid w:val="007F6126"/>
    <w:rsid w:val="007F6989"/>
    <w:rsid w:val="007F6F8B"/>
    <w:rsid w:val="007F7AE8"/>
    <w:rsid w:val="00801227"/>
    <w:rsid w:val="00806114"/>
    <w:rsid w:val="008112C0"/>
    <w:rsid w:val="00811B90"/>
    <w:rsid w:val="0081251D"/>
    <w:rsid w:val="008147E7"/>
    <w:rsid w:val="0081659A"/>
    <w:rsid w:val="008169DA"/>
    <w:rsid w:val="0082047C"/>
    <w:rsid w:val="00821607"/>
    <w:rsid w:val="0082229C"/>
    <w:rsid w:val="008233EA"/>
    <w:rsid w:val="00824752"/>
    <w:rsid w:val="008249B2"/>
    <w:rsid w:val="00824DA8"/>
    <w:rsid w:val="008250A2"/>
    <w:rsid w:val="008257FC"/>
    <w:rsid w:val="0082664E"/>
    <w:rsid w:val="00826D1F"/>
    <w:rsid w:val="00826EA0"/>
    <w:rsid w:val="00830BC8"/>
    <w:rsid w:val="00831B2D"/>
    <w:rsid w:val="008402B2"/>
    <w:rsid w:val="008407B4"/>
    <w:rsid w:val="008411A1"/>
    <w:rsid w:val="00841A29"/>
    <w:rsid w:val="0084219A"/>
    <w:rsid w:val="00843491"/>
    <w:rsid w:val="0084397D"/>
    <w:rsid w:val="00844384"/>
    <w:rsid w:val="008474D4"/>
    <w:rsid w:val="00850E0B"/>
    <w:rsid w:val="00851CE1"/>
    <w:rsid w:val="00854F77"/>
    <w:rsid w:val="008550B6"/>
    <w:rsid w:val="00855AA6"/>
    <w:rsid w:val="00855E58"/>
    <w:rsid w:val="00855FCB"/>
    <w:rsid w:val="00856481"/>
    <w:rsid w:val="00856F6E"/>
    <w:rsid w:val="00860581"/>
    <w:rsid w:val="00860EE4"/>
    <w:rsid w:val="008635D5"/>
    <w:rsid w:val="00863636"/>
    <w:rsid w:val="00864619"/>
    <w:rsid w:val="008653D7"/>
    <w:rsid w:val="008663FA"/>
    <w:rsid w:val="0087248D"/>
    <w:rsid w:val="0087450A"/>
    <w:rsid w:val="00874F0B"/>
    <w:rsid w:val="008758DB"/>
    <w:rsid w:val="00876588"/>
    <w:rsid w:val="00880763"/>
    <w:rsid w:val="00880E8F"/>
    <w:rsid w:val="00881E41"/>
    <w:rsid w:val="008822A5"/>
    <w:rsid w:val="00883048"/>
    <w:rsid w:val="00884AAF"/>
    <w:rsid w:val="008855CA"/>
    <w:rsid w:val="008859E8"/>
    <w:rsid w:val="00885B83"/>
    <w:rsid w:val="00887817"/>
    <w:rsid w:val="00890517"/>
    <w:rsid w:val="0089066B"/>
    <w:rsid w:val="00890912"/>
    <w:rsid w:val="00890F15"/>
    <w:rsid w:val="008923FD"/>
    <w:rsid w:val="00892407"/>
    <w:rsid w:val="00893007"/>
    <w:rsid w:val="008939EC"/>
    <w:rsid w:val="008947FD"/>
    <w:rsid w:val="00894D1D"/>
    <w:rsid w:val="00894DAA"/>
    <w:rsid w:val="00895654"/>
    <w:rsid w:val="008969B4"/>
    <w:rsid w:val="00897D65"/>
    <w:rsid w:val="008A0035"/>
    <w:rsid w:val="008A2737"/>
    <w:rsid w:val="008A5C66"/>
    <w:rsid w:val="008A7A1B"/>
    <w:rsid w:val="008B094F"/>
    <w:rsid w:val="008B1A22"/>
    <w:rsid w:val="008B2503"/>
    <w:rsid w:val="008B5F23"/>
    <w:rsid w:val="008B7520"/>
    <w:rsid w:val="008B756F"/>
    <w:rsid w:val="008C1980"/>
    <w:rsid w:val="008C21B4"/>
    <w:rsid w:val="008C23F0"/>
    <w:rsid w:val="008C3246"/>
    <w:rsid w:val="008D0B52"/>
    <w:rsid w:val="008D3383"/>
    <w:rsid w:val="008D4816"/>
    <w:rsid w:val="008D4C57"/>
    <w:rsid w:val="008D5EA6"/>
    <w:rsid w:val="008D7689"/>
    <w:rsid w:val="008E13B1"/>
    <w:rsid w:val="008E62A1"/>
    <w:rsid w:val="008F063D"/>
    <w:rsid w:val="008F15AD"/>
    <w:rsid w:val="008F1E28"/>
    <w:rsid w:val="008F1E5B"/>
    <w:rsid w:val="008F1E7B"/>
    <w:rsid w:val="008F4B3D"/>
    <w:rsid w:val="008F5445"/>
    <w:rsid w:val="008F579D"/>
    <w:rsid w:val="008F64C4"/>
    <w:rsid w:val="009005B8"/>
    <w:rsid w:val="0090088A"/>
    <w:rsid w:val="009047BD"/>
    <w:rsid w:val="009049AC"/>
    <w:rsid w:val="00904BD7"/>
    <w:rsid w:val="00906625"/>
    <w:rsid w:val="0090668E"/>
    <w:rsid w:val="00910CB3"/>
    <w:rsid w:val="00915241"/>
    <w:rsid w:val="0091633A"/>
    <w:rsid w:val="00916EE6"/>
    <w:rsid w:val="00921F3C"/>
    <w:rsid w:val="00922871"/>
    <w:rsid w:val="009242D1"/>
    <w:rsid w:val="00924420"/>
    <w:rsid w:val="00924BA1"/>
    <w:rsid w:val="009254DA"/>
    <w:rsid w:val="00927516"/>
    <w:rsid w:val="0093008E"/>
    <w:rsid w:val="00931C28"/>
    <w:rsid w:val="0093248E"/>
    <w:rsid w:val="00932775"/>
    <w:rsid w:val="00932B39"/>
    <w:rsid w:val="00932B7D"/>
    <w:rsid w:val="0093397E"/>
    <w:rsid w:val="00934146"/>
    <w:rsid w:val="00935376"/>
    <w:rsid w:val="00935395"/>
    <w:rsid w:val="009363DC"/>
    <w:rsid w:val="00937163"/>
    <w:rsid w:val="00941012"/>
    <w:rsid w:val="009417B7"/>
    <w:rsid w:val="0094198A"/>
    <w:rsid w:val="00942826"/>
    <w:rsid w:val="009437A8"/>
    <w:rsid w:val="00943CDB"/>
    <w:rsid w:val="00943F5D"/>
    <w:rsid w:val="009454B3"/>
    <w:rsid w:val="00946772"/>
    <w:rsid w:val="0094681B"/>
    <w:rsid w:val="00947006"/>
    <w:rsid w:val="00951868"/>
    <w:rsid w:val="00952A59"/>
    <w:rsid w:val="0095779F"/>
    <w:rsid w:val="009604BF"/>
    <w:rsid w:val="00960DAE"/>
    <w:rsid w:val="009623AC"/>
    <w:rsid w:val="00964CAC"/>
    <w:rsid w:val="009655A1"/>
    <w:rsid w:val="00965B56"/>
    <w:rsid w:val="00967AAE"/>
    <w:rsid w:val="00967EFC"/>
    <w:rsid w:val="0097377C"/>
    <w:rsid w:val="00973EF3"/>
    <w:rsid w:val="00975E55"/>
    <w:rsid w:val="009770C9"/>
    <w:rsid w:val="009801F3"/>
    <w:rsid w:val="00980621"/>
    <w:rsid w:val="00980967"/>
    <w:rsid w:val="00981AA0"/>
    <w:rsid w:val="00982919"/>
    <w:rsid w:val="00983C42"/>
    <w:rsid w:val="00984A67"/>
    <w:rsid w:val="00985FD6"/>
    <w:rsid w:val="00987931"/>
    <w:rsid w:val="00987EF1"/>
    <w:rsid w:val="00990753"/>
    <w:rsid w:val="0099087A"/>
    <w:rsid w:val="00990C7A"/>
    <w:rsid w:val="00991EB9"/>
    <w:rsid w:val="00995072"/>
    <w:rsid w:val="009952B7"/>
    <w:rsid w:val="0099559A"/>
    <w:rsid w:val="00995E00"/>
    <w:rsid w:val="00996822"/>
    <w:rsid w:val="00997F13"/>
    <w:rsid w:val="009A132A"/>
    <w:rsid w:val="009A3E80"/>
    <w:rsid w:val="009A474D"/>
    <w:rsid w:val="009A6BF0"/>
    <w:rsid w:val="009A7224"/>
    <w:rsid w:val="009B066D"/>
    <w:rsid w:val="009B1424"/>
    <w:rsid w:val="009B1F9E"/>
    <w:rsid w:val="009B327D"/>
    <w:rsid w:val="009C026D"/>
    <w:rsid w:val="009C02EF"/>
    <w:rsid w:val="009C1718"/>
    <w:rsid w:val="009C1B79"/>
    <w:rsid w:val="009C1FFB"/>
    <w:rsid w:val="009C29AA"/>
    <w:rsid w:val="009C3DD6"/>
    <w:rsid w:val="009C4C0D"/>
    <w:rsid w:val="009C4C1C"/>
    <w:rsid w:val="009D2829"/>
    <w:rsid w:val="009D3B6E"/>
    <w:rsid w:val="009D40B6"/>
    <w:rsid w:val="009D4902"/>
    <w:rsid w:val="009D4E2B"/>
    <w:rsid w:val="009D5360"/>
    <w:rsid w:val="009D6CB5"/>
    <w:rsid w:val="009D764C"/>
    <w:rsid w:val="009D7743"/>
    <w:rsid w:val="009E075E"/>
    <w:rsid w:val="009E08FF"/>
    <w:rsid w:val="009E1422"/>
    <w:rsid w:val="009E1828"/>
    <w:rsid w:val="009E289B"/>
    <w:rsid w:val="009E28B9"/>
    <w:rsid w:val="009E2B15"/>
    <w:rsid w:val="009E2C74"/>
    <w:rsid w:val="009E37DE"/>
    <w:rsid w:val="009E5AA6"/>
    <w:rsid w:val="009E5AE8"/>
    <w:rsid w:val="009E69BB"/>
    <w:rsid w:val="009E6D58"/>
    <w:rsid w:val="009E7230"/>
    <w:rsid w:val="009F1FE4"/>
    <w:rsid w:val="009F2B01"/>
    <w:rsid w:val="009F4D4F"/>
    <w:rsid w:val="009F5DE8"/>
    <w:rsid w:val="009F5EF7"/>
    <w:rsid w:val="009F6101"/>
    <w:rsid w:val="009F625E"/>
    <w:rsid w:val="009F672C"/>
    <w:rsid w:val="009F7085"/>
    <w:rsid w:val="009F7A4C"/>
    <w:rsid w:val="009F7F69"/>
    <w:rsid w:val="00A0127D"/>
    <w:rsid w:val="00A01666"/>
    <w:rsid w:val="00A02BFA"/>
    <w:rsid w:val="00A038EB"/>
    <w:rsid w:val="00A03F12"/>
    <w:rsid w:val="00A042D0"/>
    <w:rsid w:val="00A0586F"/>
    <w:rsid w:val="00A05A64"/>
    <w:rsid w:val="00A06AF8"/>
    <w:rsid w:val="00A06FF7"/>
    <w:rsid w:val="00A10479"/>
    <w:rsid w:val="00A1117B"/>
    <w:rsid w:val="00A12C16"/>
    <w:rsid w:val="00A131CE"/>
    <w:rsid w:val="00A138CC"/>
    <w:rsid w:val="00A158D6"/>
    <w:rsid w:val="00A159AD"/>
    <w:rsid w:val="00A15DB8"/>
    <w:rsid w:val="00A16C3E"/>
    <w:rsid w:val="00A213AD"/>
    <w:rsid w:val="00A2151B"/>
    <w:rsid w:val="00A21EE6"/>
    <w:rsid w:val="00A224D4"/>
    <w:rsid w:val="00A24A46"/>
    <w:rsid w:val="00A25126"/>
    <w:rsid w:val="00A25936"/>
    <w:rsid w:val="00A305B8"/>
    <w:rsid w:val="00A3134B"/>
    <w:rsid w:val="00A31865"/>
    <w:rsid w:val="00A34D9C"/>
    <w:rsid w:val="00A35EAE"/>
    <w:rsid w:val="00A362DE"/>
    <w:rsid w:val="00A376B7"/>
    <w:rsid w:val="00A400FB"/>
    <w:rsid w:val="00A412B5"/>
    <w:rsid w:val="00A4180B"/>
    <w:rsid w:val="00A41E1B"/>
    <w:rsid w:val="00A425E2"/>
    <w:rsid w:val="00A44F7D"/>
    <w:rsid w:val="00A4663F"/>
    <w:rsid w:val="00A472E0"/>
    <w:rsid w:val="00A476BC"/>
    <w:rsid w:val="00A47BEA"/>
    <w:rsid w:val="00A50350"/>
    <w:rsid w:val="00A507A2"/>
    <w:rsid w:val="00A51A07"/>
    <w:rsid w:val="00A51B12"/>
    <w:rsid w:val="00A51FF7"/>
    <w:rsid w:val="00A53585"/>
    <w:rsid w:val="00A56E93"/>
    <w:rsid w:val="00A617F8"/>
    <w:rsid w:val="00A61B3F"/>
    <w:rsid w:val="00A62B2F"/>
    <w:rsid w:val="00A63037"/>
    <w:rsid w:val="00A63EFE"/>
    <w:rsid w:val="00A652D0"/>
    <w:rsid w:val="00A6536D"/>
    <w:rsid w:val="00A6757E"/>
    <w:rsid w:val="00A70480"/>
    <w:rsid w:val="00A70838"/>
    <w:rsid w:val="00A7164A"/>
    <w:rsid w:val="00A7258F"/>
    <w:rsid w:val="00A72A24"/>
    <w:rsid w:val="00A73EC2"/>
    <w:rsid w:val="00A73EEB"/>
    <w:rsid w:val="00A7495B"/>
    <w:rsid w:val="00A752CB"/>
    <w:rsid w:val="00A76BE3"/>
    <w:rsid w:val="00A803C7"/>
    <w:rsid w:val="00A80E33"/>
    <w:rsid w:val="00A81194"/>
    <w:rsid w:val="00A819A0"/>
    <w:rsid w:val="00A83A91"/>
    <w:rsid w:val="00A8471E"/>
    <w:rsid w:val="00A85731"/>
    <w:rsid w:val="00A8751F"/>
    <w:rsid w:val="00A875FD"/>
    <w:rsid w:val="00A90516"/>
    <w:rsid w:val="00A905DD"/>
    <w:rsid w:val="00A91192"/>
    <w:rsid w:val="00A938D6"/>
    <w:rsid w:val="00A94B2C"/>
    <w:rsid w:val="00AA01FA"/>
    <w:rsid w:val="00AA1578"/>
    <w:rsid w:val="00AA2379"/>
    <w:rsid w:val="00AA24B8"/>
    <w:rsid w:val="00AA2F30"/>
    <w:rsid w:val="00AA4172"/>
    <w:rsid w:val="00AA448A"/>
    <w:rsid w:val="00AA52A5"/>
    <w:rsid w:val="00AA5DD2"/>
    <w:rsid w:val="00AA6512"/>
    <w:rsid w:val="00AB17E9"/>
    <w:rsid w:val="00AB1A64"/>
    <w:rsid w:val="00AB2DB5"/>
    <w:rsid w:val="00AB36A6"/>
    <w:rsid w:val="00AB3BB5"/>
    <w:rsid w:val="00AB4207"/>
    <w:rsid w:val="00AB4855"/>
    <w:rsid w:val="00AB5682"/>
    <w:rsid w:val="00AB682A"/>
    <w:rsid w:val="00AB7F99"/>
    <w:rsid w:val="00AC1386"/>
    <w:rsid w:val="00AC3C65"/>
    <w:rsid w:val="00AC3E7F"/>
    <w:rsid w:val="00AC43A9"/>
    <w:rsid w:val="00AC5B8C"/>
    <w:rsid w:val="00AC692D"/>
    <w:rsid w:val="00AC6F9F"/>
    <w:rsid w:val="00AC7F8B"/>
    <w:rsid w:val="00AD0161"/>
    <w:rsid w:val="00AD0809"/>
    <w:rsid w:val="00AD10E7"/>
    <w:rsid w:val="00AD2942"/>
    <w:rsid w:val="00AD3907"/>
    <w:rsid w:val="00AD39D9"/>
    <w:rsid w:val="00AD3A4F"/>
    <w:rsid w:val="00AD45C0"/>
    <w:rsid w:val="00AD4610"/>
    <w:rsid w:val="00AD53DB"/>
    <w:rsid w:val="00AD6411"/>
    <w:rsid w:val="00AD64B6"/>
    <w:rsid w:val="00AD67A8"/>
    <w:rsid w:val="00AD7442"/>
    <w:rsid w:val="00AE30DE"/>
    <w:rsid w:val="00AE330D"/>
    <w:rsid w:val="00AE352D"/>
    <w:rsid w:val="00AE38D7"/>
    <w:rsid w:val="00AE46B4"/>
    <w:rsid w:val="00AE4D7C"/>
    <w:rsid w:val="00AE4E14"/>
    <w:rsid w:val="00AE5191"/>
    <w:rsid w:val="00AE7311"/>
    <w:rsid w:val="00AE792D"/>
    <w:rsid w:val="00AE7D14"/>
    <w:rsid w:val="00AF1BA6"/>
    <w:rsid w:val="00AF222C"/>
    <w:rsid w:val="00AF390F"/>
    <w:rsid w:val="00AF4F4D"/>
    <w:rsid w:val="00AF56BA"/>
    <w:rsid w:val="00AF6216"/>
    <w:rsid w:val="00AF6597"/>
    <w:rsid w:val="00B030C5"/>
    <w:rsid w:val="00B03E4F"/>
    <w:rsid w:val="00B057F9"/>
    <w:rsid w:val="00B071A8"/>
    <w:rsid w:val="00B07C07"/>
    <w:rsid w:val="00B109AE"/>
    <w:rsid w:val="00B11083"/>
    <w:rsid w:val="00B1123A"/>
    <w:rsid w:val="00B113DF"/>
    <w:rsid w:val="00B11B7D"/>
    <w:rsid w:val="00B13084"/>
    <w:rsid w:val="00B13644"/>
    <w:rsid w:val="00B137CA"/>
    <w:rsid w:val="00B21408"/>
    <w:rsid w:val="00B21D45"/>
    <w:rsid w:val="00B22C92"/>
    <w:rsid w:val="00B23BC4"/>
    <w:rsid w:val="00B23CC2"/>
    <w:rsid w:val="00B24A85"/>
    <w:rsid w:val="00B24F75"/>
    <w:rsid w:val="00B25E29"/>
    <w:rsid w:val="00B26811"/>
    <w:rsid w:val="00B26F72"/>
    <w:rsid w:val="00B27146"/>
    <w:rsid w:val="00B275C8"/>
    <w:rsid w:val="00B306FD"/>
    <w:rsid w:val="00B311E5"/>
    <w:rsid w:val="00B34D2D"/>
    <w:rsid w:val="00B34EFF"/>
    <w:rsid w:val="00B3582E"/>
    <w:rsid w:val="00B40BB1"/>
    <w:rsid w:val="00B423DF"/>
    <w:rsid w:val="00B42AAD"/>
    <w:rsid w:val="00B43F6D"/>
    <w:rsid w:val="00B44B87"/>
    <w:rsid w:val="00B44EDA"/>
    <w:rsid w:val="00B465BB"/>
    <w:rsid w:val="00B50980"/>
    <w:rsid w:val="00B5240A"/>
    <w:rsid w:val="00B532AD"/>
    <w:rsid w:val="00B55747"/>
    <w:rsid w:val="00B60616"/>
    <w:rsid w:val="00B6102E"/>
    <w:rsid w:val="00B6207D"/>
    <w:rsid w:val="00B62963"/>
    <w:rsid w:val="00B64ABD"/>
    <w:rsid w:val="00B6616F"/>
    <w:rsid w:val="00B67119"/>
    <w:rsid w:val="00B7095E"/>
    <w:rsid w:val="00B73734"/>
    <w:rsid w:val="00B73E42"/>
    <w:rsid w:val="00B74A1F"/>
    <w:rsid w:val="00B776BC"/>
    <w:rsid w:val="00B81B05"/>
    <w:rsid w:val="00B832C9"/>
    <w:rsid w:val="00B84402"/>
    <w:rsid w:val="00B847EF"/>
    <w:rsid w:val="00B84D7E"/>
    <w:rsid w:val="00B9001A"/>
    <w:rsid w:val="00B90BBF"/>
    <w:rsid w:val="00B90FC2"/>
    <w:rsid w:val="00B92248"/>
    <w:rsid w:val="00B92AFE"/>
    <w:rsid w:val="00B93087"/>
    <w:rsid w:val="00B9329C"/>
    <w:rsid w:val="00B93E97"/>
    <w:rsid w:val="00B9456A"/>
    <w:rsid w:val="00B95681"/>
    <w:rsid w:val="00B962A2"/>
    <w:rsid w:val="00B971A5"/>
    <w:rsid w:val="00BA0816"/>
    <w:rsid w:val="00BA3614"/>
    <w:rsid w:val="00BA6812"/>
    <w:rsid w:val="00BA69C5"/>
    <w:rsid w:val="00BB03F3"/>
    <w:rsid w:val="00BB0D38"/>
    <w:rsid w:val="00BB1343"/>
    <w:rsid w:val="00BB2111"/>
    <w:rsid w:val="00BB382F"/>
    <w:rsid w:val="00BB589B"/>
    <w:rsid w:val="00BB6773"/>
    <w:rsid w:val="00BB69D2"/>
    <w:rsid w:val="00BC00C3"/>
    <w:rsid w:val="00BC0C52"/>
    <w:rsid w:val="00BC1F0C"/>
    <w:rsid w:val="00BC268C"/>
    <w:rsid w:val="00BC26D4"/>
    <w:rsid w:val="00BC29CC"/>
    <w:rsid w:val="00BC3625"/>
    <w:rsid w:val="00BC3FA0"/>
    <w:rsid w:val="00BC4A26"/>
    <w:rsid w:val="00BC4C18"/>
    <w:rsid w:val="00BC4F6A"/>
    <w:rsid w:val="00BC7F2F"/>
    <w:rsid w:val="00BD00F2"/>
    <w:rsid w:val="00BD16A8"/>
    <w:rsid w:val="00BD1A47"/>
    <w:rsid w:val="00BD2C3C"/>
    <w:rsid w:val="00BD3316"/>
    <w:rsid w:val="00BD3EE7"/>
    <w:rsid w:val="00BD5BAF"/>
    <w:rsid w:val="00BD5C75"/>
    <w:rsid w:val="00BD636B"/>
    <w:rsid w:val="00BD7316"/>
    <w:rsid w:val="00BE1903"/>
    <w:rsid w:val="00BE30B4"/>
    <w:rsid w:val="00BE4941"/>
    <w:rsid w:val="00BE59F6"/>
    <w:rsid w:val="00BE5C19"/>
    <w:rsid w:val="00BE6247"/>
    <w:rsid w:val="00BE6CF3"/>
    <w:rsid w:val="00BF036C"/>
    <w:rsid w:val="00BF07C2"/>
    <w:rsid w:val="00BF0D27"/>
    <w:rsid w:val="00BF1B69"/>
    <w:rsid w:val="00BF1BA1"/>
    <w:rsid w:val="00BF293A"/>
    <w:rsid w:val="00BF41C6"/>
    <w:rsid w:val="00BF4714"/>
    <w:rsid w:val="00BF4B0F"/>
    <w:rsid w:val="00BF55DA"/>
    <w:rsid w:val="00BF60FF"/>
    <w:rsid w:val="00C0023D"/>
    <w:rsid w:val="00C003FF"/>
    <w:rsid w:val="00C0152F"/>
    <w:rsid w:val="00C0413F"/>
    <w:rsid w:val="00C04663"/>
    <w:rsid w:val="00C051FA"/>
    <w:rsid w:val="00C05BCA"/>
    <w:rsid w:val="00C05BF8"/>
    <w:rsid w:val="00C06681"/>
    <w:rsid w:val="00C075B7"/>
    <w:rsid w:val="00C079E9"/>
    <w:rsid w:val="00C10023"/>
    <w:rsid w:val="00C12389"/>
    <w:rsid w:val="00C12648"/>
    <w:rsid w:val="00C13B70"/>
    <w:rsid w:val="00C144BE"/>
    <w:rsid w:val="00C15EBD"/>
    <w:rsid w:val="00C21D20"/>
    <w:rsid w:val="00C2410C"/>
    <w:rsid w:val="00C24958"/>
    <w:rsid w:val="00C25D76"/>
    <w:rsid w:val="00C27024"/>
    <w:rsid w:val="00C27084"/>
    <w:rsid w:val="00C27719"/>
    <w:rsid w:val="00C27997"/>
    <w:rsid w:val="00C32132"/>
    <w:rsid w:val="00C32CFC"/>
    <w:rsid w:val="00C34F87"/>
    <w:rsid w:val="00C36DD2"/>
    <w:rsid w:val="00C373B8"/>
    <w:rsid w:val="00C40302"/>
    <w:rsid w:val="00C40FCB"/>
    <w:rsid w:val="00C413D8"/>
    <w:rsid w:val="00C43E0F"/>
    <w:rsid w:val="00C45043"/>
    <w:rsid w:val="00C4504D"/>
    <w:rsid w:val="00C450EC"/>
    <w:rsid w:val="00C454A5"/>
    <w:rsid w:val="00C46C02"/>
    <w:rsid w:val="00C46C1C"/>
    <w:rsid w:val="00C54B14"/>
    <w:rsid w:val="00C57335"/>
    <w:rsid w:val="00C576BF"/>
    <w:rsid w:val="00C613C4"/>
    <w:rsid w:val="00C61592"/>
    <w:rsid w:val="00C64382"/>
    <w:rsid w:val="00C64899"/>
    <w:rsid w:val="00C665CA"/>
    <w:rsid w:val="00C67AE1"/>
    <w:rsid w:val="00C70C1B"/>
    <w:rsid w:val="00C71753"/>
    <w:rsid w:val="00C7351C"/>
    <w:rsid w:val="00C73541"/>
    <w:rsid w:val="00C75FBE"/>
    <w:rsid w:val="00C76343"/>
    <w:rsid w:val="00C763C0"/>
    <w:rsid w:val="00C767F8"/>
    <w:rsid w:val="00C7728C"/>
    <w:rsid w:val="00C777A6"/>
    <w:rsid w:val="00C7788F"/>
    <w:rsid w:val="00C77B84"/>
    <w:rsid w:val="00C80341"/>
    <w:rsid w:val="00C80FBE"/>
    <w:rsid w:val="00C8102F"/>
    <w:rsid w:val="00C81F8E"/>
    <w:rsid w:val="00C81FEB"/>
    <w:rsid w:val="00C82A31"/>
    <w:rsid w:val="00C83315"/>
    <w:rsid w:val="00C848A2"/>
    <w:rsid w:val="00C866DF"/>
    <w:rsid w:val="00C90753"/>
    <w:rsid w:val="00C911A0"/>
    <w:rsid w:val="00C911CD"/>
    <w:rsid w:val="00C91CB0"/>
    <w:rsid w:val="00C92CD0"/>
    <w:rsid w:val="00C96999"/>
    <w:rsid w:val="00C977F6"/>
    <w:rsid w:val="00C97CCA"/>
    <w:rsid w:val="00CA18CB"/>
    <w:rsid w:val="00CA2997"/>
    <w:rsid w:val="00CA2D56"/>
    <w:rsid w:val="00CA36ED"/>
    <w:rsid w:val="00CA469E"/>
    <w:rsid w:val="00CA579B"/>
    <w:rsid w:val="00CA5973"/>
    <w:rsid w:val="00CA7916"/>
    <w:rsid w:val="00CB0664"/>
    <w:rsid w:val="00CB1DA2"/>
    <w:rsid w:val="00CB1F99"/>
    <w:rsid w:val="00CB346A"/>
    <w:rsid w:val="00CC35AC"/>
    <w:rsid w:val="00CC3978"/>
    <w:rsid w:val="00CC4516"/>
    <w:rsid w:val="00CC6CD8"/>
    <w:rsid w:val="00CD0BB3"/>
    <w:rsid w:val="00CD3836"/>
    <w:rsid w:val="00CD60D2"/>
    <w:rsid w:val="00CE3080"/>
    <w:rsid w:val="00CE5074"/>
    <w:rsid w:val="00CE64AC"/>
    <w:rsid w:val="00CE7241"/>
    <w:rsid w:val="00CE7539"/>
    <w:rsid w:val="00CF03E0"/>
    <w:rsid w:val="00CF0F11"/>
    <w:rsid w:val="00CF4A24"/>
    <w:rsid w:val="00CF4AA0"/>
    <w:rsid w:val="00CF5DF4"/>
    <w:rsid w:val="00CF6E32"/>
    <w:rsid w:val="00CF7823"/>
    <w:rsid w:val="00CF786F"/>
    <w:rsid w:val="00D00119"/>
    <w:rsid w:val="00D00580"/>
    <w:rsid w:val="00D021DE"/>
    <w:rsid w:val="00D032D9"/>
    <w:rsid w:val="00D03B54"/>
    <w:rsid w:val="00D040C7"/>
    <w:rsid w:val="00D05169"/>
    <w:rsid w:val="00D05298"/>
    <w:rsid w:val="00D052F9"/>
    <w:rsid w:val="00D0736B"/>
    <w:rsid w:val="00D07647"/>
    <w:rsid w:val="00D07BA6"/>
    <w:rsid w:val="00D07C0B"/>
    <w:rsid w:val="00D11CDE"/>
    <w:rsid w:val="00D138B1"/>
    <w:rsid w:val="00D15FD9"/>
    <w:rsid w:val="00D16633"/>
    <w:rsid w:val="00D16939"/>
    <w:rsid w:val="00D20C65"/>
    <w:rsid w:val="00D22455"/>
    <w:rsid w:val="00D25F31"/>
    <w:rsid w:val="00D27477"/>
    <w:rsid w:val="00D30319"/>
    <w:rsid w:val="00D3271A"/>
    <w:rsid w:val="00D363E6"/>
    <w:rsid w:val="00D36D07"/>
    <w:rsid w:val="00D378CF"/>
    <w:rsid w:val="00D37F7A"/>
    <w:rsid w:val="00D41AE3"/>
    <w:rsid w:val="00D41E8F"/>
    <w:rsid w:val="00D43612"/>
    <w:rsid w:val="00D439D4"/>
    <w:rsid w:val="00D445CB"/>
    <w:rsid w:val="00D4481C"/>
    <w:rsid w:val="00D448F8"/>
    <w:rsid w:val="00D45908"/>
    <w:rsid w:val="00D45D01"/>
    <w:rsid w:val="00D51941"/>
    <w:rsid w:val="00D52361"/>
    <w:rsid w:val="00D53055"/>
    <w:rsid w:val="00D5356A"/>
    <w:rsid w:val="00D5421F"/>
    <w:rsid w:val="00D547C2"/>
    <w:rsid w:val="00D54ECC"/>
    <w:rsid w:val="00D55C27"/>
    <w:rsid w:val="00D57AE2"/>
    <w:rsid w:val="00D605D9"/>
    <w:rsid w:val="00D609A7"/>
    <w:rsid w:val="00D62C98"/>
    <w:rsid w:val="00D631D9"/>
    <w:rsid w:val="00D631EC"/>
    <w:rsid w:val="00D70B7C"/>
    <w:rsid w:val="00D7140F"/>
    <w:rsid w:val="00D7482E"/>
    <w:rsid w:val="00D74EF3"/>
    <w:rsid w:val="00D76723"/>
    <w:rsid w:val="00D801C6"/>
    <w:rsid w:val="00D8213F"/>
    <w:rsid w:val="00D82893"/>
    <w:rsid w:val="00D83EEB"/>
    <w:rsid w:val="00D85181"/>
    <w:rsid w:val="00D856ED"/>
    <w:rsid w:val="00D87C20"/>
    <w:rsid w:val="00D90534"/>
    <w:rsid w:val="00D90781"/>
    <w:rsid w:val="00D918E6"/>
    <w:rsid w:val="00D93C8B"/>
    <w:rsid w:val="00D9603D"/>
    <w:rsid w:val="00DA66A3"/>
    <w:rsid w:val="00DA6E2E"/>
    <w:rsid w:val="00DA722C"/>
    <w:rsid w:val="00DA7898"/>
    <w:rsid w:val="00DB0820"/>
    <w:rsid w:val="00DB1A16"/>
    <w:rsid w:val="00DB27BD"/>
    <w:rsid w:val="00DB37FF"/>
    <w:rsid w:val="00DB6698"/>
    <w:rsid w:val="00DB6A5F"/>
    <w:rsid w:val="00DC2BF2"/>
    <w:rsid w:val="00DC50E7"/>
    <w:rsid w:val="00DC5588"/>
    <w:rsid w:val="00DC6F28"/>
    <w:rsid w:val="00DD0AB8"/>
    <w:rsid w:val="00DD0FD1"/>
    <w:rsid w:val="00DD1325"/>
    <w:rsid w:val="00DD487A"/>
    <w:rsid w:val="00DD4C0B"/>
    <w:rsid w:val="00DE0EA9"/>
    <w:rsid w:val="00DE13C9"/>
    <w:rsid w:val="00DE1C91"/>
    <w:rsid w:val="00DE1E0C"/>
    <w:rsid w:val="00DE3028"/>
    <w:rsid w:val="00DE3C59"/>
    <w:rsid w:val="00DE4706"/>
    <w:rsid w:val="00DE4F9E"/>
    <w:rsid w:val="00DE5B12"/>
    <w:rsid w:val="00DE5D21"/>
    <w:rsid w:val="00DE6472"/>
    <w:rsid w:val="00DE68E1"/>
    <w:rsid w:val="00DF0F6E"/>
    <w:rsid w:val="00DF1C2D"/>
    <w:rsid w:val="00DF3269"/>
    <w:rsid w:val="00DF42DC"/>
    <w:rsid w:val="00DF45AC"/>
    <w:rsid w:val="00DF4F7B"/>
    <w:rsid w:val="00DF665B"/>
    <w:rsid w:val="00DF7582"/>
    <w:rsid w:val="00DF7A18"/>
    <w:rsid w:val="00DF7AF5"/>
    <w:rsid w:val="00DF7B47"/>
    <w:rsid w:val="00E003C7"/>
    <w:rsid w:val="00E00698"/>
    <w:rsid w:val="00E01E69"/>
    <w:rsid w:val="00E0357B"/>
    <w:rsid w:val="00E05553"/>
    <w:rsid w:val="00E068CD"/>
    <w:rsid w:val="00E076A6"/>
    <w:rsid w:val="00E10B34"/>
    <w:rsid w:val="00E10FE0"/>
    <w:rsid w:val="00E11211"/>
    <w:rsid w:val="00E119FB"/>
    <w:rsid w:val="00E11CB4"/>
    <w:rsid w:val="00E1203A"/>
    <w:rsid w:val="00E125A1"/>
    <w:rsid w:val="00E13A43"/>
    <w:rsid w:val="00E13F29"/>
    <w:rsid w:val="00E15B65"/>
    <w:rsid w:val="00E16522"/>
    <w:rsid w:val="00E20772"/>
    <w:rsid w:val="00E20921"/>
    <w:rsid w:val="00E21E83"/>
    <w:rsid w:val="00E23208"/>
    <w:rsid w:val="00E23D75"/>
    <w:rsid w:val="00E26C55"/>
    <w:rsid w:val="00E31BCB"/>
    <w:rsid w:val="00E32424"/>
    <w:rsid w:val="00E32640"/>
    <w:rsid w:val="00E33CF0"/>
    <w:rsid w:val="00E3402A"/>
    <w:rsid w:val="00E3627F"/>
    <w:rsid w:val="00E37390"/>
    <w:rsid w:val="00E37AF3"/>
    <w:rsid w:val="00E408D6"/>
    <w:rsid w:val="00E416F5"/>
    <w:rsid w:val="00E4260F"/>
    <w:rsid w:val="00E42D67"/>
    <w:rsid w:val="00E42F21"/>
    <w:rsid w:val="00E44D17"/>
    <w:rsid w:val="00E453E5"/>
    <w:rsid w:val="00E46A04"/>
    <w:rsid w:val="00E46A79"/>
    <w:rsid w:val="00E46CE1"/>
    <w:rsid w:val="00E47FE7"/>
    <w:rsid w:val="00E50CC5"/>
    <w:rsid w:val="00E50DAA"/>
    <w:rsid w:val="00E545B2"/>
    <w:rsid w:val="00E5600C"/>
    <w:rsid w:val="00E56E7E"/>
    <w:rsid w:val="00E57307"/>
    <w:rsid w:val="00E57994"/>
    <w:rsid w:val="00E60642"/>
    <w:rsid w:val="00E60A1C"/>
    <w:rsid w:val="00E60AAB"/>
    <w:rsid w:val="00E60AC3"/>
    <w:rsid w:val="00E61F1D"/>
    <w:rsid w:val="00E63FB0"/>
    <w:rsid w:val="00E65744"/>
    <w:rsid w:val="00E66E74"/>
    <w:rsid w:val="00E714E1"/>
    <w:rsid w:val="00E71F16"/>
    <w:rsid w:val="00E7212C"/>
    <w:rsid w:val="00E75389"/>
    <w:rsid w:val="00E76F04"/>
    <w:rsid w:val="00E80852"/>
    <w:rsid w:val="00E810A5"/>
    <w:rsid w:val="00E814F4"/>
    <w:rsid w:val="00E81DF9"/>
    <w:rsid w:val="00E82908"/>
    <w:rsid w:val="00E82E11"/>
    <w:rsid w:val="00E82E37"/>
    <w:rsid w:val="00E82E9C"/>
    <w:rsid w:val="00E84993"/>
    <w:rsid w:val="00E84D22"/>
    <w:rsid w:val="00E855B7"/>
    <w:rsid w:val="00E85EFA"/>
    <w:rsid w:val="00E86595"/>
    <w:rsid w:val="00E865EA"/>
    <w:rsid w:val="00E870EB"/>
    <w:rsid w:val="00E90FEF"/>
    <w:rsid w:val="00E929D7"/>
    <w:rsid w:val="00E95801"/>
    <w:rsid w:val="00E96671"/>
    <w:rsid w:val="00EA050E"/>
    <w:rsid w:val="00EA0742"/>
    <w:rsid w:val="00EA1C7A"/>
    <w:rsid w:val="00EA2C5B"/>
    <w:rsid w:val="00EA45A2"/>
    <w:rsid w:val="00EA5B3D"/>
    <w:rsid w:val="00EA6DAB"/>
    <w:rsid w:val="00EA7DD0"/>
    <w:rsid w:val="00EA7ED2"/>
    <w:rsid w:val="00EB0836"/>
    <w:rsid w:val="00EB15D2"/>
    <w:rsid w:val="00EB1ABB"/>
    <w:rsid w:val="00EB1F5D"/>
    <w:rsid w:val="00EB2512"/>
    <w:rsid w:val="00EB3BBD"/>
    <w:rsid w:val="00EB4079"/>
    <w:rsid w:val="00EB45B1"/>
    <w:rsid w:val="00EB5290"/>
    <w:rsid w:val="00EB62F2"/>
    <w:rsid w:val="00EC02C6"/>
    <w:rsid w:val="00EC1467"/>
    <w:rsid w:val="00EC1D92"/>
    <w:rsid w:val="00EC4158"/>
    <w:rsid w:val="00EC62AD"/>
    <w:rsid w:val="00EC6EC7"/>
    <w:rsid w:val="00EC77FF"/>
    <w:rsid w:val="00ED0BA3"/>
    <w:rsid w:val="00ED326E"/>
    <w:rsid w:val="00ED423B"/>
    <w:rsid w:val="00ED51C3"/>
    <w:rsid w:val="00ED52E6"/>
    <w:rsid w:val="00ED52FD"/>
    <w:rsid w:val="00ED5AD9"/>
    <w:rsid w:val="00ED5D31"/>
    <w:rsid w:val="00ED6569"/>
    <w:rsid w:val="00ED66A7"/>
    <w:rsid w:val="00EE207D"/>
    <w:rsid w:val="00EE2487"/>
    <w:rsid w:val="00EE3601"/>
    <w:rsid w:val="00EE39E7"/>
    <w:rsid w:val="00EE43DA"/>
    <w:rsid w:val="00EE4566"/>
    <w:rsid w:val="00EE53F8"/>
    <w:rsid w:val="00EE582F"/>
    <w:rsid w:val="00EE6099"/>
    <w:rsid w:val="00EE6110"/>
    <w:rsid w:val="00EE7613"/>
    <w:rsid w:val="00EE77D6"/>
    <w:rsid w:val="00EF137C"/>
    <w:rsid w:val="00EF34B4"/>
    <w:rsid w:val="00EF4EFF"/>
    <w:rsid w:val="00EF57A1"/>
    <w:rsid w:val="00EF6951"/>
    <w:rsid w:val="00EF7B24"/>
    <w:rsid w:val="00F00A28"/>
    <w:rsid w:val="00F044FB"/>
    <w:rsid w:val="00F05962"/>
    <w:rsid w:val="00F05C75"/>
    <w:rsid w:val="00F05D0F"/>
    <w:rsid w:val="00F05DA4"/>
    <w:rsid w:val="00F05F40"/>
    <w:rsid w:val="00F0789A"/>
    <w:rsid w:val="00F07B05"/>
    <w:rsid w:val="00F15767"/>
    <w:rsid w:val="00F17280"/>
    <w:rsid w:val="00F20325"/>
    <w:rsid w:val="00F20A06"/>
    <w:rsid w:val="00F21FE5"/>
    <w:rsid w:val="00F22790"/>
    <w:rsid w:val="00F23B38"/>
    <w:rsid w:val="00F278FF"/>
    <w:rsid w:val="00F306E4"/>
    <w:rsid w:val="00F31166"/>
    <w:rsid w:val="00F337A9"/>
    <w:rsid w:val="00F34336"/>
    <w:rsid w:val="00F346ED"/>
    <w:rsid w:val="00F34B13"/>
    <w:rsid w:val="00F35876"/>
    <w:rsid w:val="00F363DD"/>
    <w:rsid w:val="00F36EDF"/>
    <w:rsid w:val="00F37ADA"/>
    <w:rsid w:val="00F37BAD"/>
    <w:rsid w:val="00F405C8"/>
    <w:rsid w:val="00F416D8"/>
    <w:rsid w:val="00F41CA9"/>
    <w:rsid w:val="00F41E79"/>
    <w:rsid w:val="00F42317"/>
    <w:rsid w:val="00F42A97"/>
    <w:rsid w:val="00F43BF2"/>
    <w:rsid w:val="00F44E38"/>
    <w:rsid w:val="00F45369"/>
    <w:rsid w:val="00F5092E"/>
    <w:rsid w:val="00F51B44"/>
    <w:rsid w:val="00F520FC"/>
    <w:rsid w:val="00F537AD"/>
    <w:rsid w:val="00F55995"/>
    <w:rsid w:val="00F57B51"/>
    <w:rsid w:val="00F607D0"/>
    <w:rsid w:val="00F60893"/>
    <w:rsid w:val="00F613D2"/>
    <w:rsid w:val="00F62DFB"/>
    <w:rsid w:val="00F64E97"/>
    <w:rsid w:val="00F64F6C"/>
    <w:rsid w:val="00F65229"/>
    <w:rsid w:val="00F6640C"/>
    <w:rsid w:val="00F67673"/>
    <w:rsid w:val="00F67D6B"/>
    <w:rsid w:val="00F72CCB"/>
    <w:rsid w:val="00F75D54"/>
    <w:rsid w:val="00F75DF5"/>
    <w:rsid w:val="00F76F5B"/>
    <w:rsid w:val="00F7724D"/>
    <w:rsid w:val="00F80D8E"/>
    <w:rsid w:val="00F81D26"/>
    <w:rsid w:val="00F81FA5"/>
    <w:rsid w:val="00F83D4A"/>
    <w:rsid w:val="00F84BA7"/>
    <w:rsid w:val="00F86605"/>
    <w:rsid w:val="00F92321"/>
    <w:rsid w:val="00F92801"/>
    <w:rsid w:val="00F92C7F"/>
    <w:rsid w:val="00F93E70"/>
    <w:rsid w:val="00F9514A"/>
    <w:rsid w:val="00F96230"/>
    <w:rsid w:val="00F965E0"/>
    <w:rsid w:val="00F97549"/>
    <w:rsid w:val="00F97703"/>
    <w:rsid w:val="00FA08DB"/>
    <w:rsid w:val="00FA12AB"/>
    <w:rsid w:val="00FA1E7C"/>
    <w:rsid w:val="00FA23CE"/>
    <w:rsid w:val="00FA2676"/>
    <w:rsid w:val="00FA2781"/>
    <w:rsid w:val="00FA3DBA"/>
    <w:rsid w:val="00FA473D"/>
    <w:rsid w:val="00FA6A6B"/>
    <w:rsid w:val="00FA6C3D"/>
    <w:rsid w:val="00FA73E4"/>
    <w:rsid w:val="00FA74F5"/>
    <w:rsid w:val="00FB01BC"/>
    <w:rsid w:val="00FB0AA1"/>
    <w:rsid w:val="00FB0CF5"/>
    <w:rsid w:val="00FB11E1"/>
    <w:rsid w:val="00FB23F9"/>
    <w:rsid w:val="00FB482C"/>
    <w:rsid w:val="00FB48F5"/>
    <w:rsid w:val="00FB5298"/>
    <w:rsid w:val="00FB73DC"/>
    <w:rsid w:val="00FB7B41"/>
    <w:rsid w:val="00FB7F58"/>
    <w:rsid w:val="00FB7F75"/>
    <w:rsid w:val="00FC1112"/>
    <w:rsid w:val="00FC2840"/>
    <w:rsid w:val="00FC6214"/>
    <w:rsid w:val="00FC6523"/>
    <w:rsid w:val="00FD05DE"/>
    <w:rsid w:val="00FD126D"/>
    <w:rsid w:val="00FD28B3"/>
    <w:rsid w:val="00FD383B"/>
    <w:rsid w:val="00FD5584"/>
    <w:rsid w:val="00FD62BA"/>
    <w:rsid w:val="00FD67D7"/>
    <w:rsid w:val="00FE058F"/>
    <w:rsid w:val="00FE093E"/>
    <w:rsid w:val="00FE18FF"/>
    <w:rsid w:val="00FE2388"/>
    <w:rsid w:val="00FE2C72"/>
    <w:rsid w:val="00FE2E68"/>
    <w:rsid w:val="00FE2FA3"/>
    <w:rsid w:val="00FE43FC"/>
    <w:rsid w:val="00FE55CD"/>
    <w:rsid w:val="00FE5D16"/>
    <w:rsid w:val="00FE6E4E"/>
    <w:rsid w:val="00FF003F"/>
    <w:rsid w:val="00FF014B"/>
    <w:rsid w:val="00FF0C15"/>
    <w:rsid w:val="00FF1EA5"/>
    <w:rsid w:val="00FF44C0"/>
    <w:rsid w:val="00FF4659"/>
    <w:rsid w:val="00FF6067"/>
    <w:rsid w:val="00FF6797"/>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4099DCC"/>
  <w15:chartTrackingRefBased/>
  <w15:docId w15:val="{BD0887AB-DF33-458F-938E-E56EEC39B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095E"/>
    <w:rPr>
      <w:sz w:val="28"/>
      <w:szCs w:val="28"/>
      <w:lang w:eastAsia="en-US"/>
    </w:rPr>
  </w:style>
  <w:style w:type="paragraph" w:styleId="1">
    <w:name w:val="heading 1"/>
    <w:basedOn w:val="a"/>
    <w:next w:val="a"/>
    <w:link w:val="10"/>
    <w:uiPriority w:val="9"/>
    <w:qFormat/>
    <w:rsid w:val="00143B47"/>
    <w:pPr>
      <w:keepNext/>
      <w:keepLines/>
      <w:spacing w:before="240" w:line="259" w:lineRule="auto"/>
      <w:outlineLvl w:val="0"/>
    </w:pPr>
    <w:rPr>
      <w:rFonts w:ascii="Calibri Light" w:eastAsia="Times New Roman" w:hAnsi="Calibri Light"/>
      <w:color w:val="2E74B5"/>
      <w:sz w:val="32"/>
      <w:szCs w:val="32"/>
    </w:rPr>
  </w:style>
  <w:style w:type="paragraph" w:styleId="2">
    <w:name w:val="heading 2"/>
    <w:basedOn w:val="a"/>
    <w:next w:val="a"/>
    <w:link w:val="20"/>
    <w:uiPriority w:val="9"/>
    <w:semiHidden/>
    <w:unhideWhenUsed/>
    <w:qFormat/>
    <w:rsid w:val="0093537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unhideWhenUsed/>
    <w:rsid w:val="0051123A"/>
    <w:rPr>
      <w:sz w:val="16"/>
      <w:szCs w:val="16"/>
    </w:rPr>
  </w:style>
  <w:style w:type="paragraph" w:styleId="a4">
    <w:name w:val="annotation text"/>
    <w:basedOn w:val="a"/>
    <w:link w:val="a5"/>
    <w:uiPriority w:val="99"/>
    <w:semiHidden/>
    <w:unhideWhenUsed/>
    <w:rsid w:val="0051123A"/>
  </w:style>
  <w:style w:type="character" w:customStyle="1" w:styleId="a5">
    <w:name w:val="Текст примечания Знак"/>
    <w:link w:val="a4"/>
    <w:uiPriority w:val="99"/>
    <w:semiHidden/>
    <w:rsid w:val="0051123A"/>
    <w:rPr>
      <w:rFonts w:eastAsia="Times New Roman"/>
      <w:sz w:val="20"/>
      <w:szCs w:val="20"/>
      <w:lang w:eastAsia="ru-RU"/>
    </w:rPr>
  </w:style>
  <w:style w:type="paragraph" w:styleId="a6">
    <w:name w:val="annotation subject"/>
    <w:basedOn w:val="a4"/>
    <w:next w:val="a4"/>
    <w:link w:val="a7"/>
    <w:uiPriority w:val="99"/>
    <w:semiHidden/>
    <w:unhideWhenUsed/>
    <w:rsid w:val="0051123A"/>
    <w:rPr>
      <w:b/>
      <w:bCs/>
    </w:rPr>
  </w:style>
  <w:style w:type="character" w:customStyle="1" w:styleId="a7">
    <w:name w:val="Тема примечания Знак"/>
    <w:link w:val="a6"/>
    <w:uiPriority w:val="99"/>
    <w:semiHidden/>
    <w:rsid w:val="0051123A"/>
    <w:rPr>
      <w:rFonts w:eastAsia="Times New Roman"/>
      <w:b/>
      <w:bCs/>
      <w:sz w:val="20"/>
      <w:szCs w:val="20"/>
      <w:lang w:eastAsia="ru-RU"/>
    </w:rPr>
  </w:style>
  <w:style w:type="paragraph" w:styleId="a8">
    <w:name w:val="Balloon Text"/>
    <w:basedOn w:val="a"/>
    <w:link w:val="a9"/>
    <w:uiPriority w:val="99"/>
    <w:semiHidden/>
    <w:unhideWhenUsed/>
    <w:rsid w:val="0051123A"/>
    <w:rPr>
      <w:rFonts w:ascii="Segoe UI" w:hAnsi="Segoe UI" w:cs="Segoe UI"/>
      <w:sz w:val="18"/>
      <w:szCs w:val="18"/>
    </w:rPr>
  </w:style>
  <w:style w:type="character" w:customStyle="1" w:styleId="a9">
    <w:name w:val="Текст выноски Знак"/>
    <w:link w:val="a8"/>
    <w:uiPriority w:val="99"/>
    <w:semiHidden/>
    <w:rsid w:val="0051123A"/>
    <w:rPr>
      <w:rFonts w:ascii="Segoe UI" w:eastAsia="Times New Roman" w:hAnsi="Segoe UI" w:cs="Segoe UI"/>
      <w:sz w:val="18"/>
      <w:szCs w:val="18"/>
      <w:lang w:eastAsia="ru-RU"/>
    </w:rPr>
  </w:style>
  <w:style w:type="character" w:styleId="aa">
    <w:name w:val="Hyperlink"/>
    <w:uiPriority w:val="99"/>
    <w:unhideWhenUsed/>
    <w:rsid w:val="0051123A"/>
    <w:rPr>
      <w:color w:val="0563C1"/>
      <w:u w:val="single"/>
    </w:rPr>
  </w:style>
  <w:style w:type="character" w:customStyle="1" w:styleId="10">
    <w:name w:val="Заголовок 1 Знак"/>
    <w:link w:val="1"/>
    <w:uiPriority w:val="9"/>
    <w:rsid w:val="00143B47"/>
    <w:rPr>
      <w:rFonts w:ascii="Calibri Light" w:eastAsia="Times New Roman" w:hAnsi="Calibri Light" w:cs="Times New Roman"/>
      <w:color w:val="2E74B5"/>
      <w:sz w:val="32"/>
      <w:szCs w:val="32"/>
      <w:lang w:eastAsia="ru-RU"/>
    </w:rPr>
  </w:style>
  <w:style w:type="paragraph" w:styleId="ab">
    <w:name w:val="Bibliography"/>
    <w:basedOn w:val="a"/>
    <w:next w:val="a"/>
    <w:uiPriority w:val="37"/>
    <w:unhideWhenUsed/>
    <w:rsid w:val="00143B47"/>
  </w:style>
  <w:style w:type="paragraph" w:styleId="ac">
    <w:name w:val="header"/>
    <w:basedOn w:val="a"/>
    <w:link w:val="ad"/>
    <w:uiPriority w:val="99"/>
    <w:unhideWhenUsed/>
    <w:rsid w:val="00A038EB"/>
    <w:pPr>
      <w:tabs>
        <w:tab w:val="center" w:pos="4677"/>
        <w:tab w:val="right" w:pos="9355"/>
      </w:tabs>
    </w:pPr>
  </w:style>
  <w:style w:type="character" w:customStyle="1" w:styleId="ad">
    <w:name w:val="Верхний колонтитул Знак"/>
    <w:link w:val="ac"/>
    <w:uiPriority w:val="99"/>
    <w:rsid w:val="00A038EB"/>
    <w:rPr>
      <w:rFonts w:eastAsia="Times New Roman"/>
      <w:sz w:val="20"/>
      <w:szCs w:val="20"/>
      <w:lang w:eastAsia="ru-RU"/>
    </w:rPr>
  </w:style>
  <w:style w:type="paragraph" w:styleId="ae">
    <w:name w:val="footer"/>
    <w:basedOn w:val="a"/>
    <w:link w:val="af"/>
    <w:uiPriority w:val="99"/>
    <w:unhideWhenUsed/>
    <w:rsid w:val="00A038EB"/>
    <w:pPr>
      <w:tabs>
        <w:tab w:val="center" w:pos="4677"/>
        <w:tab w:val="right" w:pos="9355"/>
      </w:tabs>
    </w:pPr>
  </w:style>
  <w:style w:type="character" w:customStyle="1" w:styleId="af">
    <w:name w:val="Нижний колонтитул Знак"/>
    <w:link w:val="ae"/>
    <w:uiPriority w:val="99"/>
    <w:rsid w:val="00A038EB"/>
    <w:rPr>
      <w:rFonts w:eastAsia="Times New Roman"/>
      <w:sz w:val="20"/>
      <w:szCs w:val="20"/>
      <w:lang w:eastAsia="ru-RU"/>
    </w:rPr>
  </w:style>
  <w:style w:type="paragraph" w:styleId="af0">
    <w:name w:val="table of figures"/>
    <w:basedOn w:val="a"/>
    <w:next w:val="a"/>
    <w:uiPriority w:val="99"/>
    <w:semiHidden/>
    <w:unhideWhenUsed/>
    <w:rsid w:val="00721736"/>
  </w:style>
  <w:style w:type="character" w:styleId="af1">
    <w:name w:val="Placeholder Text"/>
    <w:uiPriority w:val="99"/>
    <w:semiHidden/>
    <w:rsid w:val="0033680E"/>
    <w:rPr>
      <w:color w:val="808080"/>
    </w:rPr>
  </w:style>
  <w:style w:type="paragraph" w:styleId="af2">
    <w:name w:val="footnote text"/>
    <w:basedOn w:val="a"/>
    <w:link w:val="af3"/>
    <w:uiPriority w:val="99"/>
    <w:unhideWhenUsed/>
    <w:rsid w:val="00677476"/>
  </w:style>
  <w:style w:type="character" w:customStyle="1" w:styleId="af3">
    <w:name w:val="Текст сноски Знак"/>
    <w:link w:val="af2"/>
    <w:uiPriority w:val="99"/>
    <w:rsid w:val="00677476"/>
    <w:rPr>
      <w:rFonts w:eastAsia="Times New Roman"/>
      <w:sz w:val="20"/>
      <w:szCs w:val="20"/>
      <w:lang w:eastAsia="ru-RU"/>
    </w:rPr>
  </w:style>
  <w:style w:type="character" w:styleId="af4">
    <w:name w:val="footnote reference"/>
    <w:uiPriority w:val="99"/>
    <w:semiHidden/>
    <w:unhideWhenUsed/>
    <w:rsid w:val="00677476"/>
    <w:rPr>
      <w:vertAlign w:val="superscript"/>
    </w:rPr>
  </w:style>
  <w:style w:type="paragraph" w:styleId="af5">
    <w:name w:val="endnote text"/>
    <w:basedOn w:val="a"/>
    <w:link w:val="af6"/>
    <w:uiPriority w:val="99"/>
    <w:semiHidden/>
    <w:unhideWhenUsed/>
    <w:rsid w:val="006C3F50"/>
  </w:style>
  <w:style w:type="character" w:customStyle="1" w:styleId="af6">
    <w:name w:val="Текст концевой сноски Знак"/>
    <w:link w:val="af5"/>
    <w:uiPriority w:val="99"/>
    <w:semiHidden/>
    <w:rsid w:val="006C3F50"/>
    <w:rPr>
      <w:rFonts w:eastAsia="Times New Roman"/>
      <w:sz w:val="20"/>
      <w:szCs w:val="20"/>
      <w:lang w:eastAsia="ru-RU"/>
    </w:rPr>
  </w:style>
  <w:style w:type="character" w:styleId="af7">
    <w:name w:val="endnote reference"/>
    <w:uiPriority w:val="99"/>
    <w:semiHidden/>
    <w:unhideWhenUsed/>
    <w:rsid w:val="006C3F50"/>
    <w:rPr>
      <w:vertAlign w:val="superscript"/>
    </w:rPr>
  </w:style>
  <w:style w:type="paragraph" w:styleId="af8">
    <w:name w:val="List Paragraph"/>
    <w:basedOn w:val="a"/>
    <w:uiPriority w:val="34"/>
    <w:qFormat/>
    <w:rsid w:val="00FE093E"/>
    <w:pPr>
      <w:ind w:left="720"/>
      <w:contextualSpacing/>
    </w:pPr>
  </w:style>
  <w:style w:type="paragraph" w:customStyle="1" w:styleId="Abstract">
    <w:name w:val="Abstract"/>
    <w:basedOn w:val="a"/>
    <w:qFormat/>
    <w:rsid w:val="001B4CA4"/>
    <w:pPr>
      <w:spacing w:before="120" w:after="120"/>
      <w:jc w:val="both"/>
    </w:pPr>
    <w:rPr>
      <w:rFonts w:eastAsia="Times New Roman"/>
      <w:sz w:val="24"/>
      <w:szCs w:val="20"/>
    </w:rPr>
  </w:style>
  <w:style w:type="character" w:customStyle="1" w:styleId="20">
    <w:name w:val="Заголовок 2 Знак"/>
    <w:basedOn w:val="a0"/>
    <w:link w:val="2"/>
    <w:uiPriority w:val="9"/>
    <w:semiHidden/>
    <w:rsid w:val="00935376"/>
    <w:rPr>
      <w:rFonts w:asciiTheme="majorHAnsi" w:eastAsiaTheme="majorEastAsia" w:hAnsiTheme="majorHAnsi" w:cstheme="majorBidi"/>
      <w:color w:val="2E74B5" w:themeColor="accent1" w:themeShade="BF"/>
      <w:sz w:val="26"/>
      <w:szCs w:val="26"/>
      <w:lang w:eastAsia="en-US"/>
    </w:rPr>
  </w:style>
  <w:style w:type="character" w:customStyle="1" w:styleId="link">
    <w:name w:val="link"/>
    <w:basedOn w:val="a0"/>
    <w:rsid w:val="005D0D92"/>
  </w:style>
  <w:style w:type="paragraph" w:customStyle="1" w:styleId="Heading">
    <w:name w:val="Heading"/>
    <w:basedOn w:val="a"/>
    <w:next w:val="a"/>
    <w:qFormat/>
    <w:rsid w:val="00C70C1B"/>
    <w:pPr>
      <w:keepNext/>
      <w:spacing w:before="240" w:after="120" w:line="360" w:lineRule="auto"/>
      <w:jc w:val="center"/>
      <w:outlineLvl w:val="0"/>
    </w:pPr>
    <w:rPr>
      <w:rFonts w:eastAsia="Times New Roman"/>
      <w:caps/>
      <w:szCs w:val="20"/>
    </w:rPr>
  </w:style>
  <w:style w:type="table" w:styleId="af9">
    <w:name w:val="Table Grid"/>
    <w:basedOn w:val="a1"/>
    <w:uiPriority w:val="39"/>
    <w:rsid w:val="00E57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highlighted">
    <w:name w:val="ts-alignment-element-highlighted"/>
    <w:basedOn w:val="a0"/>
    <w:rsid w:val="00B9456A"/>
  </w:style>
  <w:style w:type="character" w:customStyle="1" w:styleId="ts-alignment-element">
    <w:name w:val="ts-alignment-element"/>
    <w:basedOn w:val="a0"/>
    <w:rsid w:val="00B94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291">
      <w:bodyDiv w:val="1"/>
      <w:marLeft w:val="0"/>
      <w:marRight w:val="0"/>
      <w:marTop w:val="0"/>
      <w:marBottom w:val="0"/>
      <w:divBdr>
        <w:top w:val="none" w:sz="0" w:space="0" w:color="auto"/>
        <w:left w:val="none" w:sz="0" w:space="0" w:color="auto"/>
        <w:bottom w:val="none" w:sz="0" w:space="0" w:color="auto"/>
        <w:right w:val="none" w:sz="0" w:space="0" w:color="auto"/>
      </w:divBdr>
    </w:div>
    <w:div w:id="1125172">
      <w:bodyDiv w:val="1"/>
      <w:marLeft w:val="0"/>
      <w:marRight w:val="0"/>
      <w:marTop w:val="0"/>
      <w:marBottom w:val="0"/>
      <w:divBdr>
        <w:top w:val="none" w:sz="0" w:space="0" w:color="auto"/>
        <w:left w:val="none" w:sz="0" w:space="0" w:color="auto"/>
        <w:bottom w:val="none" w:sz="0" w:space="0" w:color="auto"/>
        <w:right w:val="none" w:sz="0" w:space="0" w:color="auto"/>
      </w:divBdr>
    </w:div>
    <w:div w:id="1130477">
      <w:bodyDiv w:val="1"/>
      <w:marLeft w:val="0"/>
      <w:marRight w:val="0"/>
      <w:marTop w:val="0"/>
      <w:marBottom w:val="0"/>
      <w:divBdr>
        <w:top w:val="none" w:sz="0" w:space="0" w:color="auto"/>
        <w:left w:val="none" w:sz="0" w:space="0" w:color="auto"/>
        <w:bottom w:val="none" w:sz="0" w:space="0" w:color="auto"/>
        <w:right w:val="none" w:sz="0" w:space="0" w:color="auto"/>
      </w:divBdr>
    </w:div>
    <w:div w:id="1974998">
      <w:bodyDiv w:val="1"/>
      <w:marLeft w:val="0"/>
      <w:marRight w:val="0"/>
      <w:marTop w:val="0"/>
      <w:marBottom w:val="0"/>
      <w:divBdr>
        <w:top w:val="none" w:sz="0" w:space="0" w:color="auto"/>
        <w:left w:val="none" w:sz="0" w:space="0" w:color="auto"/>
        <w:bottom w:val="none" w:sz="0" w:space="0" w:color="auto"/>
        <w:right w:val="none" w:sz="0" w:space="0" w:color="auto"/>
      </w:divBdr>
    </w:div>
    <w:div w:id="2973595">
      <w:bodyDiv w:val="1"/>
      <w:marLeft w:val="0"/>
      <w:marRight w:val="0"/>
      <w:marTop w:val="0"/>
      <w:marBottom w:val="0"/>
      <w:divBdr>
        <w:top w:val="none" w:sz="0" w:space="0" w:color="auto"/>
        <w:left w:val="none" w:sz="0" w:space="0" w:color="auto"/>
        <w:bottom w:val="none" w:sz="0" w:space="0" w:color="auto"/>
        <w:right w:val="none" w:sz="0" w:space="0" w:color="auto"/>
      </w:divBdr>
    </w:div>
    <w:div w:id="3628316">
      <w:bodyDiv w:val="1"/>
      <w:marLeft w:val="0"/>
      <w:marRight w:val="0"/>
      <w:marTop w:val="0"/>
      <w:marBottom w:val="0"/>
      <w:divBdr>
        <w:top w:val="none" w:sz="0" w:space="0" w:color="auto"/>
        <w:left w:val="none" w:sz="0" w:space="0" w:color="auto"/>
        <w:bottom w:val="none" w:sz="0" w:space="0" w:color="auto"/>
        <w:right w:val="none" w:sz="0" w:space="0" w:color="auto"/>
      </w:divBdr>
    </w:div>
    <w:div w:id="4554388">
      <w:bodyDiv w:val="1"/>
      <w:marLeft w:val="0"/>
      <w:marRight w:val="0"/>
      <w:marTop w:val="0"/>
      <w:marBottom w:val="0"/>
      <w:divBdr>
        <w:top w:val="none" w:sz="0" w:space="0" w:color="auto"/>
        <w:left w:val="none" w:sz="0" w:space="0" w:color="auto"/>
        <w:bottom w:val="none" w:sz="0" w:space="0" w:color="auto"/>
        <w:right w:val="none" w:sz="0" w:space="0" w:color="auto"/>
      </w:divBdr>
    </w:div>
    <w:div w:id="4870143">
      <w:bodyDiv w:val="1"/>
      <w:marLeft w:val="0"/>
      <w:marRight w:val="0"/>
      <w:marTop w:val="0"/>
      <w:marBottom w:val="0"/>
      <w:divBdr>
        <w:top w:val="none" w:sz="0" w:space="0" w:color="auto"/>
        <w:left w:val="none" w:sz="0" w:space="0" w:color="auto"/>
        <w:bottom w:val="none" w:sz="0" w:space="0" w:color="auto"/>
        <w:right w:val="none" w:sz="0" w:space="0" w:color="auto"/>
      </w:divBdr>
    </w:div>
    <w:div w:id="4981320">
      <w:bodyDiv w:val="1"/>
      <w:marLeft w:val="0"/>
      <w:marRight w:val="0"/>
      <w:marTop w:val="0"/>
      <w:marBottom w:val="0"/>
      <w:divBdr>
        <w:top w:val="none" w:sz="0" w:space="0" w:color="auto"/>
        <w:left w:val="none" w:sz="0" w:space="0" w:color="auto"/>
        <w:bottom w:val="none" w:sz="0" w:space="0" w:color="auto"/>
        <w:right w:val="none" w:sz="0" w:space="0" w:color="auto"/>
      </w:divBdr>
    </w:div>
    <w:div w:id="6640422">
      <w:bodyDiv w:val="1"/>
      <w:marLeft w:val="0"/>
      <w:marRight w:val="0"/>
      <w:marTop w:val="0"/>
      <w:marBottom w:val="0"/>
      <w:divBdr>
        <w:top w:val="none" w:sz="0" w:space="0" w:color="auto"/>
        <w:left w:val="none" w:sz="0" w:space="0" w:color="auto"/>
        <w:bottom w:val="none" w:sz="0" w:space="0" w:color="auto"/>
        <w:right w:val="none" w:sz="0" w:space="0" w:color="auto"/>
      </w:divBdr>
    </w:div>
    <w:div w:id="13582537">
      <w:bodyDiv w:val="1"/>
      <w:marLeft w:val="0"/>
      <w:marRight w:val="0"/>
      <w:marTop w:val="0"/>
      <w:marBottom w:val="0"/>
      <w:divBdr>
        <w:top w:val="none" w:sz="0" w:space="0" w:color="auto"/>
        <w:left w:val="none" w:sz="0" w:space="0" w:color="auto"/>
        <w:bottom w:val="none" w:sz="0" w:space="0" w:color="auto"/>
        <w:right w:val="none" w:sz="0" w:space="0" w:color="auto"/>
      </w:divBdr>
    </w:div>
    <w:div w:id="17128922">
      <w:bodyDiv w:val="1"/>
      <w:marLeft w:val="0"/>
      <w:marRight w:val="0"/>
      <w:marTop w:val="0"/>
      <w:marBottom w:val="0"/>
      <w:divBdr>
        <w:top w:val="none" w:sz="0" w:space="0" w:color="auto"/>
        <w:left w:val="none" w:sz="0" w:space="0" w:color="auto"/>
        <w:bottom w:val="none" w:sz="0" w:space="0" w:color="auto"/>
        <w:right w:val="none" w:sz="0" w:space="0" w:color="auto"/>
      </w:divBdr>
    </w:div>
    <w:div w:id="17313045">
      <w:bodyDiv w:val="1"/>
      <w:marLeft w:val="0"/>
      <w:marRight w:val="0"/>
      <w:marTop w:val="0"/>
      <w:marBottom w:val="0"/>
      <w:divBdr>
        <w:top w:val="none" w:sz="0" w:space="0" w:color="auto"/>
        <w:left w:val="none" w:sz="0" w:space="0" w:color="auto"/>
        <w:bottom w:val="none" w:sz="0" w:space="0" w:color="auto"/>
        <w:right w:val="none" w:sz="0" w:space="0" w:color="auto"/>
      </w:divBdr>
    </w:div>
    <w:div w:id="22942477">
      <w:bodyDiv w:val="1"/>
      <w:marLeft w:val="0"/>
      <w:marRight w:val="0"/>
      <w:marTop w:val="0"/>
      <w:marBottom w:val="0"/>
      <w:divBdr>
        <w:top w:val="none" w:sz="0" w:space="0" w:color="auto"/>
        <w:left w:val="none" w:sz="0" w:space="0" w:color="auto"/>
        <w:bottom w:val="none" w:sz="0" w:space="0" w:color="auto"/>
        <w:right w:val="none" w:sz="0" w:space="0" w:color="auto"/>
      </w:divBdr>
    </w:div>
    <w:div w:id="24063770">
      <w:bodyDiv w:val="1"/>
      <w:marLeft w:val="0"/>
      <w:marRight w:val="0"/>
      <w:marTop w:val="0"/>
      <w:marBottom w:val="0"/>
      <w:divBdr>
        <w:top w:val="none" w:sz="0" w:space="0" w:color="auto"/>
        <w:left w:val="none" w:sz="0" w:space="0" w:color="auto"/>
        <w:bottom w:val="none" w:sz="0" w:space="0" w:color="auto"/>
        <w:right w:val="none" w:sz="0" w:space="0" w:color="auto"/>
      </w:divBdr>
    </w:div>
    <w:div w:id="24909400">
      <w:bodyDiv w:val="1"/>
      <w:marLeft w:val="0"/>
      <w:marRight w:val="0"/>
      <w:marTop w:val="0"/>
      <w:marBottom w:val="0"/>
      <w:divBdr>
        <w:top w:val="none" w:sz="0" w:space="0" w:color="auto"/>
        <w:left w:val="none" w:sz="0" w:space="0" w:color="auto"/>
        <w:bottom w:val="none" w:sz="0" w:space="0" w:color="auto"/>
        <w:right w:val="none" w:sz="0" w:space="0" w:color="auto"/>
      </w:divBdr>
    </w:div>
    <w:div w:id="25257625">
      <w:bodyDiv w:val="1"/>
      <w:marLeft w:val="0"/>
      <w:marRight w:val="0"/>
      <w:marTop w:val="0"/>
      <w:marBottom w:val="0"/>
      <w:divBdr>
        <w:top w:val="none" w:sz="0" w:space="0" w:color="auto"/>
        <w:left w:val="none" w:sz="0" w:space="0" w:color="auto"/>
        <w:bottom w:val="none" w:sz="0" w:space="0" w:color="auto"/>
        <w:right w:val="none" w:sz="0" w:space="0" w:color="auto"/>
      </w:divBdr>
    </w:div>
    <w:div w:id="25565027">
      <w:bodyDiv w:val="1"/>
      <w:marLeft w:val="0"/>
      <w:marRight w:val="0"/>
      <w:marTop w:val="0"/>
      <w:marBottom w:val="0"/>
      <w:divBdr>
        <w:top w:val="none" w:sz="0" w:space="0" w:color="auto"/>
        <w:left w:val="none" w:sz="0" w:space="0" w:color="auto"/>
        <w:bottom w:val="none" w:sz="0" w:space="0" w:color="auto"/>
        <w:right w:val="none" w:sz="0" w:space="0" w:color="auto"/>
      </w:divBdr>
    </w:div>
    <w:div w:id="25646913">
      <w:bodyDiv w:val="1"/>
      <w:marLeft w:val="0"/>
      <w:marRight w:val="0"/>
      <w:marTop w:val="0"/>
      <w:marBottom w:val="0"/>
      <w:divBdr>
        <w:top w:val="none" w:sz="0" w:space="0" w:color="auto"/>
        <w:left w:val="none" w:sz="0" w:space="0" w:color="auto"/>
        <w:bottom w:val="none" w:sz="0" w:space="0" w:color="auto"/>
        <w:right w:val="none" w:sz="0" w:space="0" w:color="auto"/>
      </w:divBdr>
    </w:div>
    <w:div w:id="26418169">
      <w:bodyDiv w:val="1"/>
      <w:marLeft w:val="0"/>
      <w:marRight w:val="0"/>
      <w:marTop w:val="0"/>
      <w:marBottom w:val="0"/>
      <w:divBdr>
        <w:top w:val="none" w:sz="0" w:space="0" w:color="auto"/>
        <w:left w:val="none" w:sz="0" w:space="0" w:color="auto"/>
        <w:bottom w:val="none" w:sz="0" w:space="0" w:color="auto"/>
        <w:right w:val="none" w:sz="0" w:space="0" w:color="auto"/>
      </w:divBdr>
    </w:div>
    <w:div w:id="27679178">
      <w:bodyDiv w:val="1"/>
      <w:marLeft w:val="0"/>
      <w:marRight w:val="0"/>
      <w:marTop w:val="0"/>
      <w:marBottom w:val="0"/>
      <w:divBdr>
        <w:top w:val="none" w:sz="0" w:space="0" w:color="auto"/>
        <w:left w:val="none" w:sz="0" w:space="0" w:color="auto"/>
        <w:bottom w:val="none" w:sz="0" w:space="0" w:color="auto"/>
        <w:right w:val="none" w:sz="0" w:space="0" w:color="auto"/>
      </w:divBdr>
    </w:div>
    <w:div w:id="30496723">
      <w:bodyDiv w:val="1"/>
      <w:marLeft w:val="0"/>
      <w:marRight w:val="0"/>
      <w:marTop w:val="0"/>
      <w:marBottom w:val="0"/>
      <w:divBdr>
        <w:top w:val="none" w:sz="0" w:space="0" w:color="auto"/>
        <w:left w:val="none" w:sz="0" w:space="0" w:color="auto"/>
        <w:bottom w:val="none" w:sz="0" w:space="0" w:color="auto"/>
        <w:right w:val="none" w:sz="0" w:space="0" w:color="auto"/>
      </w:divBdr>
    </w:div>
    <w:div w:id="31080691">
      <w:bodyDiv w:val="1"/>
      <w:marLeft w:val="0"/>
      <w:marRight w:val="0"/>
      <w:marTop w:val="0"/>
      <w:marBottom w:val="0"/>
      <w:divBdr>
        <w:top w:val="none" w:sz="0" w:space="0" w:color="auto"/>
        <w:left w:val="none" w:sz="0" w:space="0" w:color="auto"/>
        <w:bottom w:val="none" w:sz="0" w:space="0" w:color="auto"/>
        <w:right w:val="none" w:sz="0" w:space="0" w:color="auto"/>
      </w:divBdr>
    </w:div>
    <w:div w:id="33585300">
      <w:bodyDiv w:val="1"/>
      <w:marLeft w:val="0"/>
      <w:marRight w:val="0"/>
      <w:marTop w:val="0"/>
      <w:marBottom w:val="0"/>
      <w:divBdr>
        <w:top w:val="none" w:sz="0" w:space="0" w:color="auto"/>
        <w:left w:val="none" w:sz="0" w:space="0" w:color="auto"/>
        <w:bottom w:val="none" w:sz="0" w:space="0" w:color="auto"/>
        <w:right w:val="none" w:sz="0" w:space="0" w:color="auto"/>
      </w:divBdr>
    </w:div>
    <w:div w:id="36129677">
      <w:bodyDiv w:val="1"/>
      <w:marLeft w:val="0"/>
      <w:marRight w:val="0"/>
      <w:marTop w:val="0"/>
      <w:marBottom w:val="0"/>
      <w:divBdr>
        <w:top w:val="none" w:sz="0" w:space="0" w:color="auto"/>
        <w:left w:val="none" w:sz="0" w:space="0" w:color="auto"/>
        <w:bottom w:val="none" w:sz="0" w:space="0" w:color="auto"/>
        <w:right w:val="none" w:sz="0" w:space="0" w:color="auto"/>
      </w:divBdr>
    </w:div>
    <w:div w:id="37824668">
      <w:bodyDiv w:val="1"/>
      <w:marLeft w:val="0"/>
      <w:marRight w:val="0"/>
      <w:marTop w:val="0"/>
      <w:marBottom w:val="0"/>
      <w:divBdr>
        <w:top w:val="none" w:sz="0" w:space="0" w:color="auto"/>
        <w:left w:val="none" w:sz="0" w:space="0" w:color="auto"/>
        <w:bottom w:val="none" w:sz="0" w:space="0" w:color="auto"/>
        <w:right w:val="none" w:sz="0" w:space="0" w:color="auto"/>
      </w:divBdr>
    </w:div>
    <w:div w:id="38944774">
      <w:bodyDiv w:val="1"/>
      <w:marLeft w:val="0"/>
      <w:marRight w:val="0"/>
      <w:marTop w:val="0"/>
      <w:marBottom w:val="0"/>
      <w:divBdr>
        <w:top w:val="none" w:sz="0" w:space="0" w:color="auto"/>
        <w:left w:val="none" w:sz="0" w:space="0" w:color="auto"/>
        <w:bottom w:val="none" w:sz="0" w:space="0" w:color="auto"/>
        <w:right w:val="none" w:sz="0" w:space="0" w:color="auto"/>
      </w:divBdr>
    </w:div>
    <w:div w:id="40635894">
      <w:bodyDiv w:val="1"/>
      <w:marLeft w:val="0"/>
      <w:marRight w:val="0"/>
      <w:marTop w:val="0"/>
      <w:marBottom w:val="0"/>
      <w:divBdr>
        <w:top w:val="none" w:sz="0" w:space="0" w:color="auto"/>
        <w:left w:val="none" w:sz="0" w:space="0" w:color="auto"/>
        <w:bottom w:val="none" w:sz="0" w:space="0" w:color="auto"/>
        <w:right w:val="none" w:sz="0" w:space="0" w:color="auto"/>
      </w:divBdr>
    </w:div>
    <w:div w:id="43532487">
      <w:bodyDiv w:val="1"/>
      <w:marLeft w:val="0"/>
      <w:marRight w:val="0"/>
      <w:marTop w:val="0"/>
      <w:marBottom w:val="0"/>
      <w:divBdr>
        <w:top w:val="none" w:sz="0" w:space="0" w:color="auto"/>
        <w:left w:val="none" w:sz="0" w:space="0" w:color="auto"/>
        <w:bottom w:val="none" w:sz="0" w:space="0" w:color="auto"/>
        <w:right w:val="none" w:sz="0" w:space="0" w:color="auto"/>
      </w:divBdr>
    </w:div>
    <w:div w:id="44915670">
      <w:bodyDiv w:val="1"/>
      <w:marLeft w:val="0"/>
      <w:marRight w:val="0"/>
      <w:marTop w:val="0"/>
      <w:marBottom w:val="0"/>
      <w:divBdr>
        <w:top w:val="none" w:sz="0" w:space="0" w:color="auto"/>
        <w:left w:val="none" w:sz="0" w:space="0" w:color="auto"/>
        <w:bottom w:val="none" w:sz="0" w:space="0" w:color="auto"/>
        <w:right w:val="none" w:sz="0" w:space="0" w:color="auto"/>
      </w:divBdr>
    </w:div>
    <w:div w:id="45108678">
      <w:bodyDiv w:val="1"/>
      <w:marLeft w:val="0"/>
      <w:marRight w:val="0"/>
      <w:marTop w:val="0"/>
      <w:marBottom w:val="0"/>
      <w:divBdr>
        <w:top w:val="none" w:sz="0" w:space="0" w:color="auto"/>
        <w:left w:val="none" w:sz="0" w:space="0" w:color="auto"/>
        <w:bottom w:val="none" w:sz="0" w:space="0" w:color="auto"/>
        <w:right w:val="none" w:sz="0" w:space="0" w:color="auto"/>
      </w:divBdr>
    </w:div>
    <w:div w:id="55858782">
      <w:bodyDiv w:val="1"/>
      <w:marLeft w:val="0"/>
      <w:marRight w:val="0"/>
      <w:marTop w:val="0"/>
      <w:marBottom w:val="0"/>
      <w:divBdr>
        <w:top w:val="none" w:sz="0" w:space="0" w:color="auto"/>
        <w:left w:val="none" w:sz="0" w:space="0" w:color="auto"/>
        <w:bottom w:val="none" w:sz="0" w:space="0" w:color="auto"/>
        <w:right w:val="none" w:sz="0" w:space="0" w:color="auto"/>
      </w:divBdr>
    </w:div>
    <w:div w:id="56635574">
      <w:bodyDiv w:val="1"/>
      <w:marLeft w:val="0"/>
      <w:marRight w:val="0"/>
      <w:marTop w:val="0"/>
      <w:marBottom w:val="0"/>
      <w:divBdr>
        <w:top w:val="none" w:sz="0" w:space="0" w:color="auto"/>
        <w:left w:val="none" w:sz="0" w:space="0" w:color="auto"/>
        <w:bottom w:val="none" w:sz="0" w:space="0" w:color="auto"/>
        <w:right w:val="none" w:sz="0" w:space="0" w:color="auto"/>
      </w:divBdr>
    </w:div>
    <w:div w:id="57628700">
      <w:bodyDiv w:val="1"/>
      <w:marLeft w:val="0"/>
      <w:marRight w:val="0"/>
      <w:marTop w:val="0"/>
      <w:marBottom w:val="0"/>
      <w:divBdr>
        <w:top w:val="none" w:sz="0" w:space="0" w:color="auto"/>
        <w:left w:val="none" w:sz="0" w:space="0" w:color="auto"/>
        <w:bottom w:val="none" w:sz="0" w:space="0" w:color="auto"/>
        <w:right w:val="none" w:sz="0" w:space="0" w:color="auto"/>
      </w:divBdr>
    </w:div>
    <w:div w:id="57825449">
      <w:bodyDiv w:val="1"/>
      <w:marLeft w:val="0"/>
      <w:marRight w:val="0"/>
      <w:marTop w:val="0"/>
      <w:marBottom w:val="0"/>
      <w:divBdr>
        <w:top w:val="none" w:sz="0" w:space="0" w:color="auto"/>
        <w:left w:val="none" w:sz="0" w:space="0" w:color="auto"/>
        <w:bottom w:val="none" w:sz="0" w:space="0" w:color="auto"/>
        <w:right w:val="none" w:sz="0" w:space="0" w:color="auto"/>
      </w:divBdr>
    </w:div>
    <w:div w:id="58525331">
      <w:bodyDiv w:val="1"/>
      <w:marLeft w:val="0"/>
      <w:marRight w:val="0"/>
      <w:marTop w:val="0"/>
      <w:marBottom w:val="0"/>
      <w:divBdr>
        <w:top w:val="none" w:sz="0" w:space="0" w:color="auto"/>
        <w:left w:val="none" w:sz="0" w:space="0" w:color="auto"/>
        <w:bottom w:val="none" w:sz="0" w:space="0" w:color="auto"/>
        <w:right w:val="none" w:sz="0" w:space="0" w:color="auto"/>
      </w:divBdr>
    </w:div>
    <w:div w:id="63456664">
      <w:bodyDiv w:val="1"/>
      <w:marLeft w:val="0"/>
      <w:marRight w:val="0"/>
      <w:marTop w:val="0"/>
      <w:marBottom w:val="0"/>
      <w:divBdr>
        <w:top w:val="none" w:sz="0" w:space="0" w:color="auto"/>
        <w:left w:val="none" w:sz="0" w:space="0" w:color="auto"/>
        <w:bottom w:val="none" w:sz="0" w:space="0" w:color="auto"/>
        <w:right w:val="none" w:sz="0" w:space="0" w:color="auto"/>
      </w:divBdr>
    </w:div>
    <w:div w:id="66463802">
      <w:bodyDiv w:val="1"/>
      <w:marLeft w:val="0"/>
      <w:marRight w:val="0"/>
      <w:marTop w:val="0"/>
      <w:marBottom w:val="0"/>
      <w:divBdr>
        <w:top w:val="none" w:sz="0" w:space="0" w:color="auto"/>
        <w:left w:val="none" w:sz="0" w:space="0" w:color="auto"/>
        <w:bottom w:val="none" w:sz="0" w:space="0" w:color="auto"/>
        <w:right w:val="none" w:sz="0" w:space="0" w:color="auto"/>
      </w:divBdr>
    </w:div>
    <w:div w:id="72507883">
      <w:bodyDiv w:val="1"/>
      <w:marLeft w:val="0"/>
      <w:marRight w:val="0"/>
      <w:marTop w:val="0"/>
      <w:marBottom w:val="0"/>
      <w:divBdr>
        <w:top w:val="none" w:sz="0" w:space="0" w:color="auto"/>
        <w:left w:val="none" w:sz="0" w:space="0" w:color="auto"/>
        <w:bottom w:val="none" w:sz="0" w:space="0" w:color="auto"/>
        <w:right w:val="none" w:sz="0" w:space="0" w:color="auto"/>
      </w:divBdr>
    </w:div>
    <w:div w:id="73859151">
      <w:bodyDiv w:val="1"/>
      <w:marLeft w:val="0"/>
      <w:marRight w:val="0"/>
      <w:marTop w:val="0"/>
      <w:marBottom w:val="0"/>
      <w:divBdr>
        <w:top w:val="none" w:sz="0" w:space="0" w:color="auto"/>
        <w:left w:val="none" w:sz="0" w:space="0" w:color="auto"/>
        <w:bottom w:val="none" w:sz="0" w:space="0" w:color="auto"/>
        <w:right w:val="none" w:sz="0" w:space="0" w:color="auto"/>
      </w:divBdr>
    </w:div>
    <w:div w:id="74330060">
      <w:bodyDiv w:val="1"/>
      <w:marLeft w:val="0"/>
      <w:marRight w:val="0"/>
      <w:marTop w:val="0"/>
      <w:marBottom w:val="0"/>
      <w:divBdr>
        <w:top w:val="none" w:sz="0" w:space="0" w:color="auto"/>
        <w:left w:val="none" w:sz="0" w:space="0" w:color="auto"/>
        <w:bottom w:val="none" w:sz="0" w:space="0" w:color="auto"/>
        <w:right w:val="none" w:sz="0" w:space="0" w:color="auto"/>
      </w:divBdr>
    </w:div>
    <w:div w:id="76446602">
      <w:bodyDiv w:val="1"/>
      <w:marLeft w:val="0"/>
      <w:marRight w:val="0"/>
      <w:marTop w:val="0"/>
      <w:marBottom w:val="0"/>
      <w:divBdr>
        <w:top w:val="none" w:sz="0" w:space="0" w:color="auto"/>
        <w:left w:val="none" w:sz="0" w:space="0" w:color="auto"/>
        <w:bottom w:val="none" w:sz="0" w:space="0" w:color="auto"/>
        <w:right w:val="none" w:sz="0" w:space="0" w:color="auto"/>
      </w:divBdr>
    </w:div>
    <w:div w:id="76905477">
      <w:bodyDiv w:val="1"/>
      <w:marLeft w:val="0"/>
      <w:marRight w:val="0"/>
      <w:marTop w:val="0"/>
      <w:marBottom w:val="0"/>
      <w:divBdr>
        <w:top w:val="none" w:sz="0" w:space="0" w:color="auto"/>
        <w:left w:val="none" w:sz="0" w:space="0" w:color="auto"/>
        <w:bottom w:val="none" w:sz="0" w:space="0" w:color="auto"/>
        <w:right w:val="none" w:sz="0" w:space="0" w:color="auto"/>
      </w:divBdr>
    </w:div>
    <w:div w:id="77409357">
      <w:bodyDiv w:val="1"/>
      <w:marLeft w:val="0"/>
      <w:marRight w:val="0"/>
      <w:marTop w:val="0"/>
      <w:marBottom w:val="0"/>
      <w:divBdr>
        <w:top w:val="none" w:sz="0" w:space="0" w:color="auto"/>
        <w:left w:val="none" w:sz="0" w:space="0" w:color="auto"/>
        <w:bottom w:val="none" w:sz="0" w:space="0" w:color="auto"/>
        <w:right w:val="none" w:sz="0" w:space="0" w:color="auto"/>
      </w:divBdr>
    </w:div>
    <w:div w:id="77680246">
      <w:bodyDiv w:val="1"/>
      <w:marLeft w:val="0"/>
      <w:marRight w:val="0"/>
      <w:marTop w:val="0"/>
      <w:marBottom w:val="0"/>
      <w:divBdr>
        <w:top w:val="none" w:sz="0" w:space="0" w:color="auto"/>
        <w:left w:val="none" w:sz="0" w:space="0" w:color="auto"/>
        <w:bottom w:val="none" w:sz="0" w:space="0" w:color="auto"/>
        <w:right w:val="none" w:sz="0" w:space="0" w:color="auto"/>
      </w:divBdr>
    </w:div>
    <w:div w:id="78526354">
      <w:bodyDiv w:val="1"/>
      <w:marLeft w:val="0"/>
      <w:marRight w:val="0"/>
      <w:marTop w:val="0"/>
      <w:marBottom w:val="0"/>
      <w:divBdr>
        <w:top w:val="none" w:sz="0" w:space="0" w:color="auto"/>
        <w:left w:val="none" w:sz="0" w:space="0" w:color="auto"/>
        <w:bottom w:val="none" w:sz="0" w:space="0" w:color="auto"/>
        <w:right w:val="none" w:sz="0" w:space="0" w:color="auto"/>
      </w:divBdr>
    </w:div>
    <w:div w:id="78911418">
      <w:bodyDiv w:val="1"/>
      <w:marLeft w:val="0"/>
      <w:marRight w:val="0"/>
      <w:marTop w:val="0"/>
      <w:marBottom w:val="0"/>
      <w:divBdr>
        <w:top w:val="none" w:sz="0" w:space="0" w:color="auto"/>
        <w:left w:val="none" w:sz="0" w:space="0" w:color="auto"/>
        <w:bottom w:val="none" w:sz="0" w:space="0" w:color="auto"/>
        <w:right w:val="none" w:sz="0" w:space="0" w:color="auto"/>
      </w:divBdr>
    </w:div>
    <w:div w:id="79179778">
      <w:bodyDiv w:val="1"/>
      <w:marLeft w:val="0"/>
      <w:marRight w:val="0"/>
      <w:marTop w:val="0"/>
      <w:marBottom w:val="0"/>
      <w:divBdr>
        <w:top w:val="none" w:sz="0" w:space="0" w:color="auto"/>
        <w:left w:val="none" w:sz="0" w:space="0" w:color="auto"/>
        <w:bottom w:val="none" w:sz="0" w:space="0" w:color="auto"/>
        <w:right w:val="none" w:sz="0" w:space="0" w:color="auto"/>
      </w:divBdr>
    </w:div>
    <w:div w:id="82721847">
      <w:bodyDiv w:val="1"/>
      <w:marLeft w:val="0"/>
      <w:marRight w:val="0"/>
      <w:marTop w:val="0"/>
      <w:marBottom w:val="0"/>
      <w:divBdr>
        <w:top w:val="none" w:sz="0" w:space="0" w:color="auto"/>
        <w:left w:val="none" w:sz="0" w:space="0" w:color="auto"/>
        <w:bottom w:val="none" w:sz="0" w:space="0" w:color="auto"/>
        <w:right w:val="none" w:sz="0" w:space="0" w:color="auto"/>
      </w:divBdr>
    </w:div>
    <w:div w:id="83184988">
      <w:bodyDiv w:val="1"/>
      <w:marLeft w:val="0"/>
      <w:marRight w:val="0"/>
      <w:marTop w:val="0"/>
      <w:marBottom w:val="0"/>
      <w:divBdr>
        <w:top w:val="none" w:sz="0" w:space="0" w:color="auto"/>
        <w:left w:val="none" w:sz="0" w:space="0" w:color="auto"/>
        <w:bottom w:val="none" w:sz="0" w:space="0" w:color="auto"/>
        <w:right w:val="none" w:sz="0" w:space="0" w:color="auto"/>
      </w:divBdr>
    </w:div>
    <w:div w:id="83303535">
      <w:bodyDiv w:val="1"/>
      <w:marLeft w:val="0"/>
      <w:marRight w:val="0"/>
      <w:marTop w:val="0"/>
      <w:marBottom w:val="0"/>
      <w:divBdr>
        <w:top w:val="none" w:sz="0" w:space="0" w:color="auto"/>
        <w:left w:val="none" w:sz="0" w:space="0" w:color="auto"/>
        <w:bottom w:val="none" w:sz="0" w:space="0" w:color="auto"/>
        <w:right w:val="none" w:sz="0" w:space="0" w:color="auto"/>
      </w:divBdr>
    </w:div>
    <w:div w:id="84150436">
      <w:bodyDiv w:val="1"/>
      <w:marLeft w:val="0"/>
      <w:marRight w:val="0"/>
      <w:marTop w:val="0"/>
      <w:marBottom w:val="0"/>
      <w:divBdr>
        <w:top w:val="none" w:sz="0" w:space="0" w:color="auto"/>
        <w:left w:val="none" w:sz="0" w:space="0" w:color="auto"/>
        <w:bottom w:val="none" w:sz="0" w:space="0" w:color="auto"/>
        <w:right w:val="none" w:sz="0" w:space="0" w:color="auto"/>
      </w:divBdr>
    </w:div>
    <w:div w:id="84227917">
      <w:bodyDiv w:val="1"/>
      <w:marLeft w:val="0"/>
      <w:marRight w:val="0"/>
      <w:marTop w:val="0"/>
      <w:marBottom w:val="0"/>
      <w:divBdr>
        <w:top w:val="none" w:sz="0" w:space="0" w:color="auto"/>
        <w:left w:val="none" w:sz="0" w:space="0" w:color="auto"/>
        <w:bottom w:val="none" w:sz="0" w:space="0" w:color="auto"/>
        <w:right w:val="none" w:sz="0" w:space="0" w:color="auto"/>
      </w:divBdr>
    </w:div>
    <w:div w:id="88015433">
      <w:bodyDiv w:val="1"/>
      <w:marLeft w:val="0"/>
      <w:marRight w:val="0"/>
      <w:marTop w:val="0"/>
      <w:marBottom w:val="0"/>
      <w:divBdr>
        <w:top w:val="none" w:sz="0" w:space="0" w:color="auto"/>
        <w:left w:val="none" w:sz="0" w:space="0" w:color="auto"/>
        <w:bottom w:val="none" w:sz="0" w:space="0" w:color="auto"/>
        <w:right w:val="none" w:sz="0" w:space="0" w:color="auto"/>
      </w:divBdr>
    </w:div>
    <w:div w:id="96482929">
      <w:bodyDiv w:val="1"/>
      <w:marLeft w:val="0"/>
      <w:marRight w:val="0"/>
      <w:marTop w:val="0"/>
      <w:marBottom w:val="0"/>
      <w:divBdr>
        <w:top w:val="none" w:sz="0" w:space="0" w:color="auto"/>
        <w:left w:val="none" w:sz="0" w:space="0" w:color="auto"/>
        <w:bottom w:val="none" w:sz="0" w:space="0" w:color="auto"/>
        <w:right w:val="none" w:sz="0" w:space="0" w:color="auto"/>
      </w:divBdr>
    </w:div>
    <w:div w:id="101268432">
      <w:bodyDiv w:val="1"/>
      <w:marLeft w:val="0"/>
      <w:marRight w:val="0"/>
      <w:marTop w:val="0"/>
      <w:marBottom w:val="0"/>
      <w:divBdr>
        <w:top w:val="none" w:sz="0" w:space="0" w:color="auto"/>
        <w:left w:val="none" w:sz="0" w:space="0" w:color="auto"/>
        <w:bottom w:val="none" w:sz="0" w:space="0" w:color="auto"/>
        <w:right w:val="none" w:sz="0" w:space="0" w:color="auto"/>
      </w:divBdr>
    </w:div>
    <w:div w:id="102580689">
      <w:bodyDiv w:val="1"/>
      <w:marLeft w:val="0"/>
      <w:marRight w:val="0"/>
      <w:marTop w:val="0"/>
      <w:marBottom w:val="0"/>
      <w:divBdr>
        <w:top w:val="none" w:sz="0" w:space="0" w:color="auto"/>
        <w:left w:val="none" w:sz="0" w:space="0" w:color="auto"/>
        <w:bottom w:val="none" w:sz="0" w:space="0" w:color="auto"/>
        <w:right w:val="none" w:sz="0" w:space="0" w:color="auto"/>
      </w:divBdr>
    </w:div>
    <w:div w:id="103697248">
      <w:bodyDiv w:val="1"/>
      <w:marLeft w:val="0"/>
      <w:marRight w:val="0"/>
      <w:marTop w:val="0"/>
      <w:marBottom w:val="0"/>
      <w:divBdr>
        <w:top w:val="none" w:sz="0" w:space="0" w:color="auto"/>
        <w:left w:val="none" w:sz="0" w:space="0" w:color="auto"/>
        <w:bottom w:val="none" w:sz="0" w:space="0" w:color="auto"/>
        <w:right w:val="none" w:sz="0" w:space="0" w:color="auto"/>
      </w:divBdr>
    </w:div>
    <w:div w:id="106848960">
      <w:bodyDiv w:val="1"/>
      <w:marLeft w:val="0"/>
      <w:marRight w:val="0"/>
      <w:marTop w:val="0"/>
      <w:marBottom w:val="0"/>
      <w:divBdr>
        <w:top w:val="none" w:sz="0" w:space="0" w:color="auto"/>
        <w:left w:val="none" w:sz="0" w:space="0" w:color="auto"/>
        <w:bottom w:val="none" w:sz="0" w:space="0" w:color="auto"/>
        <w:right w:val="none" w:sz="0" w:space="0" w:color="auto"/>
      </w:divBdr>
    </w:div>
    <w:div w:id="107773581">
      <w:bodyDiv w:val="1"/>
      <w:marLeft w:val="0"/>
      <w:marRight w:val="0"/>
      <w:marTop w:val="0"/>
      <w:marBottom w:val="0"/>
      <w:divBdr>
        <w:top w:val="none" w:sz="0" w:space="0" w:color="auto"/>
        <w:left w:val="none" w:sz="0" w:space="0" w:color="auto"/>
        <w:bottom w:val="none" w:sz="0" w:space="0" w:color="auto"/>
        <w:right w:val="none" w:sz="0" w:space="0" w:color="auto"/>
      </w:divBdr>
    </w:div>
    <w:div w:id="111478306">
      <w:bodyDiv w:val="1"/>
      <w:marLeft w:val="0"/>
      <w:marRight w:val="0"/>
      <w:marTop w:val="0"/>
      <w:marBottom w:val="0"/>
      <w:divBdr>
        <w:top w:val="none" w:sz="0" w:space="0" w:color="auto"/>
        <w:left w:val="none" w:sz="0" w:space="0" w:color="auto"/>
        <w:bottom w:val="none" w:sz="0" w:space="0" w:color="auto"/>
        <w:right w:val="none" w:sz="0" w:space="0" w:color="auto"/>
      </w:divBdr>
    </w:div>
    <w:div w:id="112099210">
      <w:bodyDiv w:val="1"/>
      <w:marLeft w:val="0"/>
      <w:marRight w:val="0"/>
      <w:marTop w:val="0"/>
      <w:marBottom w:val="0"/>
      <w:divBdr>
        <w:top w:val="none" w:sz="0" w:space="0" w:color="auto"/>
        <w:left w:val="none" w:sz="0" w:space="0" w:color="auto"/>
        <w:bottom w:val="none" w:sz="0" w:space="0" w:color="auto"/>
        <w:right w:val="none" w:sz="0" w:space="0" w:color="auto"/>
      </w:divBdr>
    </w:div>
    <w:div w:id="113445394">
      <w:bodyDiv w:val="1"/>
      <w:marLeft w:val="0"/>
      <w:marRight w:val="0"/>
      <w:marTop w:val="0"/>
      <w:marBottom w:val="0"/>
      <w:divBdr>
        <w:top w:val="none" w:sz="0" w:space="0" w:color="auto"/>
        <w:left w:val="none" w:sz="0" w:space="0" w:color="auto"/>
        <w:bottom w:val="none" w:sz="0" w:space="0" w:color="auto"/>
        <w:right w:val="none" w:sz="0" w:space="0" w:color="auto"/>
      </w:divBdr>
    </w:div>
    <w:div w:id="114106749">
      <w:bodyDiv w:val="1"/>
      <w:marLeft w:val="0"/>
      <w:marRight w:val="0"/>
      <w:marTop w:val="0"/>
      <w:marBottom w:val="0"/>
      <w:divBdr>
        <w:top w:val="none" w:sz="0" w:space="0" w:color="auto"/>
        <w:left w:val="none" w:sz="0" w:space="0" w:color="auto"/>
        <w:bottom w:val="none" w:sz="0" w:space="0" w:color="auto"/>
        <w:right w:val="none" w:sz="0" w:space="0" w:color="auto"/>
      </w:divBdr>
    </w:div>
    <w:div w:id="114837177">
      <w:bodyDiv w:val="1"/>
      <w:marLeft w:val="0"/>
      <w:marRight w:val="0"/>
      <w:marTop w:val="0"/>
      <w:marBottom w:val="0"/>
      <w:divBdr>
        <w:top w:val="none" w:sz="0" w:space="0" w:color="auto"/>
        <w:left w:val="none" w:sz="0" w:space="0" w:color="auto"/>
        <w:bottom w:val="none" w:sz="0" w:space="0" w:color="auto"/>
        <w:right w:val="none" w:sz="0" w:space="0" w:color="auto"/>
      </w:divBdr>
    </w:div>
    <w:div w:id="114950857">
      <w:bodyDiv w:val="1"/>
      <w:marLeft w:val="0"/>
      <w:marRight w:val="0"/>
      <w:marTop w:val="0"/>
      <w:marBottom w:val="0"/>
      <w:divBdr>
        <w:top w:val="none" w:sz="0" w:space="0" w:color="auto"/>
        <w:left w:val="none" w:sz="0" w:space="0" w:color="auto"/>
        <w:bottom w:val="none" w:sz="0" w:space="0" w:color="auto"/>
        <w:right w:val="none" w:sz="0" w:space="0" w:color="auto"/>
      </w:divBdr>
    </w:div>
    <w:div w:id="117531593">
      <w:bodyDiv w:val="1"/>
      <w:marLeft w:val="0"/>
      <w:marRight w:val="0"/>
      <w:marTop w:val="0"/>
      <w:marBottom w:val="0"/>
      <w:divBdr>
        <w:top w:val="none" w:sz="0" w:space="0" w:color="auto"/>
        <w:left w:val="none" w:sz="0" w:space="0" w:color="auto"/>
        <w:bottom w:val="none" w:sz="0" w:space="0" w:color="auto"/>
        <w:right w:val="none" w:sz="0" w:space="0" w:color="auto"/>
      </w:divBdr>
    </w:div>
    <w:div w:id="118112578">
      <w:bodyDiv w:val="1"/>
      <w:marLeft w:val="0"/>
      <w:marRight w:val="0"/>
      <w:marTop w:val="0"/>
      <w:marBottom w:val="0"/>
      <w:divBdr>
        <w:top w:val="none" w:sz="0" w:space="0" w:color="auto"/>
        <w:left w:val="none" w:sz="0" w:space="0" w:color="auto"/>
        <w:bottom w:val="none" w:sz="0" w:space="0" w:color="auto"/>
        <w:right w:val="none" w:sz="0" w:space="0" w:color="auto"/>
      </w:divBdr>
    </w:div>
    <w:div w:id="118761675">
      <w:bodyDiv w:val="1"/>
      <w:marLeft w:val="0"/>
      <w:marRight w:val="0"/>
      <w:marTop w:val="0"/>
      <w:marBottom w:val="0"/>
      <w:divBdr>
        <w:top w:val="none" w:sz="0" w:space="0" w:color="auto"/>
        <w:left w:val="none" w:sz="0" w:space="0" w:color="auto"/>
        <w:bottom w:val="none" w:sz="0" w:space="0" w:color="auto"/>
        <w:right w:val="none" w:sz="0" w:space="0" w:color="auto"/>
      </w:divBdr>
    </w:div>
    <w:div w:id="122579546">
      <w:bodyDiv w:val="1"/>
      <w:marLeft w:val="0"/>
      <w:marRight w:val="0"/>
      <w:marTop w:val="0"/>
      <w:marBottom w:val="0"/>
      <w:divBdr>
        <w:top w:val="none" w:sz="0" w:space="0" w:color="auto"/>
        <w:left w:val="none" w:sz="0" w:space="0" w:color="auto"/>
        <w:bottom w:val="none" w:sz="0" w:space="0" w:color="auto"/>
        <w:right w:val="none" w:sz="0" w:space="0" w:color="auto"/>
      </w:divBdr>
    </w:div>
    <w:div w:id="124006986">
      <w:bodyDiv w:val="1"/>
      <w:marLeft w:val="0"/>
      <w:marRight w:val="0"/>
      <w:marTop w:val="0"/>
      <w:marBottom w:val="0"/>
      <w:divBdr>
        <w:top w:val="none" w:sz="0" w:space="0" w:color="auto"/>
        <w:left w:val="none" w:sz="0" w:space="0" w:color="auto"/>
        <w:bottom w:val="none" w:sz="0" w:space="0" w:color="auto"/>
        <w:right w:val="none" w:sz="0" w:space="0" w:color="auto"/>
      </w:divBdr>
    </w:div>
    <w:div w:id="124666453">
      <w:bodyDiv w:val="1"/>
      <w:marLeft w:val="0"/>
      <w:marRight w:val="0"/>
      <w:marTop w:val="0"/>
      <w:marBottom w:val="0"/>
      <w:divBdr>
        <w:top w:val="none" w:sz="0" w:space="0" w:color="auto"/>
        <w:left w:val="none" w:sz="0" w:space="0" w:color="auto"/>
        <w:bottom w:val="none" w:sz="0" w:space="0" w:color="auto"/>
        <w:right w:val="none" w:sz="0" w:space="0" w:color="auto"/>
      </w:divBdr>
    </w:div>
    <w:div w:id="128594107">
      <w:bodyDiv w:val="1"/>
      <w:marLeft w:val="0"/>
      <w:marRight w:val="0"/>
      <w:marTop w:val="0"/>
      <w:marBottom w:val="0"/>
      <w:divBdr>
        <w:top w:val="none" w:sz="0" w:space="0" w:color="auto"/>
        <w:left w:val="none" w:sz="0" w:space="0" w:color="auto"/>
        <w:bottom w:val="none" w:sz="0" w:space="0" w:color="auto"/>
        <w:right w:val="none" w:sz="0" w:space="0" w:color="auto"/>
      </w:divBdr>
    </w:div>
    <w:div w:id="130876965">
      <w:bodyDiv w:val="1"/>
      <w:marLeft w:val="0"/>
      <w:marRight w:val="0"/>
      <w:marTop w:val="0"/>
      <w:marBottom w:val="0"/>
      <w:divBdr>
        <w:top w:val="none" w:sz="0" w:space="0" w:color="auto"/>
        <w:left w:val="none" w:sz="0" w:space="0" w:color="auto"/>
        <w:bottom w:val="none" w:sz="0" w:space="0" w:color="auto"/>
        <w:right w:val="none" w:sz="0" w:space="0" w:color="auto"/>
      </w:divBdr>
    </w:div>
    <w:div w:id="132218334">
      <w:bodyDiv w:val="1"/>
      <w:marLeft w:val="0"/>
      <w:marRight w:val="0"/>
      <w:marTop w:val="0"/>
      <w:marBottom w:val="0"/>
      <w:divBdr>
        <w:top w:val="none" w:sz="0" w:space="0" w:color="auto"/>
        <w:left w:val="none" w:sz="0" w:space="0" w:color="auto"/>
        <w:bottom w:val="none" w:sz="0" w:space="0" w:color="auto"/>
        <w:right w:val="none" w:sz="0" w:space="0" w:color="auto"/>
      </w:divBdr>
    </w:div>
    <w:div w:id="135025692">
      <w:bodyDiv w:val="1"/>
      <w:marLeft w:val="0"/>
      <w:marRight w:val="0"/>
      <w:marTop w:val="0"/>
      <w:marBottom w:val="0"/>
      <w:divBdr>
        <w:top w:val="none" w:sz="0" w:space="0" w:color="auto"/>
        <w:left w:val="none" w:sz="0" w:space="0" w:color="auto"/>
        <w:bottom w:val="none" w:sz="0" w:space="0" w:color="auto"/>
        <w:right w:val="none" w:sz="0" w:space="0" w:color="auto"/>
      </w:divBdr>
    </w:div>
    <w:div w:id="138619396">
      <w:bodyDiv w:val="1"/>
      <w:marLeft w:val="0"/>
      <w:marRight w:val="0"/>
      <w:marTop w:val="0"/>
      <w:marBottom w:val="0"/>
      <w:divBdr>
        <w:top w:val="none" w:sz="0" w:space="0" w:color="auto"/>
        <w:left w:val="none" w:sz="0" w:space="0" w:color="auto"/>
        <w:bottom w:val="none" w:sz="0" w:space="0" w:color="auto"/>
        <w:right w:val="none" w:sz="0" w:space="0" w:color="auto"/>
      </w:divBdr>
    </w:div>
    <w:div w:id="139427324">
      <w:bodyDiv w:val="1"/>
      <w:marLeft w:val="0"/>
      <w:marRight w:val="0"/>
      <w:marTop w:val="0"/>
      <w:marBottom w:val="0"/>
      <w:divBdr>
        <w:top w:val="none" w:sz="0" w:space="0" w:color="auto"/>
        <w:left w:val="none" w:sz="0" w:space="0" w:color="auto"/>
        <w:bottom w:val="none" w:sz="0" w:space="0" w:color="auto"/>
        <w:right w:val="none" w:sz="0" w:space="0" w:color="auto"/>
      </w:divBdr>
    </w:div>
    <w:div w:id="140580170">
      <w:bodyDiv w:val="1"/>
      <w:marLeft w:val="0"/>
      <w:marRight w:val="0"/>
      <w:marTop w:val="0"/>
      <w:marBottom w:val="0"/>
      <w:divBdr>
        <w:top w:val="none" w:sz="0" w:space="0" w:color="auto"/>
        <w:left w:val="none" w:sz="0" w:space="0" w:color="auto"/>
        <w:bottom w:val="none" w:sz="0" w:space="0" w:color="auto"/>
        <w:right w:val="none" w:sz="0" w:space="0" w:color="auto"/>
      </w:divBdr>
    </w:div>
    <w:div w:id="142478716">
      <w:bodyDiv w:val="1"/>
      <w:marLeft w:val="0"/>
      <w:marRight w:val="0"/>
      <w:marTop w:val="0"/>
      <w:marBottom w:val="0"/>
      <w:divBdr>
        <w:top w:val="none" w:sz="0" w:space="0" w:color="auto"/>
        <w:left w:val="none" w:sz="0" w:space="0" w:color="auto"/>
        <w:bottom w:val="none" w:sz="0" w:space="0" w:color="auto"/>
        <w:right w:val="none" w:sz="0" w:space="0" w:color="auto"/>
      </w:divBdr>
      <w:divsChild>
        <w:div w:id="1263147707">
          <w:marLeft w:val="0"/>
          <w:marRight w:val="0"/>
          <w:marTop w:val="0"/>
          <w:marBottom w:val="0"/>
          <w:divBdr>
            <w:top w:val="none" w:sz="0" w:space="0" w:color="auto"/>
            <w:left w:val="none" w:sz="0" w:space="0" w:color="auto"/>
            <w:bottom w:val="none" w:sz="0" w:space="0" w:color="auto"/>
            <w:right w:val="none" w:sz="0" w:space="0" w:color="auto"/>
          </w:divBdr>
          <w:divsChild>
            <w:div w:id="1350982771">
              <w:marLeft w:val="0"/>
              <w:marRight w:val="0"/>
              <w:marTop w:val="0"/>
              <w:marBottom w:val="0"/>
              <w:divBdr>
                <w:top w:val="none" w:sz="0" w:space="0" w:color="auto"/>
                <w:left w:val="none" w:sz="0" w:space="0" w:color="auto"/>
                <w:bottom w:val="none" w:sz="0" w:space="0" w:color="auto"/>
                <w:right w:val="none" w:sz="0" w:space="0" w:color="auto"/>
              </w:divBdr>
              <w:divsChild>
                <w:div w:id="1633361060">
                  <w:marLeft w:val="0"/>
                  <w:marRight w:val="0"/>
                  <w:marTop w:val="0"/>
                  <w:marBottom w:val="0"/>
                  <w:divBdr>
                    <w:top w:val="none" w:sz="0" w:space="0" w:color="auto"/>
                    <w:left w:val="none" w:sz="0" w:space="0" w:color="auto"/>
                    <w:bottom w:val="none" w:sz="0" w:space="0" w:color="auto"/>
                    <w:right w:val="none" w:sz="0" w:space="0" w:color="auto"/>
                  </w:divBdr>
                  <w:divsChild>
                    <w:div w:id="1848205625">
                      <w:marLeft w:val="0"/>
                      <w:marRight w:val="0"/>
                      <w:marTop w:val="0"/>
                      <w:marBottom w:val="0"/>
                      <w:divBdr>
                        <w:top w:val="none" w:sz="0" w:space="0" w:color="auto"/>
                        <w:left w:val="none" w:sz="0" w:space="0" w:color="auto"/>
                        <w:bottom w:val="none" w:sz="0" w:space="0" w:color="auto"/>
                        <w:right w:val="none" w:sz="0" w:space="0" w:color="auto"/>
                      </w:divBdr>
                      <w:divsChild>
                        <w:div w:id="345904112">
                          <w:marLeft w:val="0"/>
                          <w:marRight w:val="0"/>
                          <w:marTop w:val="0"/>
                          <w:marBottom w:val="0"/>
                          <w:divBdr>
                            <w:top w:val="none" w:sz="0" w:space="0" w:color="auto"/>
                            <w:left w:val="none" w:sz="0" w:space="0" w:color="auto"/>
                            <w:bottom w:val="none" w:sz="0" w:space="0" w:color="auto"/>
                            <w:right w:val="none" w:sz="0" w:space="0" w:color="auto"/>
                          </w:divBdr>
                          <w:divsChild>
                            <w:div w:id="654263651">
                              <w:marLeft w:val="0"/>
                              <w:marRight w:val="0"/>
                              <w:marTop w:val="0"/>
                              <w:marBottom w:val="0"/>
                              <w:divBdr>
                                <w:top w:val="none" w:sz="0" w:space="0" w:color="auto"/>
                                <w:left w:val="none" w:sz="0" w:space="0" w:color="auto"/>
                                <w:bottom w:val="none" w:sz="0" w:space="0" w:color="auto"/>
                                <w:right w:val="none" w:sz="0" w:space="0" w:color="auto"/>
                              </w:divBdr>
                              <w:divsChild>
                                <w:div w:id="238906493">
                                  <w:marLeft w:val="0"/>
                                  <w:marRight w:val="0"/>
                                  <w:marTop w:val="0"/>
                                  <w:marBottom w:val="0"/>
                                  <w:divBdr>
                                    <w:top w:val="none" w:sz="0" w:space="0" w:color="auto"/>
                                    <w:left w:val="none" w:sz="0" w:space="0" w:color="auto"/>
                                    <w:bottom w:val="none" w:sz="0" w:space="0" w:color="auto"/>
                                    <w:right w:val="none" w:sz="0" w:space="0" w:color="auto"/>
                                  </w:divBdr>
                                  <w:divsChild>
                                    <w:div w:id="1642342516">
                                      <w:marLeft w:val="0"/>
                                      <w:marRight w:val="0"/>
                                      <w:marTop w:val="0"/>
                                      <w:marBottom w:val="0"/>
                                      <w:divBdr>
                                        <w:top w:val="none" w:sz="0" w:space="0" w:color="auto"/>
                                        <w:left w:val="none" w:sz="0" w:space="0" w:color="auto"/>
                                        <w:bottom w:val="none" w:sz="0" w:space="0" w:color="auto"/>
                                        <w:right w:val="none" w:sz="0" w:space="0" w:color="auto"/>
                                      </w:divBdr>
                                      <w:divsChild>
                                        <w:div w:id="43524167">
                                          <w:marLeft w:val="0"/>
                                          <w:marRight w:val="0"/>
                                          <w:marTop w:val="0"/>
                                          <w:marBottom w:val="0"/>
                                          <w:divBdr>
                                            <w:top w:val="none" w:sz="0" w:space="0" w:color="auto"/>
                                            <w:left w:val="none" w:sz="0" w:space="0" w:color="auto"/>
                                            <w:bottom w:val="none" w:sz="0" w:space="0" w:color="auto"/>
                                            <w:right w:val="none" w:sz="0" w:space="0" w:color="auto"/>
                                          </w:divBdr>
                                          <w:divsChild>
                                            <w:div w:id="54479287">
                                              <w:marLeft w:val="0"/>
                                              <w:marRight w:val="0"/>
                                              <w:marTop w:val="0"/>
                                              <w:marBottom w:val="0"/>
                                              <w:divBdr>
                                                <w:top w:val="none" w:sz="0" w:space="0" w:color="auto"/>
                                                <w:left w:val="none" w:sz="0" w:space="0" w:color="auto"/>
                                                <w:bottom w:val="none" w:sz="0" w:space="0" w:color="auto"/>
                                                <w:right w:val="none" w:sz="0" w:space="0" w:color="auto"/>
                                              </w:divBdr>
                                              <w:divsChild>
                                                <w:div w:id="755326669">
                                                  <w:marLeft w:val="0"/>
                                                  <w:marRight w:val="0"/>
                                                  <w:marTop w:val="0"/>
                                                  <w:marBottom w:val="0"/>
                                                  <w:divBdr>
                                                    <w:top w:val="none" w:sz="0" w:space="0" w:color="auto"/>
                                                    <w:left w:val="none" w:sz="0" w:space="0" w:color="auto"/>
                                                    <w:bottom w:val="none" w:sz="0" w:space="0" w:color="auto"/>
                                                    <w:right w:val="none" w:sz="0" w:space="0" w:color="auto"/>
                                                  </w:divBdr>
                                                  <w:divsChild>
                                                    <w:div w:id="1404985028">
                                                      <w:marLeft w:val="0"/>
                                                      <w:marRight w:val="0"/>
                                                      <w:marTop w:val="0"/>
                                                      <w:marBottom w:val="0"/>
                                                      <w:divBdr>
                                                        <w:top w:val="none" w:sz="0" w:space="0" w:color="auto"/>
                                                        <w:left w:val="none" w:sz="0" w:space="0" w:color="auto"/>
                                                        <w:bottom w:val="none" w:sz="0" w:space="0" w:color="auto"/>
                                                        <w:right w:val="none" w:sz="0" w:space="0" w:color="auto"/>
                                                      </w:divBdr>
                                                      <w:divsChild>
                                                        <w:div w:id="1731882941">
                                                          <w:marLeft w:val="0"/>
                                                          <w:marRight w:val="0"/>
                                                          <w:marTop w:val="0"/>
                                                          <w:marBottom w:val="0"/>
                                                          <w:divBdr>
                                                            <w:top w:val="none" w:sz="0" w:space="0" w:color="auto"/>
                                                            <w:left w:val="none" w:sz="0" w:space="0" w:color="auto"/>
                                                            <w:bottom w:val="none" w:sz="0" w:space="0" w:color="auto"/>
                                                            <w:right w:val="none" w:sz="0" w:space="0" w:color="auto"/>
                                                          </w:divBdr>
                                                          <w:divsChild>
                                                            <w:div w:id="5542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893686">
      <w:bodyDiv w:val="1"/>
      <w:marLeft w:val="0"/>
      <w:marRight w:val="0"/>
      <w:marTop w:val="0"/>
      <w:marBottom w:val="0"/>
      <w:divBdr>
        <w:top w:val="none" w:sz="0" w:space="0" w:color="auto"/>
        <w:left w:val="none" w:sz="0" w:space="0" w:color="auto"/>
        <w:bottom w:val="none" w:sz="0" w:space="0" w:color="auto"/>
        <w:right w:val="none" w:sz="0" w:space="0" w:color="auto"/>
      </w:divBdr>
    </w:div>
    <w:div w:id="143662062">
      <w:bodyDiv w:val="1"/>
      <w:marLeft w:val="0"/>
      <w:marRight w:val="0"/>
      <w:marTop w:val="0"/>
      <w:marBottom w:val="0"/>
      <w:divBdr>
        <w:top w:val="none" w:sz="0" w:space="0" w:color="auto"/>
        <w:left w:val="none" w:sz="0" w:space="0" w:color="auto"/>
        <w:bottom w:val="none" w:sz="0" w:space="0" w:color="auto"/>
        <w:right w:val="none" w:sz="0" w:space="0" w:color="auto"/>
      </w:divBdr>
    </w:div>
    <w:div w:id="145779284">
      <w:bodyDiv w:val="1"/>
      <w:marLeft w:val="0"/>
      <w:marRight w:val="0"/>
      <w:marTop w:val="0"/>
      <w:marBottom w:val="0"/>
      <w:divBdr>
        <w:top w:val="none" w:sz="0" w:space="0" w:color="auto"/>
        <w:left w:val="none" w:sz="0" w:space="0" w:color="auto"/>
        <w:bottom w:val="none" w:sz="0" w:space="0" w:color="auto"/>
        <w:right w:val="none" w:sz="0" w:space="0" w:color="auto"/>
      </w:divBdr>
    </w:div>
    <w:div w:id="147282844">
      <w:bodyDiv w:val="1"/>
      <w:marLeft w:val="0"/>
      <w:marRight w:val="0"/>
      <w:marTop w:val="0"/>
      <w:marBottom w:val="0"/>
      <w:divBdr>
        <w:top w:val="none" w:sz="0" w:space="0" w:color="auto"/>
        <w:left w:val="none" w:sz="0" w:space="0" w:color="auto"/>
        <w:bottom w:val="none" w:sz="0" w:space="0" w:color="auto"/>
        <w:right w:val="none" w:sz="0" w:space="0" w:color="auto"/>
      </w:divBdr>
    </w:div>
    <w:div w:id="150148435">
      <w:bodyDiv w:val="1"/>
      <w:marLeft w:val="0"/>
      <w:marRight w:val="0"/>
      <w:marTop w:val="0"/>
      <w:marBottom w:val="0"/>
      <w:divBdr>
        <w:top w:val="none" w:sz="0" w:space="0" w:color="auto"/>
        <w:left w:val="none" w:sz="0" w:space="0" w:color="auto"/>
        <w:bottom w:val="none" w:sz="0" w:space="0" w:color="auto"/>
        <w:right w:val="none" w:sz="0" w:space="0" w:color="auto"/>
      </w:divBdr>
    </w:div>
    <w:div w:id="150997031">
      <w:bodyDiv w:val="1"/>
      <w:marLeft w:val="0"/>
      <w:marRight w:val="0"/>
      <w:marTop w:val="0"/>
      <w:marBottom w:val="0"/>
      <w:divBdr>
        <w:top w:val="none" w:sz="0" w:space="0" w:color="auto"/>
        <w:left w:val="none" w:sz="0" w:space="0" w:color="auto"/>
        <w:bottom w:val="none" w:sz="0" w:space="0" w:color="auto"/>
        <w:right w:val="none" w:sz="0" w:space="0" w:color="auto"/>
      </w:divBdr>
    </w:div>
    <w:div w:id="152378030">
      <w:bodyDiv w:val="1"/>
      <w:marLeft w:val="0"/>
      <w:marRight w:val="0"/>
      <w:marTop w:val="0"/>
      <w:marBottom w:val="0"/>
      <w:divBdr>
        <w:top w:val="none" w:sz="0" w:space="0" w:color="auto"/>
        <w:left w:val="none" w:sz="0" w:space="0" w:color="auto"/>
        <w:bottom w:val="none" w:sz="0" w:space="0" w:color="auto"/>
        <w:right w:val="none" w:sz="0" w:space="0" w:color="auto"/>
      </w:divBdr>
    </w:div>
    <w:div w:id="153031267">
      <w:bodyDiv w:val="1"/>
      <w:marLeft w:val="0"/>
      <w:marRight w:val="0"/>
      <w:marTop w:val="0"/>
      <w:marBottom w:val="0"/>
      <w:divBdr>
        <w:top w:val="none" w:sz="0" w:space="0" w:color="auto"/>
        <w:left w:val="none" w:sz="0" w:space="0" w:color="auto"/>
        <w:bottom w:val="none" w:sz="0" w:space="0" w:color="auto"/>
        <w:right w:val="none" w:sz="0" w:space="0" w:color="auto"/>
      </w:divBdr>
    </w:div>
    <w:div w:id="153574682">
      <w:bodyDiv w:val="1"/>
      <w:marLeft w:val="0"/>
      <w:marRight w:val="0"/>
      <w:marTop w:val="0"/>
      <w:marBottom w:val="0"/>
      <w:divBdr>
        <w:top w:val="none" w:sz="0" w:space="0" w:color="auto"/>
        <w:left w:val="none" w:sz="0" w:space="0" w:color="auto"/>
        <w:bottom w:val="none" w:sz="0" w:space="0" w:color="auto"/>
        <w:right w:val="none" w:sz="0" w:space="0" w:color="auto"/>
      </w:divBdr>
    </w:div>
    <w:div w:id="153882682">
      <w:bodyDiv w:val="1"/>
      <w:marLeft w:val="0"/>
      <w:marRight w:val="0"/>
      <w:marTop w:val="0"/>
      <w:marBottom w:val="0"/>
      <w:divBdr>
        <w:top w:val="none" w:sz="0" w:space="0" w:color="auto"/>
        <w:left w:val="none" w:sz="0" w:space="0" w:color="auto"/>
        <w:bottom w:val="none" w:sz="0" w:space="0" w:color="auto"/>
        <w:right w:val="none" w:sz="0" w:space="0" w:color="auto"/>
      </w:divBdr>
    </w:div>
    <w:div w:id="157307328">
      <w:bodyDiv w:val="1"/>
      <w:marLeft w:val="0"/>
      <w:marRight w:val="0"/>
      <w:marTop w:val="0"/>
      <w:marBottom w:val="0"/>
      <w:divBdr>
        <w:top w:val="none" w:sz="0" w:space="0" w:color="auto"/>
        <w:left w:val="none" w:sz="0" w:space="0" w:color="auto"/>
        <w:bottom w:val="none" w:sz="0" w:space="0" w:color="auto"/>
        <w:right w:val="none" w:sz="0" w:space="0" w:color="auto"/>
      </w:divBdr>
    </w:div>
    <w:div w:id="157620286">
      <w:bodyDiv w:val="1"/>
      <w:marLeft w:val="0"/>
      <w:marRight w:val="0"/>
      <w:marTop w:val="0"/>
      <w:marBottom w:val="0"/>
      <w:divBdr>
        <w:top w:val="none" w:sz="0" w:space="0" w:color="auto"/>
        <w:left w:val="none" w:sz="0" w:space="0" w:color="auto"/>
        <w:bottom w:val="none" w:sz="0" w:space="0" w:color="auto"/>
        <w:right w:val="none" w:sz="0" w:space="0" w:color="auto"/>
      </w:divBdr>
    </w:div>
    <w:div w:id="160120365">
      <w:bodyDiv w:val="1"/>
      <w:marLeft w:val="0"/>
      <w:marRight w:val="0"/>
      <w:marTop w:val="0"/>
      <w:marBottom w:val="0"/>
      <w:divBdr>
        <w:top w:val="none" w:sz="0" w:space="0" w:color="auto"/>
        <w:left w:val="none" w:sz="0" w:space="0" w:color="auto"/>
        <w:bottom w:val="none" w:sz="0" w:space="0" w:color="auto"/>
        <w:right w:val="none" w:sz="0" w:space="0" w:color="auto"/>
      </w:divBdr>
    </w:div>
    <w:div w:id="163084313">
      <w:bodyDiv w:val="1"/>
      <w:marLeft w:val="0"/>
      <w:marRight w:val="0"/>
      <w:marTop w:val="0"/>
      <w:marBottom w:val="0"/>
      <w:divBdr>
        <w:top w:val="none" w:sz="0" w:space="0" w:color="auto"/>
        <w:left w:val="none" w:sz="0" w:space="0" w:color="auto"/>
        <w:bottom w:val="none" w:sz="0" w:space="0" w:color="auto"/>
        <w:right w:val="none" w:sz="0" w:space="0" w:color="auto"/>
      </w:divBdr>
    </w:div>
    <w:div w:id="163785049">
      <w:bodyDiv w:val="1"/>
      <w:marLeft w:val="0"/>
      <w:marRight w:val="0"/>
      <w:marTop w:val="0"/>
      <w:marBottom w:val="0"/>
      <w:divBdr>
        <w:top w:val="none" w:sz="0" w:space="0" w:color="auto"/>
        <w:left w:val="none" w:sz="0" w:space="0" w:color="auto"/>
        <w:bottom w:val="none" w:sz="0" w:space="0" w:color="auto"/>
        <w:right w:val="none" w:sz="0" w:space="0" w:color="auto"/>
      </w:divBdr>
    </w:div>
    <w:div w:id="164832352">
      <w:bodyDiv w:val="1"/>
      <w:marLeft w:val="0"/>
      <w:marRight w:val="0"/>
      <w:marTop w:val="0"/>
      <w:marBottom w:val="0"/>
      <w:divBdr>
        <w:top w:val="none" w:sz="0" w:space="0" w:color="auto"/>
        <w:left w:val="none" w:sz="0" w:space="0" w:color="auto"/>
        <w:bottom w:val="none" w:sz="0" w:space="0" w:color="auto"/>
        <w:right w:val="none" w:sz="0" w:space="0" w:color="auto"/>
      </w:divBdr>
    </w:div>
    <w:div w:id="169375757">
      <w:bodyDiv w:val="1"/>
      <w:marLeft w:val="0"/>
      <w:marRight w:val="0"/>
      <w:marTop w:val="0"/>
      <w:marBottom w:val="0"/>
      <w:divBdr>
        <w:top w:val="none" w:sz="0" w:space="0" w:color="auto"/>
        <w:left w:val="none" w:sz="0" w:space="0" w:color="auto"/>
        <w:bottom w:val="none" w:sz="0" w:space="0" w:color="auto"/>
        <w:right w:val="none" w:sz="0" w:space="0" w:color="auto"/>
      </w:divBdr>
    </w:div>
    <w:div w:id="169493574">
      <w:bodyDiv w:val="1"/>
      <w:marLeft w:val="0"/>
      <w:marRight w:val="0"/>
      <w:marTop w:val="0"/>
      <w:marBottom w:val="0"/>
      <w:divBdr>
        <w:top w:val="none" w:sz="0" w:space="0" w:color="auto"/>
        <w:left w:val="none" w:sz="0" w:space="0" w:color="auto"/>
        <w:bottom w:val="none" w:sz="0" w:space="0" w:color="auto"/>
        <w:right w:val="none" w:sz="0" w:space="0" w:color="auto"/>
      </w:divBdr>
    </w:div>
    <w:div w:id="169879121">
      <w:bodyDiv w:val="1"/>
      <w:marLeft w:val="0"/>
      <w:marRight w:val="0"/>
      <w:marTop w:val="0"/>
      <w:marBottom w:val="0"/>
      <w:divBdr>
        <w:top w:val="none" w:sz="0" w:space="0" w:color="auto"/>
        <w:left w:val="none" w:sz="0" w:space="0" w:color="auto"/>
        <w:bottom w:val="none" w:sz="0" w:space="0" w:color="auto"/>
        <w:right w:val="none" w:sz="0" w:space="0" w:color="auto"/>
      </w:divBdr>
    </w:div>
    <w:div w:id="171533693">
      <w:bodyDiv w:val="1"/>
      <w:marLeft w:val="0"/>
      <w:marRight w:val="0"/>
      <w:marTop w:val="0"/>
      <w:marBottom w:val="0"/>
      <w:divBdr>
        <w:top w:val="none" w:sz="0" w:space="0" w:color="auto"/>
        <w:left w:val="none" w:sz="0" w:space="0" w:color="auto"/>
        <w:bottom w:val="none" w:sz="0" w:space="0" w:color="auto"/>
        <w:right w:val="none" w:sz="0" w:space="0" w:color="auto"/>
      </w:divBdr>
    </w:div>
    <w:div w:id="171604372">
      <w:bodyDiv w:val="1"/>
      <w:marLeft w:val="0"/>
      <w:marRight w:val="0"/>
      <w:marTop w:val="0"/>
      <w:marBottom w:val="0"/>
      <w:divBdr>
        <w:top w:val="none" w:sz="0" w:space="0" w:color="auto"/>
        <w:left w:val="none" w:sz="0" w:space="0" w:color="auto"/>
        <w:bottom w:val="none" w:sz="0" w:space="0" w:color="auto"/>
        <w:right w:val="none" w:sz="0" w:space="0" w:color="auto"/>
      </w:divBdr>
    </w:div>
    <w:div w:id="173885692">
      <w:bodyDiv w:val="1"/>
      <w:marLeft w:val="0"/>
      <w:marRight w:val="0"/>
      <w:marTop w:val="0"/>
      <w:marBottom w:val="0"/>
      <w:divBdr>
        <w:top w:val="none" w:sz="0" w:space="0" w:color="auto"/>
        <w:left w:val="none" w:sz="0" w:space="0" w:color="auto"/>
        <w:bottom w:val="none" w:sz="0" w:space="0" w:color="auto"/>
        <w:right w:val="none" w:sz="0" w:space="0" w:color="auto"/>
      </w:divBdr>
    </w:div>
    <w:div w:id="178351376">
      <w:bodyDiv w:val="1"/>
      <w:marLeft w:val="0"/>
      <w:marRight w:val="0"/>
      <w:marTop w:val="0"/>
      <w:marBottom w:val="0"/>
      <w:divBdr>
        <w:top w:val="none" w:sz="0" w:space="0" w:color="auto"/>
        <w:left w:val="none" w:sz="0" w:space="0" w:color="auto"/>
        <w:bottom w:val="none" w:sz="0" w:space="0" w:color="auto"/>
        <w:right w:val="none" w:sz="0" w:space="0" w:color="auto"/>
      </w:divBdr>
    </w:div>
    <w:div w:id="179512751">
      <w:bodyDiv w:val="1"/>
      <w:marLeft w:val="0"/>
      <w:marRight w:val="0"/>
      <w:marTop w:val="0"/>
      <w:marBottom w:val="0"/>
      <w:divBdr>
        <w:top w:val="none" w:sz="0" w:space="0" w:color="auto"/>
        <w:left w:val="none" w:sz="0" w:space="0" w:color="auto"/>
        <w:bottom w:val="none" w:sz="0" w:space="0" w:color="auto"/>
        <w:right w:val="none" w:sz="0" w:space="0" w:color="auto"/>
      </w:divBdr>
    </w:div>
    <w:div w:id="180432815">
      <w:bodyDiv w:val="1"/>
      <w:marLeft w:val="0"/>
      <w:marRight w:val="0"/>
      <w:marTop w:val="0"/>
      <w:marBottom w:val="0"/>
      <w:divBdr>
        <w:top w:val="none" w:sz="0" w:space="0" w:color="auto"/>
        <w:left w:val="none" w:sz="0" w:space="0" w:color="auto"/>
        <w:bottom w:val="none" w:sz="0" w:space="0" w:color="auto"/>
        <w:right w:val="none" w:sz="0" w:space="0" w:color="auto"/>
      </w:divBdr>
    </w:div>
    <w:div w:id="180820252">
      <w:bodyDiv w:val="1"/>
      <w:marLeft w:val="0"/>
      <w:marRight w:val="0"/>
      <w:marTop w:val="0"/>
      <w:marBottom w:val="0"/>
      <w:divBdr>
        <w:top w:val="none" w:sz="0" w:space="0" w:color="auto"/>
        <w:left w:val="none" w:sz="0" w:space="0" w:color="auto"/>
        <w:bottom w:val="none" w:sz="0" w:space="0" w:color="auto"/>
        <w:right w:val="none" w:sz="0" w:space="0" w:color="auto"/>
      </w:divBdr>
    </w:div>
    <w:div w:id="183522056">
      <w:bodyDiv w:val="1"/>
      <w:marLeft w:val="0"/>
      <w:marRight w:val="0"/>
      <w:marTop w:val="0"/>
      <w:marBottom w:val="0"/>
      <w:divBdr>
        <w:top w:val="none" w:sz="0" w:space="0" w:color="auto"/>
        <w:left w:val="none" w:sz="0" w:space="0" w:color="auto"/>
        <w:bottom w:val="none" w:sz="0" w:space="0" w:color="auto"/>
        <w:right w:val="none" w:sz="0" w:space="0" w:color="auto"/>
      </w:divBdr>
    </w:div>
    <w:div w:id="183904047">
      <w:bodyDiv w:val="1"/>
      <w:marLeft w:val="0"/>
      <w:marRight w:val="0"/>
      <w:marTop w:val="0"/>
      <w:marBottom w:val="0"/>
      <w:divBdr>
        <w:top w:val="none" w:sz="0" w:space="0" w:color="auto"/>
        <w:left w:val="none" w:sz="0" w:space="0" w:color="auto"/>
        <w:bottom w:val="none" w:sz="0" w:space="0" w:color="auto"/>
        <w:right w:val="none" w:sz="0" w:space="0" w:color="auto"/>
      </w:divBdr>
    </w:div>
    <w:div w:id="185750555">
      <w:bodyDiv w:val="1"/>
      <w:marLeft w:val="0"/>
      <w:marRight w:val="0"/>
      <w:marTop w:val="0"/>
      <w:marBottom w:val="0"/>
      <w:divBdr>
        <w:top w:val="none" w:sz="0" w:space="0" w:color="auto"/>
        <w:left w:val="none" w:sz="0" w:space="0" w:color="auto"/>
        <w:bottom w:val="none" w:sz="0" w:space="0" w:color="auto"/>
        <w:right w:val="none" w:sz="0" w:space="0" w:color="auto"/>
      </w:divBdr>
    </w:div>
    <w:div w:id="188690449">
      <w:bodyDiv w:val="1"/>
      <w:marLeft w:val="0"/>
      <w:marRight w:val="0"/>
      <w:marTop w:val="0"/>
      <w:marBottom w:val="0"/>
      <w:divBdr>
        <w:top w:val="none" w:sz="0" w:space="0" w:color="auto"/>
        <w:left w:val="none" w:sz="0" w:space="0" w:color="auto"/>
        <w:bottom w:val="none" w:sz="0" w:space="0" w:color="auto"/>
        <w:right w:val="none" w:sz="0" w:space="0" w:color="auto"/>
      </w:divBdr>
    </w:div>
    <w:div w:id="191966486">
      <w:bodyDiv w:val="1"/>
      <w:marLeft w:val="0"/>
      <w:marRight w:val="0"/>
      <w:marTop w:val="0"/>
      <w:marBottom w:val="0"/>
      <w:divBdr>
        <w:top w:val="none" w:sz="0" w:space="0" w:color="auto"/>
        <w:left w:val="none" w:sz="0" w:space="0" w:color="auto"/>
        <w:bottom w:val="none" w:sz="0" w:space="0" w:color="auto"/>
        <w:right w:val="none" w:sz="0" w:space="0" w:color="auto"/>
      </w:divBdr>
    </w:div>
    <w:div w:id="196238387">
      <w:bodyDiv w:val="1"/>
      <w:marLeft w:val="0"/>
      <w:marRight w:val="0"/>
      <w:marTop w:val="0"/>
      <w:marBottom w:val="0"/>
      <w:divBdr>
        <w:top w:val="none" w:sz="0" w:space="0" w:color="auto"/>
        <w:left w:val="none" w:sz="0" w:space="0" w:color="auto"/>
        <w:bottom w:val="none" w:sz="0" w:space="0" w:color="auto"/>
        <w:right w:val="none" w:sz="0" w:space="0" w:color="auto"/>
      </w:divBdr>
    </w:div>
    <w:div w:id="197738835">
      <w:bodyDiv w:val="1"/>
      <w:marLeft w:val="0"/>
      <w:marRight w:val="0"/>
      <w:marTop w:val="0"/>
      <w:marBottom w:val="0"/>
      <w:divBdr>
        <w:top w:val="none" w:sz="0" w:space="0" w:color="auto"/>
        <w:left w:val="none" w:sz="0" w:space="0" w:color="auto"/>
        <w:bottom w:val="none" w:sz="0" w:space="0" w:color="auto"/>
        <w:right w:val="none" w:sz="0" w:space="0" w:color="auto"/>
      </w:divBdr>
    </w:div>
    <w:div w:id="197856762">
      <w:bodyDiv w:val="1"/>
      <w:marLeft w:val="0"/>
      <w:marRight w:val="0"/>
      <w:marTop w:val="0"/>
      <w:marBottom w:val="0"/>
      <w:divBdr>
        <w:top w:val="none" w:sz="0" w:space="0" w:color="auto"/>
        <w:left w:val="none" w:sz="0" w:space="0" w:color="auto"/>
        <w:bottom w:val="none" w:sz="0" w:space="0" w:color="auto"/>
        <w:right w:val="none" w:sz="0" w:space="0" w:color="auto"/>
      </w:divBdr>
    </w:div>
    <w:div w:id="198705708">
      <w:bodyDiv w:val="1"/>
      <w:marLeft w:val="0"/>
      <w:marRight w:val="0"/>
      <w:marTop w:val="0"/>
      <w:marBottom w:val="0"/>
      <w:divBdr>
        <w:top w:val="none" w:sz="0" w:space="0" w:color="auto"/>
        <w:left w:val="none" w:sz="0" w:space="0" w:color="auto"/>
        <w:bottom w:val="none" w:sz="0" w:space="0" w:color="auto"/>
        <w:right w:val="none" w:sz="0" w:space="0" w:color="auto"/>
      </w:divBdr>
    </w:div>
    <w:div w:id="198974088">
      <w:bodyDiv w:val="1"/>
      <w:marLeft w:val="0"/>
      <w:marRight w:val="0"/>
      <w:marTop w:val="0"/>
      <w:marBottom w:val="0"/>
      <w:divBdr>
        <w:top w:val="none" w:sz="0" w:space="0" w:color="auto"/>
        <w:left w:val="none" w:sz="0" w:space="0" w:color="auto"/>
        <w:bottom w:val="none" w:sz="0" w:space="0" w:color="auto"/>
        <w:right w:val="none" w:sz="0" w:space="0" w:color="auto"/>
      </w:divBdr>
    </w:div>
    <w:div w:id="200820785">
      <w:bodyDiv w:val="1"/>
      <w:marLeft w:val="0"/>
      <w:marRight w:val="0"/>
      <w:marTop w:val="0"/>
      <w:marBottom w:val="0"/>
      <w:divBdr>
        <w:top w:val="none" w:sz="0" w:space="0" w:color="auto"/>
        <w:left w:val="none" w:sz="0" w:space="0" w:color="auto"/>
        <w:bottom w:val="none" w:sz="0" w:space="0" w:color="auto"/>
        <w:right w:val="none" w:sz="0" w:space="0" w:color="auto"/>
      </w:divBdr>
    </w:div>
    <w:div w:id="202375313">
      <w:bodyDiv w:val="1"/>
      <w:marLeft w:val="0"/>
      <w:marRight w:val="0"/>
      <w:marTop w:val="0"/>
      <w:marBottom w:val="0"/>
      <w:divBdr>
        <w:top w:val="none" w:sz="0" w:space="0" w:color="auto"/>
        <w:left w:val="none" w:sz="0" w:space="0" w:color="auto"/>
        <w:bottom w:val="none" w:sz="0" w:space="0" w:color="auto"/>
        <w:right w:val="none" w:sz="0" w:space="0" w:color="auto"/>
      </w:divBdr>
    </w:div>
    <w:div w:id="206307927">
      <w:bodyDiv w:val="1"/>
      <w:marLeft w:val="0"/>
      <w:marRight w:val="0"/>
      <w:marTop w:val="0"/>
      <w:marBottom w:val="0"/>
      <w:divBdr>
        <w:top w:val="none" w:sz="0" w:space="0" w:color="auto"/>
        <w:left w:val="none" w:sz="0" w:space="0" w:color="auto"/>
        <w:bottom w:val="none" w:sz="0" w:space="0" w:color="auto"/>
        <w:right w:val="none" w:sz="0" w:space="0" w:color="auto"/>
      </w:divBdr>
    </w:div>
    <w:div w:id="206723920">
      <w:bodyDiv w:val="1"/>
      <w:marLeft w:val="0"/>
      <w:marRight w:val="0"/>
      <w:marTop w:val="0"/>
      <w:marBottom w:val="0"/>
      <w:divBdr>
        <w:top w:val="none" w:sz="0" w:space="0" w:color="auto"/>
        <w:left w:val="none" w:sz="0" w:space="0" w:color="auto"/>
        <w:bottom w:val="none" w:sz="0" w:space="0" w:color="auto"/>
        <w:right w:val="none" w:sz="0" w:space="0" w:color="auto"/>
      </w:divBdr>
    </w:div>
    <w:div w:id="210577046">
      <w:bodyDiv w:val="1"/>
      <w:marLeft w:val="0"/>
      <w:marRight w:val="0"/>
      <w:marTop w:val="0"/>
      <w:marBottom w:val="0"/>
      <w:divBdr>
        <w:top w:val="none" w:sz="0" w:space="0" w:color="auto"/>
        <w:left w:val="none" w:sz="0" w:space="0" w:color="auto"/>
        <w:bottom w:val="none" w:sz="0" w:space="0" w:color="auto"/>
        <w:right w:val="none" w:sz="0" w:space="0" w:color="auto"/>
      </w:divBdr>
    </w:div>
    <w:div w:id="211695502">
      <w:bodyDiv w:val="1"/>
      <w:marLeft w:val="0"/>
      <w:marRight w:val="0"/>
      <w:marTop w:val="0"/>
      <w:marBottom w:val="0"/>
      <w:divBdr>
        <w:top w:val="none" w:sz="0" w:space="0" w:color="auto"/>
        <w:left w:val="none" w:sz="0" w:space="0" w:color="auto"/>
        <w:bottom w:val="none" w:sz="0" w:space="0" w:color="auto"/>
        <w:right w:val="none" w:sz="0" w:space="0" w:color="auto"/>
      </w:divBdr>
    </w:div>
    <w:div w:id="213467539">
      <w:bodyDiv w:val="1"/>
      <w:marLeft w:val="0"/>
      <w:marRight w:val="0"/>
      <w:marTop w:val="0"/>
      <w:marBottom w:val="0"/>
      <w:divBdr>
        <w:top w:val="none" w:sz="0" w:space="0" w:color="auto"/>
        <w:left w:val="none" w:sz="0" w:space="0" w:color="auto"/>
        <w:bottom w:val="none" w:sz="0" w:space="0" w:color="auto"/>
        <w:right w:val="none" w:sz="0" w:space="0" w:color="auto"/>
      </w:divBdr>
    </w:div>
    <w:div w:id="215507707">
      <w:bodyDiv w:val="1"/>
      <w:marLeft w:val="0"/>
      <w:marRight w:val="0"/>
      <w:marTop w:val="0"/>
      <w:marBottom w:val="0"/>
      <w:divBdr>
        <w:top w:val="none" w:sz="0" w:space="0" w:color="auto"/>
        <w:left w:val="none" w:sz="0" w:space="0" w:color="auto"/>
        <w:bottom w:val="none" w:sz="0" w:space="0" w:color="auto"/>
        <w:right w:val="none" w:sz="0" w:space="0" w:color="auto"/>
      </w:divBdr>
    </w:div>
    <w:div w:id="217517223">
      <w:bodyDiv w:val="1"/>
      <w:marLeft w:val="0"/>
      <w:marRight w:val="0"/>
      <w:marTop w:val="0"/>
      <w:marBottom w:val="0"/>
      <w:divBdr>
        <w:top w:val="none" w:sz="0" w:space="0" w:color="auto"/>
        <w:left w:val="none" w:sz="0" w:space="0" w:color="auto"/>
        <w:bottom w:val="none" w:sz="0" w:space="0" w:color="auto"/>
        <w:right w:val="none" w:sz="0" w:space="0" w:color="auto"/>
      </w:divBdr>
    </w:div>
    <w:div w:id="218517036">
      <w:bodyDiv w:val="1"/>
      <w:marLeft w:val="0"/>
      <w:marRight w:val="0"/>
      <w:marTop w:val="0"/>
      <w:marBottom w:val="0"/>
      <w:divBdr>
        <w:top w:val="none" w:sz="0" w:space="0" w:color="auto"/>
        <w:left w:val="none" w:sz="0" w:space="0" w:color="auto"/>
        <w:bottom w:val="none" w:sz="0" w:space="0" w:color="auto"/>
        <w:right w:val="none" w:sz="0" w:space="0" w:color="auto"/>
      </w:divBdr>
    </w:div>
    <w:div w:id="219444623">
      <w:bodyDiv w:val="1"/>
      <w:marLeft w:val="0"/>
      <w:marRight w:val="0"/>
      <w:marTop w:val="0"/>
      <w:marBottom w:val="0"/>
      <w:divBdr>
        <w:top w:val="none" w:sz="0" w:space="0" w:color="auto"/>
        <w:left w:val="none" w:sz="0" w:space="0" w:color="auto"/>
        <w:bottom w:val="none" w:sz="0" w:space="0" w:color="auto"/>
        <w:right w:val="none" w:sz="0" w:space="0" w:color="auto"/>
      </w:divBdr>
    </w:div>
    <w:div w:id="220947712">
      <w:bodyDiv w:val="1"/>
      <w:marLeft w:val="0"/>
      <w:marRight w:val="0"/>
      <w:marTop w:val="0"/>
      <w:marBottom w:val="0"/>
      <w:divBdr>
        <w:top w:val="none" w:sz="0" w:space="0" w:color="auto"/>
        <w:left w:val="none" w:sz="0" w:space="0" w:color="auto"/>
        <w:bottom w:val="none" w:sz="0" w:space="0" w:color="auto"/>
        <w:right w:val="none" w:sz="0" w:space="0" w:color="auto"/>
      </w:divBdr>
    </w:div>
    <w:div w:id="221719207">
      <w:bodyDiv w:val="1"/>
      <w:marLeft w:val="0"/>
      <w:marRight w:val="0"/>
      <w:marTop w:val="0"/>
      <w:marBottom w:val="0"/>
      <w:divBdr>
        <w:top w:val="none" w:sz="0" w:space="0" w:color="auto"/>
        <w:left w:val="none" w:sz="0" w:space="0" w:color="auto"/>
        <w:bottom w:val="none" w:sz="0" w:space="0" w:color="auto"/>
        <w:right w:val="none" w:sz="0" w:space="0" w:color="auto"/>
      </w:divBdr>
    </w:div>
    <w:div w:id="225841829">
      <w:bodyDiv w:val="1"/>
      <w:marLeft w:val="0"/>
      <w:marRight w:val="0"/>
      <w:marTop w:val="0"/>
      <w:marBottom w:val="0"/>
      <w:divBdr>
        <w:top w:val="none" w:sz="0" w:space="0" w:color="auto"/>
        <w:left w:val="none" w:sz="0" w:space="0" w:color="auto"/>
        <w:bottom w:val="none" w:sz="0" w:space="0" w:color="auto"/>
        <w:right w:val="none" w:sz="0" w:space="0" w:color="auto"/>
      </w:divBdr>
    </w:div>
    <w:div w:id="229003580">
      <w:bodyDiv w:val="1"/>
      <w:marLeft w:val="0"/>
      <w:marRight w:val="0"/>
      <w:marTop w:val="0"/>
      <w:marBottom w:val="0"/>
      <w:divBdr>
        <w:top w:val="none" w:sz="0" w:space="0" w:color="auto"/>
        <w:left w:val="none" w:sz="0" w:space="0" w:color="auto"/>
        <w:bottom w:val="none" w:sz="0" w:space="0" w:color="auto"/>
        <w:right w:val="none" w:sz="0" w:space="0" w:color="auto"/>
      </w:divBdr>
    </w:div>
    <w:div w:id="231236621">
      <w:bodyDiv w:val="1"/>
      <w:marLeft w:val="0"/>
      <w:marRight w:val="0"/>
      <w:marTop w:val="0"/>
      <w:marBottom w:val="0"/>
      <w:divBdr>
        <w:top w:val="none" w:sz="0" w:space="0" w:color="auto"/>
        <w:left w:val="none" w:sz="0" w:space="0" w:color="auto"/>
        <w:bottom w:val="none" w:sz="0" w:space="0" w:color="auto"/>
        <w:right w:val="none" w:sz="0" w:space="0" w:color="auto"/>
      </w:divBdr>
    </w:div>
    <w:div w:id="234125873">
      <w:bodyDiv w:val="1"/>
      <w:marLeft w:val="0"/>
      <w:marRight w:val="0"/>
      <w:marTop w:val="0"/>
      <w:marBottom w:val="0"/>
      <w:divBdr>
        <w:top w:val="none" w:sz="0" w:space="0" w:color="auto"/>
        <w:left w:val="none" w:sz="0" w:space="0" w:color="auto"/>
        <w:bottom w:val="none" w:sz="0" w:space="0" w:color="auto"/>
        <w:right w:val="none" w:sz="0" w:space="0" w:color="auto"/>
      </w:divBdr>
    </w:div>
    <w:div w:id="236863604">
      <w:bodyDiv w:val="1"/>
      <w:marLeft w:val="0"/>
      <w:marRight w:val="0"/>
      <w:marTop w:val="0"/>
      <w:marBottom w:val="0"/>
      <w:divBdr>
        <w:top w:val="none" w:sz="0" w:space="0" w:color="auto"/>
        <w:left w:val="none" w:sz="0" w:space="0" w:color="auto"/>
        <w:bottom w:val="none" w:sz="0" w:space="0" w:color="auto"/>
        <w:right w:val="none" w:sz="0" w:space="0" w:color="auto"/>
      </w:divBdr>
    </w:div>
    <w:div w:id="237717608">
      <w:bodyDiv w:val="1"/>
      <w:marLeft w:val="0"/>
      <w:marRight w:val="0"/>
      <w:marTop w:val="0"/>
      <w:marBottom w:val="0"/>
      <w:divBdr>
        <w:top w:val="none" w:sz="0" w:space="0" w:color="auto"/>
        <w:left w:val="none" w:sz="0" w:space="0" w:color="auto"/>
        <w:bottom w:val="none" w:sz="0" w:space="0" w:color="auto"/>
        <w:right w:val="none" w:sz="0" w:space="0" w:color="auto"/>
      </w:divBdr>
    </w:div>
    <w:div w:id="240215286">
      <w:bodyDiv w:val="1"/>
      <w:marLeft w:val="0"/>
      <w:marRight w:val="0"/>
      <w:marTop w:val="0"/>
      <w:marBottom w:val="0"/>
      <w:divBdr>
        <w:top w:val="none" w:sz="0" w:space="0" w:color="auto"/>
        <w:left w:val="none" w:sz="0" w:space="0" w:color="auto"/>
        <w:bottom w:val="none" w:sz="0" w:space="0" w:color="auto"/>
        <w:right w:val="none" w:sz="0" w:space="0" w:color="auto"/>
      </w:divBdr>
    </w:div>
    <w:div w:id="241374763">
      <w:bodyDiv w:val="1"/>
      <w:marLeft w:val="0"/>
      <w:marRight w:val="0"/>
      <w:marTop w:val="0"/>
      <w:marBottom w:val="0"/>
      <w:divBdr>
        <w:top w:val="none" w:sz="0" w:space="0" w:color="auto"/>
        <w:left w:val="none" w:sz="0" w:space="0" w:color="auto"/>
        <w:bottom w:val="none" w:sz="0" w:space="0" w:color="auto"/>
        <w:right w:val="none" w:sz="0" w:space="0" w:color="auto"/>
      </w:divBdr>
    </w:div>
    <w:div w:id="241524356">
      <w:bodyDiv w:val="1"/>
      <w:marLeft w:val="0"/>
      <w:marRight w:val="0"/>
      <w:marTop w:val="0"/>
      <w:marBottom w:val="0"/>
      <w:divBdr>
        <w:top w:val="none" w:sz="0" w:space="0" w:color="auto"/>
        <w:left w:val="none" w:sz="0" w:space="0" w:color="auto"/>
        <w:bottom w:val="none" w:sz="0" w:space="0" w:color="auto"/>
        <w:right w:val="none" w:sz="0" w:space="0" w:color="auto"/>
      </w:divBdr>
    </w:div>
    <w:div w:id="243421952">
      <w:bodyDiv w:val="1"/>
      <w:marLeft w:val="0"/>
      <w:marRight w:val="0"/>
      <w:marTop w:val="0"/>
      <w:marBottom w:val="0"/>
      <w:divBdr>
        <w:top w:val="none" w:sz="0" w:space="0" w:color="auto"/>
        <w:left w:val="none" w:sz="0" w:space="0" w:color="auto"/>
        <w:bottom w:val="none" w:sz="0" w:space="0" w:color="auto"/>
        <w:right w:val="none" w:sz="0" w:space="0" w:color="auto"/>
      </w:divBdr>
    </w:div>
    <w:div w:id="243757437">
      <w:bodyDiv w:val="1"/>
      <w:marLeft w:val="0"/>
      <w:marRight w:val="0"/>
      <w:marTop w:val="0"/>
      <w:marBottom w:val="0"/>
      <w:divBdr>
        <w:top w:val="none" w:sz="0" w:space="0" w:color="auto"/>
        <w:left w:val="none" w:sz="0" w:space="0" w:color="auto"/>
        <w:bottom w:val="none" w:sz="0" w:space="0" w:color="auto"/>
        <w:right w:val="none" w:sz="0" w:space="0" w:color="auto"/>
      </w:divBdr>
    </w:div>
    <w:div w:id="245042952">
      <w:bodyDiv w:val="1"/>
      <w:marLeft w:val="0"/>
      <w:marRight w:val="0"/>
      <w:marTop w:val="0"/>
      <w:marBottom w:val="0"/>
      <w:divBdr>
        <w:top w:val="none" w:sz="0" w:space="0" w:color="auto"/>
        <w:left w:val="none" w:sz="0" w:space="0" w:color="auto"/>
        <w:bottom w:val="none" w:sz="0" w:space="0" w:color="auto"/>
        <w:right w:val="none" w:sz="0" w:space="0" w:color="auto"/>
      </w:divBdr>
    </w:div>
    <w:div w:id="250357330">
      <w:bodyDiv w:val="1"/>
      <w:marLeft w:val="0"/>
      <w:marRight w:val="0"/>
      <w:marTop w:val="0"/>
      <w:marBottom w:val="0"/>
      <w:divBdr>
        <w:top w:val="none" w:sz="0" w:space="0" w:color="auto"/>
        <w:left w:val="none" w:sz="0" w:space="0" w:color="auto"/>
        <w:bottom w:val="none" w:sz="0" w:space="0" w:color="auto"/>
        <w:right w:val="none" w:sz="0" w:space="0" w:color="auto"/>
      </w:divBdr>
    </w:div>
    <w:div w:id="253438464">
      <w:bodyDiv w:val="1"/>
      <w:marLeft w:val="0"/>
      <w:marRight w:val="0"/>
      <w:marTop w:val="0"/>
      <w:marBottom w:val="0"/>
      <w:divBdr>
        <w:top w:val="none" w:sz="0" w:space="0" w:color="auto"/>
        <w:left w:val="none" w:sz="0" w:space="0" w:color="auto"/>
        <w:bottom w:val="none" w:sz="0" w:space="0" w:color="auto"/>
        <w:right w:val="none" w:sz="0" w:space="0" w:color="auto"/>
      </w:divBdr>
    </w:div>
    <w:div w:id="253898887">
      <w:bodyDiv w:val="1"/>
      <w:marLeft w:val="0"/>
      <w:marRight w:val="0"/>
      <w:marTop w:val="0"/>
      <w:marBottom w:val="0"/>
      <w:divBdr>
        <w:top w:val="none" w:sz="0" w:space="0" w:color="auto"/>
        <w:left w:val="none" w:sz="0" w:space="0" w:color="auto"/>
        <w:bottom w:val="none" w:sz="0" w:space="0" w:color="auto"/>
        <w:right w:val="none" w:sz="0" w:space="0" w:color="auto"/>
      </w:divBdr>
    </w:div>
    <w:div w:id="254631810">
      <w:bodyDiv w:val="1"/>
      <w:marLeft w:val="0"/>
      <w:marRight w:val="0"/>
      <w:marTop w:val="0"/>
      <w:marBottom w:val="0"/>
      <w:divBdr>
        <w:top w:val="none" w:sz="0" w:space="0" w:color="auto"/>
        <w:left w:val="none" w:sz="0" w:space="0" w:color="auto"/>
        <w:bottom w:val="none" w:sz="0" w:space="0" w:color="auto"/>
        <w:right w:val="none" w:sz="0" w:space="0" w:color="auto"/>
      </w:divBdr>
    </w:div>
    <w:div w:id="258486352">
      <w:bodyDiv w:val="1"/>
      <w:marLeft w:val="0"/>
      <w:marRight w:val="0"/>
      <w:marTop w:val="0"/>
      <w:marBottom w:val="0"/>
      <w:divBdr>
        <w:top w:val="none" w:sz="0" w:space="0" w:color="auto"/>
        <w:left w:val="none" w:sz="0" w:space="0" w:color="auto"/>
        <w:bottom w:val="none" w:sz="0" w:space="0" w:color="auto"/>
        <w:right w:val="none" w:sz="0" w:space="0" w:color="auto"/>
      </w:divBdr>
    </w:div>
    <w:div w:id="261956133">
      <w:bodyDiv w:val="1"/>
      <w:marLeft w:val="0"/>
      <w:marRight w:val="0"/>
      <w:marTop w:val="0"/>
      <w:marBottom w:val="0"/>
      <w:divBdr>
        <w:top w:val="none" w:sz="0" w:space="0" w:color="auto"/>
        <w:left w:val="none" w:sz="0" w:space="0" w:color="auto"/>
        <w:bottom w:val="none" w:sz="0" w:space="0" w:color="auto"/>
        <w:right w:val="none" w:sz="0" w:space="0" w:color="auto"/>
      </w:divBdr>
    </w:div>
    <w:div w:id="273948870">
      <w:bodyDiv w:val="1"/>
      <w:marLeft w:val="0"/>
      <w:marRight w:val="0"/>
      <w:marTop w:val="0"/>
      <w:marBottom w:val="0"/>
      <w:divBdr>
        <w:top w:val="none" w:sz="0" w:space="0" w:color="auto"/>
        <w:left w:val="none" w:sz="0" w:space="0" w:color="auto"/>
        <w:bottom w:val="none" w:sz="0" w:space="0" w:color="auto"/>
        <w:right w:val="none" w:sz="0" w:space="0" w:color="auto"/>
      </w:divBdr>
    </w:div>
    <w:div w:id="276331316">
      <w:bodyDiv w:val="1"/>
      <w:marLeft w:val="0"/>
      <w:marRight w:val="0"/>
      <w:marTop w:val="0"/>
      <w:marBottom w:val="0"/>
      <w:divBdr>
        <w:top w:val="none" w:sz="0" w:space="0" w:color="auto"/>
        <w:left w:val="none" w:sz="0" w:space="0" w:color="auto"/>
        <w:bottom w:val="none" w:sz="0" w:space="0" w:color="auto"/>
        <w:right w:val="none" w:sz="0" w:space="0" w:color="auto"/>
      </w:divBdr>
    </w:div>
    <w:div w:id="277300362">
      <w:bodyDiv w:val="1"/>
      <w:marLeft w:val="0"/>
      <w:marRight w:val="0"/>
      <w:marTop w:val="0"/>
      <w:marBottom w:val="0"/>
      <w:divBdr>
        <w:top w:val="none" w:sz="0" w:space="0" w:color="auto"/>
        <w:left w:val="none" w:sz="0" w:space="0" w:color="auto"/>
        <w:bottom w:val="none" w:sz="0" w:space="0" w:color="auto"/>
        <w:right w:val="none" w:sz="0" w:space="0" w:color="auto"/>
      </w:divBdr>
    </w:div>
    <w:div w:id="279188222">
      <w:bodyDiv w:val="1"/>
      <w:marLeft w:val="0"/>
      <w:marRight w:val="0"/>
      <w:marTop w:val="0"/>
      <w:marBottom w:val="0"/>
      <w:divBdr>
        <w:top w:val="none" w:sz="0" w:space="0" w:color="auto"/>
        <w:left w:val="none" w:sz="0" w:space="0" w:color="auto"/>
        <w:bottom w:val="none" w:sz="0" w:space="0" w:color="auto"/>
        <w:right w:val="none" w:sz="0" w:space="0" w:color="auto"/>
      </w:divBdr>
    </w:div>
    <w:div w:id="279454752">
      <w:bodyDiv w:val="1"/>
      <w:marLeft w:val="0"/>
      <w:marRight w:val="0"/>
      <w:marTop w:val="0"/>
      <w:marBottom w:val="0"/>
      <w:divBdr>
        <w:top w:val="none" w:sz="0" w:space="0" w:color="auto"/>
        <w:left w:val="none" w:sz="0" w:space="0" w:color="auto"/>
        <w:bottom w:val="none" w:sz="0" w:space="0" w:color="auto"/>
        <w:right w:val="none" w:sz="0" w:space="0" w:color="auto"/>
      </w:divBdr>
    </w:div>
    <w:div w:id="280190382">
      <w:bodyDiv w:val="1"/>
      <w:marLeft w:val="0"/>
      <w:marRight w:val="0"/>
      <w:marTop w:val="0"/>
      <w:marBottom w:val="0"/>
      <w:divBdr>
        <w:top w:val="none" w:sz="0" w:space="0" w:color="auto"/>
        <w:left w:val="none" w:sz="0" w:space="0" w:color="auto"/>
        <w:bottom w:val="none" w:sz="0" w:space="0" w:color="auto"/>
        <w:right w:val="none" w:sz="0" w:space="0" w:color="auto"/>
      </w:divBdr>
    </w:div>
    <w:div w:id="280847271">
      <w:bodyDiv w:val="1"/>
      <w:marLeft w:val="0"/>
      <w:marRight w:val="0"/>
      <w:marTop w:val="0"/>
      <w:marBottom w:val="0"/>
      <w:divBdr>
        <w:top w:val="none" w:sz="0" w:space="0" w:color="auto"/>
        <w:left w:val="none" w:sz="0" w:space="0" w:color="auto"/>
        <w:bottom w:val="none" w:sz="0" w:space="0" w:color="auto"/>
        <w:right w:val="none" w:sz="0" w:space="0" w:color="auto"/>
      </w:divBdr>
    </w:div>
    <w:div w:id="281112147">
      <w:bodyDiv w:val="1"/>
      <w:marLeft w:val="0"/>
      <w:marRight w:val="0"/>
      <w:marTop w:val="0"/>
      <w:marBottom w:val="0"/>
      <w:divBdr>
        <w:top w:val="none" w:sz="0" w:space="0" w:color="auto"/>
        <w:left w:val="none" w:sz="0" w:space="0" w:color="auto"/>
        <w:bottom w:val="none" w:sz="0" w:space="0" w:color="auto"/>
        <w:right w:val="none" w:sz="0" w:space="0" w:color="auto"/>
      </w:divBdr>
    </w:div>
    <w:div w:id="283124448">
      <w:bodyDiv w:val="1"/>
      <w:marLeft w:val="0"/>
      <w:marRight w:val="0"/>
      <w:marTop w:val="0"/>
      <w:marBottom w:val="0"/>
      <w:divBdr>
        <w:top w:val="none" w:sz="0" w:space="0" w:color="auto"/>
        <w:left w:val="none" w:sz="0" w:space="0" w:color="auto"/>
        <w:bottom w:val="none" w:sz="0" w:space="0" w:color="auto"/>
        <w:right w:val="none" w:sz="0" w:space="0" w:color="auto"/>
      </w:divBdr>
    </w:div>
    <w:div w:id="287199703">
      <w:bodyDiv w:val="1"/>
      <w:marLeft w:val="0"/>
      <w:marRight w:val="0"/>
      <w:marTop w:val="0"/>
      <w:marBottom w:val="0"/>
      <w:divBdr>
        <w:top w:val="none" w:sz="0" w:space="0" w:color="auto"/>
        <w:left w:val="none" w:sz="0" w:space="0" w:color="auto"/>
        <w:bottom w:val="none" w:sz="0" w:space="0" w:color="auto"/>
        <w:right w:val="none" w:sz="0" w:space="0" w:color="auto"/>
      </w:divBdr>
    </w:div>
    <w:div w:id="292830772">
      <w:bodyDiv w:val="1"/>
      <w:marLeft w:val="0"/>
      <w:marRight w:val="0"/>
      <w:marTop w:val="0"/>
      <w:marBottom w:val="0"/>
      <w:divBdr>
        <w:top w:val="none" w:sz="0" w:space="0" w:color="auto"/>
        <w:left w:val="none" w:sz="0" w:space="0" w:color="auto"/>
        <w:bottom w:val="none" w:sz="0" w:space="0" w:color="auto"/>
        <w:right w:val="none" w:sz="0" w:space="0" w:color="auto"/>
      </w:divBdr>
    </w:div>
    <w:div w:id="292910633">
      <w:bodyDiv w:val="1"/>
      <w:marLeft w:val="0"/>
      <w:marRight w:val="0"/>
      <w:marTop w:val="0"/>
      <w:marBottom w:val="0"/>
      <w:divBdr>
        <w:top w:val="none" w:sz="0" w:space="0" w:color="auto"/>
        <w:left w:val="none" w:sz="0" w:space="0" w:color="auto"/>
        <w:bottom w:val="none" w:sz="0" w:space="0" w:color="auto"/>
        <w:right w:val="none" w:sz="0" w:space="0" w:color="auto"/>
      </w:divBdr>
    </w:div>
    <w:div w:id="293609862">
      <w:bodyDiv w:val="1"/>
      <w:marLeft w:val="0"/>
      <w:marRight w:val="0"/>
      <w:marTop w:val="0"/>
      <w:marBottom w:val="0"/>
      <w:divBdr>
        <w:top w:val="none" w:sz="0" w:space="0" w:color="auto"/>
        <w:left w:val="none" w:sz="0" w:space="0" w:color="auto"/>
        <w:bottom w:val="none" w:sz="0" w:space="0" w:color="auto"/>
        <w:right w:val="none" w:sz="0" w:space="0" w:color="auto"/>
      </w:divBdr>
    </w:div>
    <w:div w:id="294797648">
      <w:bodyDiv w:val="1"/>
      <w:marLeft w:val="0"/>
      <w:marRight w:val="0"/>
      <w:marTop w:val="0"/>
      <w:marBottom w:val="0"/>
      <w:divBdr>
        <w:top w:val="none" w:sz="0" w:space="0" w:color="auto"/>
        <w:left w:val="none" w:sz="0" w:space="0" w:color="auto"/>
        <w:bottom w:val="none" w:sz="0" w:space="0" w:color="auto"/>
        <w:right w:val="none" w:sz="0" w:space="0" w:color="auto"/>
      </w:divBdr>
    </w:div>
    <w:div w:id="298343546">
      <w:bodyDiv w:val="1"/>
      <w:marLeft w:val="0"/>
      <w:marRight w:val="0"/>
      <w:marTop w:val="0"/>
      <w:marBottom w:val="0"/>
      <w:divBdr>
        <w:top w:val="none" w:sz="0" w:space="0" w:color="auto"/>
        <w:left w:val="none" w:sz="0" w:space="0" w:color="auto"/>
        <w:bottom w:val="none" w:sz="0" w:space="0" w:color="auto"/>
        <w:right w:val="none" w:sz="0" w:space="0" w:color="auto"/>
      </w:divBdr>
    </w:div>
    <w:div w:id="306059621">
      <w:bodyDiv w:val="1"/>
      <w:marLeft w:val="0"/>
      <w:marRight w:val="0"/>
      <w:marTop w:val="0"/>
      <w:marBottom w:val="0"/>
      <w:divBdr>
        <w:top w:val="none" w:sz="0" w:space="0" w:color="auto"/>
        <w:left w:val="none" w:sz="0" w:space="0" w:color="auto"/>
        <w:bottom w:val="none" w:sz="0" w:space="0" w:color="auto"/>
        <w:right w:val="none" w:sz="0" w:space="0" w:color="auto"/>
      </w:divBdr>
    </w:div>
    <w:div w:id="306134668">
      <w:bodyDiv w:val="1"/>
      <w:marLeft w:val="0"/>
      <w:marRight w:val="0"/>
      <w:marTop w:val="0"/>
      <w:marBottom w:val="0"/>
      <w:divBdr>
        <w:top w:val="none" w:sz="0" w:space="0" w:color="auto"/>
        <w:left w:val="none" w:sz="0" w:space="0" w:color="auto"/>
        <w:bottom w:val="none" w:sz="0" w:space="0" w:color="auto"/>
        <w:right w:val="none" w:sz="0" w:space="0" w:color="auto"/>
      </w:divBdr>
    </w:div>
    <w:div w:id="310403661">
      <w:bodyDiv w:val="1"/>
      <w:marLeft w:val="0"/>
      <w:marRight w:val="0"/>
      <w:marTop w:val="0"/>
      <w:marBottom w:val="0"/>
      <w:divBdr>
        <w:top w:val="none" w:sz="0" w:space="0" w:color="auto"/>
        <w:left w:val="none" w:sz="0" w:space="0" w:color="auto"/>
        <w:bottom w:val="none" w:sz="0" w:space="0" w:color="auto"/>
        <w:right w:val="none" w:sz="0" w:space="0" w:color="auto"/>
      </w:divBdr>
    </w:div>
    <w:div w:id="310408421">
      <w:bodyDiv w:val="1"/>
      <w:marLeft w:val="0"/>
      <w:marRight w:val="0"/>
      <w:marTop w:val="0"/>
      <w:marBottom w:val="0"/>
      <w:divBdr>
        <w:top w:val="none" w:sz="0" w:space="0" w:color="auto"/>
        <w:left w:val="none" w:sz="0" w:space="0" w:color="auto"/>
        <w:bottom w:val="none" w:sz="0" w:space="0" w:color="auto"/>
        <w:right w:val="none" w:sz="0" w:space="0" w:color="auto"/>
      </w:divBdr>
    </w:div>
    <w:div w:id="315032275">
      <w:bodyDiv w:val="1"/>
      <w:marLeft w:val="0"/>
      <w:marRight w:val="0"/>
      <w:marTop w:val="0"/>
      <w:marBottom w:val="0"/>
      <w:divBdr>
        <w:top w:val="none" w:sz="0" w:space="0" w:color="auto"/>
        <w:left w:val="none" w:sz="0" w:space="0" w:color="auto"/>
        <w:bottom w:val="none" w:sz="0" w:space="0" w:color="auto"/>
        <w:right w:val="none" w:sz="0" w:space="0" w:color="auto"/>
      </w:divBdr>
    </w:div>
    <w:div w:id="315569129">
      <w:bodyDiv w:val="1"/>
      <w:marLeft w:val="0"/>
      <w:marRight w:val="0"/>
      <w:marTop w:val="0"/>
      <w:marBottom w:val="0"/>
      <w:divBdr>
        <w:top w:val="none" w:sz="0" w:space="0" w:color="auto"/>
        <w:left w:val="none" w:sz="0" w:space="0" w:color="auto"/>
        <w:bottom w:val="none" w:sz="0" w:space="0" w:color="auto"/>
        <w:right w:val="none" w:sz="0" w:space="0" w:color="auto"/>
      </w:divBdr>
    </w:div>
    <w:div w:id="318846353">
      <w:bodyDiv w:val="1"/>
      <w:marLeft w:val="0"/>
      <w:marRight w:val="0"/>
      <w:marTop w:val="0"/>
      <w:marBottom w:val="0"/>
      <w:divBdr>
        <w:top w:val="none" w:sz="0" w:space="0" w:color="auto"/>
        <w:left w:val="none" w:sz="0" w:space="0" w:color="auto"/>
        <w:bottom w:val="none" w:sz="0" w:space="0" w:color="auto"/>
        <w:right w:val="none" w:sz="0" w:space="0" w:color="auto"/>
      </w:divBdr>
    </w:div>
    <w:div w:id="324631497">
      <w:bodyDiv w:val="1"/>
      <w:marLeft w:val="0"/>
      <w:marRight w:val="0"/>
      <w:marTop w:val="0"/>
      <w:marBottom w:val="0"/>
      <w:divBdr>
        <w:top w:val="none" w:sz="0" w:space="0" w:color="auto"/>
        <w:left w:val="none" w:sz="0" w:space="0" w:color="auto"/>
        <w:bottom w:val="none" w:sz="0" w:space="0" w:color="auto"/>
        <w:right w:val="none" w:sz="0" w:space="0" w:color="auto"/>
      </w:divBdr>
    </w:div>
    <w:div w:id="324865464">
      <w:bodyDiv w:val="1"/>
      <w:marLeft w:val="0"/>
      <w:marRight w:val="0"/>
      <w:marTop w:val="0"/>
      <w:marBottom w:val="0"/>
      <w:divBdr>
        <w:top w:val="none" w:sz="0" w:space="0" w:color="auto"/>
        <w:left w:val="none" w:sz="0" w:space="0" w:color="auto"/>
        <w:bottom w:val="none" w:sz="0" w:space="0" w:color="auto"/>
        <w:right w:val="none" w:sz="0" w:space="0" w:color="auto"/>
      </w:divBdr>
    </w:div>
    <w:div w:id="325400007">
      <w:bodyDiv w:val="1"/>
      <w:marLeft w:val="0"/>
      <w:marRight w:val="0"/>
      <w:marTop w:val="0"/>
      <w:marBottom w:val="0"/>
      <w:divBdr>
        <w:top w:val="none" w:sz="0" w:space="0" w:color="auto"/>
        <w:left w:val="none" w:sz="0" w:space="0" w:color="auto"/>
        <w:bottom w:val="none" w:sz="0" w:space="0" w:color="auto"/>
        <w:right w:val="none" w:sz="0" w:space="0" w:color="auto"/>
      </w:divBdr>
    </w:div>
    <w:div w:id="325744383">
      <w:bodyDiv w:val="1"/>
      <w:marLeft w:val="0"/>
      <w:marRight w:val="0"/>
      <w:marTop w:val="0"/>
      <w:marBottom w:val="0"/>
      <w:divBdr>
        <w:top w:val="none" w:sz="0" w:space="0" w:color="auto"/>
        <w:left w:val="none" w:sz="0" w:space="0" w:color="auto"/>
        <w:bottom w:val="none" w:sz="0" w:space="0" w:color="auto"/>
        <w:right w:val="none" w:sz="0" w:space="0" w:color="auto"/>
      </w:divBdr>
    </w:div>
    <w:div w:id="327098024">
      <w:bodyDiv w:val="1"/>
      <w:marLeft w:val="0"/>
      <w:marRight w:val="0"/>
      <w:marTop w:val="0"/>
      <w:marBottom w:val="0"/>
      <w:divBdr>
        <w:top w:val="none" w:sz="0" w:space="0" w:color="auto"/>
        <w:left w:val="none" w:sz="0" w:space="0" w:color="auto"/>
        <w:bottom w:val="none" w:sz="0" w:space="0" w:color="auto"/>
        <w:right w:val="none" w:sz="0" w:space="0" w:color="auto"/>
      </w:divBdr>
    </w:div>
    <w:div w:id="327251440">
      <w:bodyDiv w:val="1"/>
      <w:marLeft w:val="0"/>
      <w:marRight w:val="0"/>
      <w:marTop w:val="0"/>
      <w:marBottom w:val="0"/>
      <w:divBdr>
        <w:top w:val="none" w:sz="0" w:space="0" w:color="auto"/>
        <w:left w:val="none" w:sz="0" w:space="0" w:color="auto"/>
        <w:bottom w:val="none" w:sz="0" w:space="0" w:color="auto"/>
        <w:right w:val="none" w:sz="0" w:space="0" w:color="auto"/>
      </w:divBdr>
    </w:div>
    <w:div w:id="335424056">
      <w:bodyDiv w:val="1"/>
      <w:marLeft w:val="0"/>
      <w:marRight w:val="0"/>
      <w:marTop w:val="0"/>
      <w:marBottom w:val="0"/>
      <w:divBdr>
        <w:top w:val="none" w:sz="0" w:space="0" w:color="auto"/>
        <w:left w:val="none" w:sz="0" w:space="0" w:color="auto"/>
        <w:bottom w:val="none" w:sz="0" w:space="0" w:color="auto"/>
        <w:right w:val="none" w:sz="0" w:space="0" w:color="auto"/>
      </w:divBdr>
    </w:div>
    <w:div w:id="336808349">
      <w:bodyDiv w:val="1"/>
      <w:marLeft w:val="0"/>
      <w:marRight w:val="0"/>
      <w:marTop w:val="0"/>
      <w:marBottom w:val="0"/>
      <w:divBdr>
        <w:top w:val="none" w:sz="0" w:space="0" w:color="auto"/>
        <w:left w:val="none" w:sz="0" w:space="0" w:color="auto"/>
        <w:bottom w:val="none" w:sz="0" w:space="0" w:color="auto"/>
        <w:right w:val="none" w:sz="0" w:space="0" w:color="auto"/>
      </w:divBdr>
      <w:divsChild>
        <w:div w:id="425197802">
          <w:marLeft w:val="0"/>
          <w:marRight w:val="0"/>
          <w:marTop w:val="0"/>
          <w:marBottom w:val="0"/>
          <w:divBdr>
            <w:top w:val="none" w:sz="0" w:space="0" w:color="auto"/>
            <w:left w:val="none" w:sz="0" w:space="0" w:color="auto"/>
            <w:bottom w:val="none" w:sz="0" w:space="0" w:color="auto"/>
            <w:right w:val="none" w:sz="0" w:space="0" w:color="auto"/>
          </w:divBdr>
          <w:divsChild>
            <w:div w:id="2013213567">
              <w:marLeft w:val="0"/>
              <w:marRight w:val="0"/>
              <w:marTop w:val="0"/>
              <w:marBottom w:val="0"/>
              <w:divBdr>
                <w:top w:val="none" w:sz="0" w:space="0" w:color="auto"/>
                <w:left w:val="none" w:sz="0" w:space="0" w:color="auto"/>
                <w:bottom w:val="none" w:sz="0" w:space="0" w:color="auto"/>
                <w:right w:val="none" w:sz="0" w:space="0" w:color="auto"/>
              </w:divBdr>
              <w:divsChild>
                <w:div w:id="40444553">
                  <w:marLeft w:val="0"/>
                  <w:marRight w:val="0"/>
                  <w:marTop w:val="0"/>
                  <w:marBottom w:val="0"/>
                  <w:divBdr>
                    <w:top w:val="none" w:sz="0" w:space="0" w:color="auto"/>
                    <w:left w:val="none" w:sz="0" w:space="0" w:color="auto"/>
                    <w:bottom w:val="none" w:sz="0" w:space="0" w:color="auto"/>
                    <w:right w:val="none" w:sz="0" w:space="0" w:color="auto"/>
                  </w:divBdr>
                  <w:divsChild>
                    <w:div w:id="1514033855">
                      <w:marLeft w:val="0"/>
                      <w:marRight w:val="0"/>
                      <w:marTop w:val="0"/>
                      <w:marBottom w:val="0"/>
                      <w:divBdr>
                        <w:top w:val="none" w:sz="0" w:space="0" w:color="auto"/>
                        <w:left w:val="none" w:sz="0" w:space="0" w:color="auto"/>
                        <w:bottom w:val="none" w:sz="0" w:space="0" w:color="auto"/>
                        <w:right w:val="none" w:sz="0" w:space="0" w:color="auto"/>
                      </w:divBdr>
                      <w:divsChild>
                        <w:div w:id="234362317">
                          <w:marLeft w:val="0"/>
                          <w:marRight w:val="0"/>
                          <w:marTop w:val="0"/>
                          <w:marBottom w:val="0"/>
                          <w:divBdr>
                            <w:top w:val="none" w:sz="0" w:space="0" w:color="auto"/>
                            <w:left w:val="none" w:sz="0" w:space="0" w:color="auto"/>
                            <w:bottom w:val="none" w:sz="0" w:space="0" w:color="auto"/>
                            <w:right w:val="none" w:sz="0" w:space="0" w:color="auto"/>
                          </w:divBdr>
                          <w:divsChild>
                            <w:div w:id="1924414762">
                              <w:marLeft w:val="0"/>
                              <w:marRight w:val="0"/>
                              <w:marTop w:val="0"/>
                              <w:marBottom w:val="0"/>
                              <w:divBdr>
                                <w:top w:val="none" w:sz="0" w:space="0" w:color="auto"/>
                                <w:left w:val="none" w:sz="0" w:space="0" w:color="auto"/>
                                <w:bottom w:val="none" w:sz="0" w:space="0" w:color="auto"/>
                                <w:right w:val="none" w:sz="0" w:space="0" w:color="auto"/>
                              </w:divBdr>
                              <w:divsChild>
                                <w:div w:id="1505974528">
                                  <w:marLeft w:val="0"/>
                                  <w:marRight w:val="0"/>
                                  <w:marTop w:val="0"/>
                                  <w:marBottom w:val="0"/>
                                  <w:divBdr>
                                    <w:top w:val="none" w:sz="0" w:space="0" w:color="auto"/>
                                    <w:left w:val="none" w:sz="0" w:space="0" w:color="auto"/>
                                    <w:bottom w:val="none" w:sz="0" w:space="0" w:color="auto"/>
                                    <w:right w:val="none" w:sz="0" w:space="0" w:color="auto"/>
                                  </w:divBdr>
                                  <w:divsChild>
                                    <w:div w:id="2129423300">
                                      <w:marLeft w:val="0"/>
                                      <w:marRight w:val="0"/>
                                      <w:marTop w:val="0"/>
                                      <w:marBottom w:val="0"/>
                                      <w:divBdr>
                                        <w:top w:val="none" w:sz="0" w:space="0" w:color="auto"/>
                                        <w:left w:val="none" w:sz="0" w:space="0" w:color="auto"/>
                                        <w:bottom w:val="none" w:sz="0" w:space="0" w:color="auto"/>
                                        <w:right w:val="none" w:sz="0" w:space="0" w:color="auto"/>
                                      </w:divBdr>
                                      <w:divsChild>
                                        <w:div w:id="1564873903">
                                          <w:marLeft w:val="0"/>
                                          <w:marRight w:val="0"/>
                                          <w:marTop w:val="0"/>
                                          <w:marBottom w:val="0"/>
                                          <w:divBdr>
                                            <w:top w:val="none" w:sz="0" w:space="0" w:color="auto"/>
                                            <w:left w:val="none" w:sz="0" w:space="0" w:color="auto"/>
                                            <w:bottom w:val="none" w:sz="0" w:space="0" w:color="auto"/>
                                            <w:right w:val="none" w:sz="0" w:space="0" w:color="auto"/>
                                          </w:divBdr>
                                          <w:divsChild>
                                            <w:div w:id="449714423">
                                              <w:marLeft w:val="0"/>
                                              <w:marRight w:val="0"/>
                                              <w:marTop w:val="0"/>
                                              <w:marBottom w:val="0"/>
                                              <w:divBdr>
                                                <w:top w:val="none" w:sz="0" w:space="0" w:color="auto"/>
                                                <w:left w:val="none" w:sz="0" w:space="0" w:color="auto"/>
                                                <w:bottom w:val="none" w:sz="0" w:space="0" w:color="auto"/>
                                                <w:right w:val="none" w:sz="0" w:space="0" w:color="auto"/>
                                              </w:divBdr>
                                              <w:divsChild>
                                                <w:div w:id="2045669348">
                                                  <w:marLeft w:val="0"/>
                                                  <w:marRight w:val="0"/>
                                                  <w:marTop w:val="0"/>
                                                  <w:marBottom w:val="0"/>
                                                  <w:divBdr>
                                                    <w:top w:val="none" w:sz="0" w:space="0" w:color="auto"/>
                                                    <w:left w:val="none" w:sz="0" w:space="0" w:color="auto"/>
                                                    <w:bottom w:val="none" w:sz="0" w:space="0" w:color="auto"/>
                                                    <w:right w:val="none" w:sz="0" w:space="0" w:color="auto"/>
                                                  </w:divBdr>
                                                  <w:divsChild>
                                                    <w:div w:id="1587154668">
                                                      <w:marLeft w:val="0"/>
                                                      <w:marRight w:val="0"/>
                                                      <w:marTop w:val="0"/>
                                                      <w:marBottom w:val="0"/>
                                                      <w:divBdr>
                                                        <w:top w:val="none" w:sz="0" w:space="0" w:color="auto"/>
                                                        <w:left w:val="none" w:sz="0" w:space="0" w:color="auto"/>
                                                        <w:bottom w:val="none" w:sz="0" w:space="0" w:color="auto"/>
                                                        <w:right w:val="none" w:sz="0" w:space="0" w:color="auto"/>
                                                      </w:divBdr>
                                                      <w:divsChild>
                                                        <w:div w:id="1709522627">
                                                          <w:marLeft w:val="0"/>
                                                          <w:marRight w:val="0"/>
                                                          <w:marTop w:val="0"/>
                                                          <w:marBottom w:val="0"/>
                                                          <w:divBdr>
                                                            <w:top w:val="none" w:sz="0" w:space="0" w:color="auto"/>
                                                            <w:left w:val="none" w:sz="0" w:space="0" w:color="auto"/>
                                                            <w:bottom w:val="none" w:sz="0" w:space="0" w:color="auto"/>
                                                            <w:right w:val="none" w:sz="0" w:space="0" w:color="auto"/>
                                                          </w:divBdr>
                                                          <w:divsChild>
                                                            <w:div w:id="7697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8430685">
      <w:bodyDiv w:val="1"/>
      <w:marLeft w:val="0"/>
      <w:marRight w:val="0"/>
      <w:marTop w:val="0"/>
      <w:marBottom w:val="0"/>
      <w:divBdr>
        <w:top w:val="none" w:sz="0" w:space="0" w:color="auto"/>
        <w:left w:val="none" w:sz="0" w:space="0" w:color="auto"/>
        <w:bottom w:val="none" w:sz="0" w:space="0" w:color="auto"/>
        <w:right w:val="none" w:sz="0" w:space="0" w:color="auto"/>
      </w:divBdr>
    </w:div>
    <w:div w:id="339091744">
      <w:bodyDiv w:val="1"/>
      <w:marLeft w:val="0"/>
      <w:marRight w:val="0"/>
      <w:marTop w:val="0"/>
      <w:marBottom w:val="0"/>
      <w:divBdr>
        <w:top w:val="none" w:sz="0" w:space="0" w:color="auto"/>
        <w:left w:val="none" w:sz="0" w:space="0" w:color="auto"/>
        <w:bottom w:val="none" w:sz="0" w:space="0" w:color="auto"/>
        <w:right w:val="none" w:sz="0" w:space="0" w:color="auto"/>
      </w:divBdr>
    </w:div>
    <w:div w:id="339115796">
      <w:bodyDiv w:val="1"/>
      <w:marLeft w:val="0"/>
      <w:marRight w:val="0"/>
      <w:marTop w:val="0"/>
      <w:marBottom w:val="0"/>
      <w:divBdr>
        <w:top w:val="none" w:sz="0" w:space="0" w:color="auto"/>
        <w:left w:val="none" w:sz="0" w:space="0" w:color="auto"/>
        <w:bottom w:val="none" w:sz="0" w:space="0" w:color="auto"/>
        <w:right w:val="none" w:sz="0" w:space="0" w:color="auto"/>
      </w:divBdr>
    </w:div>
    <w:div w:id="342366088">
      <w:bodyDiv w:val="1"/>
      <w:marLeft w:val="0"/>
      <w:marRight w:val="0"/>
      <w:marTop w:val="0"/>
      <w:marBottom w:val="0"/>
      <w:divBdr>
        <w:top w:val="none" w:sz="0" w:space="0" w:color="auto"/>
        <w:left w:val="none" w:sz="0" w:space="0" w:color="auto"/>
        <w:bottom w:val="none" w:sz="0" w:space="0" w:color="auto"/>
        <w:right w:val="none" w:sz="0" w:space="0" w:color="auto"/>
      </w:divBdr>
    </w:div>
    <w:div w:id="343046843">
      <w:bodyDiv w:val="1"/>
      <w:marLeft w:val="0"/>
      <w:marRight w:val="0"/>
      <w:marTop w:val="0"/>
      <w:marBottom w:val="0"/>
      <w:divBdr>
        <w:top w:val="none" w:sz="0" w:space="0" w:color="auto"/>
        <w:left w:val="none" w:sz="0" w:space="0" w:color="auto"/>
        <w:bottom w:val="none" w:sz="0" w:space="0" w:color="auto"/>
        <w:right w:val="none" w:sz="0" w:space="0" w:color="auto"/>
      </w:divBdr>
    </w:div>
    <w:div w:id="344213216">
      <w:bodyDiv w:val="1"/>
      <w:marLeft w:val="0"/>
      <w:marRight w:val="0"/>
      <w:marTop w:val="0"/>
      <w:marBottom w:val="0"/>
      <w:divBdr>
        <w:top w:val="none" w:sz="0" w:space="0" w:color="auto"/>
        <w:left w:val="none" w:sz="0" w:space="0" w:color="auto"/>
        <w:bottom w:val="none" w:sz="0" w:space="0" w:color="auto"/>
        <w:right w:val="none" w:sz="0" w:space="0" w:color="auto"/>
      </w:divBdr>
    </w:div>
    <w:div w:id="346373094">
      <w:bodyDiv w:val="1"/>
      <w:marLeft w:val="0"/>
      <w:marRight w:val="0"/>
      <w:marTop w:val="0"/>
      <w:marBottom w:val="0"/>
      <w:divBdr>
        <w:top w:val="none" w:sz="0" w:space="0" w:color="auto"/>
        <w:left w:val="none" w:sz="0" w:space="0" w:color="auto"/>
        <w:bottom w:val="none" w:sz="0" w:space="0" w:color="auto"/>
        <w:right w:val="none" w:sz="0" w:space="0" w:color="auto"/>
      </w:divBdr>
    </w:div>
    <w:div w:id="348919046">
      <w:bodyDiv w:val="1"/>
      <w:marLeft w:val="0"/>
      <w:marRight w:val="0"/>
      <w:marTop w:val="0"/>
      <w:marBottom w:val="0"/>
      <w:divBdr>
        <w:top w:val="none" w:sz="0" w:space="0" w:color="auto"/>
        <w:left w:val="none" w:sz="0" w:space="0" w:color="auto"/>
        <w:bottom w:val="none" w:sz="0" w:space="0" w:color="auto"/>
        <w:right w:val="none" w:sz="0" w:space="0" w:color="auto"/>
      </w:divBdr>
    </w:div>
    <w:div w:id="349110425">
      <w:bodyDiv w:val="1"/>
      <w:marLeft w:val="0"/>
      <w:marRight w:val="0"/>
      <w:marTop w:val="0"/>
      <w:marBottom w:val="0"/>
      <w:divBdr>
        <w:top w:val="none" w:sz="0" w:space="0" w:color="auto"/>
        <w:left w:val="none" w:sz="0" w:space="0" w:color="auto"/>
        <w:bottom w:val="none" w:sz="0" w:space="0" w:color="auto"/>
        <w:right w:val="none" w:sz="0" w:space="0" w:color="auto"/>
      </w:divBdr>
    </w:div>
    <w:div w:id="349139090">
      <w:bodyDiv w:val="1"/>
      <w:marLeft w:val="0"/>
      <w:marRight w:val="0"/>
      <w:marTop w:val="0"/>
      <w:marBottom w:val="0"/>
      <w:divBdr>
        <w:top w:val="none" w:sz="0" w:space="0" w:color="auto"/>
        <w:left w:val="none" w:sz="0" w:space="0" w:color="auto"/>
        <w:bottom w:val="none" w:sz="0" w:space="0" w:color="auto"/>
        <w:right w:val="none" w:sz="0" w:space="0" w:color="auto"/>
      </w:divBdr>
    </w:div>
    <w:div w:id="349571264">
      <w:bodyDiv w:val="1"/>
      <w:marLeft w:val="0"/>
      <w:marRight w:val="0"/>
      <w:marTop w:val="0"/>
      <w:marBottom w:val="0"/>
      <w:divBdr>
        <w:top w:val="none" w:sz="0" w:space="0" w:color="auto"/>
        <w:left w:val="none" w:sz="0" w:space="0" w:color="auto"/>
        <w:bottom w:val="none" w:sz="0" w:space="0" w:color="auto"/>
        <w:right w:val="none" w:sz="0" w:space="0" w:color="auto"/>
      </w:divBdr>
    </w:div>
    <w:div w:id="350690625">
      <w:bodyDiv w:val="1"/>
      <w:marLeft w:val="0"/>
      <w:marRight w:val="0"/>
      <w:marTop w:val="0"/>
      <w:marBottom w:val="0"/>
      <w:divBdr>
        <w:top w:val="none" w:sz="0" w:space="0" w:color="auto"/>
        <w:left w:val="none" w:sz="0" w:space="0" w:color="auto"/>
        <w:bottom w:val="none" w:sz="0" w:space="0" w:color="auto"/>
        <w:right w:val="none" w:sz="0" w:space="0" w:color="auto"/>
      </w:divBdr>
    </w:div>
    <w:div w:id="353120868">
      <w:bodyDiv w:val="1"/>
      <w:marLeft w:val="0"/>
      <w:marRight w:val="0"/>
      <w:marTop w:val="0"/>
      <w:marBottom w:val="0"/>
      <w:divBdr>
        <w:top w:val="none" w:sz="0" w:space="0" w:color="auto"/>
        <w:left w:val="none" w:sz="0" w:space="0" w:color="auto"/>
        <w:bottom w:val="none" w:sz="0" w:space="0" w:color="auto"/>
        <w:right w:val="none" w:sz="0" w:space="0" w:color="auto"/>
      </w:divBdr>
    </w:div>
    <w:div w:id="354622600">
      <w:bodyDiv w:val="1"/>
      <w:marLeft w:val="0"/>
      <w:marRight w:val="0"/>
      <w:marTop w:val="0"/>
      <w:marBottom w:val="0"/>
      <w:divBdr>
        <w:top w:val="none" w:sz="0" w:space="0" w:color="auto"/>
        <w:left w:val="none" w:sz="0" w:space="0" w:color="auto"/>
        <w:bottom w:val="none" w:sz="0" w:space="0" w:color="auto"/>
        <w:right w:val="none" w:sz="0" w:space="0" w:color="auto"/>
      </w:divBdr>
    </w:div>
    <w:div w:id="356930456">
      <w:bodyDiv w:val="1"/>
      <w:marLeft w:val="0"/>
      <w:marRight w:val="0"/>
      <w:marTop w:val="0"/>
      <w:marBottom w:val="0"/>
      <w:divBdr>
        <w:top w:val="none" w:sz="0" w:space="0" w:color="auto"/>
        <w:left w:val="none" w:sz="0" w:space="0" w:color="auto"/>
        <w:bottom w:val="none" w:sz="0" w:space="0" w:color="auto"/>
        <w:right w:val="none" w:sz="0" w:space="0" w:color="auto"/>
      </w:divBdr>
    </w:div>
    <w:div w:id="359166631">
      <w:bodyDiv w:val="1"/>
      <w:marLeft w:val="0"/>
      <w:marRight w:val="0"/>
      <w:marTop w:val="0"/>
      <w:marBottom w:val="0"/>
      <w:divBdr>
        <w:top w:val="none" w:sz="0" w:space="0" w:color="auto"/>
        <w:left w:val="none" w:sz="0" w:space="0" w:color="auto"/>
        <w:bottom w:val="none" w:sz="0" w:space="0" w:color="auto"/>
        <w:right w:val="none" w:sz="0" w:space="0" w:color="auto"/>
      </w:divBdr>
    </w:div>
    <w:div w:id="359816947">
      <w:bodyDiv w:val="1"/>
      <w:marLeft w:val="0"/>
      <w:marRight w:val="0"/>
      <w:marTop w:val="0"/>
      <w:marBottom w:val="0"/>
      <w:divBdr>
        <w:top w:val="none" w:sz="0" w:space="0" w:color="auto"/>
        <w:left w:val="none" w:sz="0" w:space="0" w:color="auto"/>
        <w:bottom w:val="none" w:sz="0" w:space="0" w:color="auto"/>
        <w:right w:val="none" w:sz="0" w:space="0" w:color="auto"/>
      </w:divBdr>
    </w:div>
    <w:div w:id="361832356">
      <w:bodyDiv w:val="1"/>
      <w:marLeft w:val="0"/>
      <w:marRight w:val="0"/>
      <w:marTop w:val="0"/>
      <w:marBottom w:val="0"/>
      <w:divBdr>
        <w:top w:val="none" w:sz="0" w:space="0" w:color="auto"/>
        <w:left w:val="none" w:sz="0" w:space="0" w:color="auto"/>
        <w:bottom w:val="none" w:sz="0" w:space="0" w:color="auto"/>
        <w:right w:val="none" w:sz="0" w:space="0" w:color="auto"/>
      </w:divBdr>
    </w:div>
    <w:div w:id="365954707">
      <w:bodyDiv w:val="1"/>
      <w:marLeft w:val="0"/>
      <w:marRight w:val="0"/>
      <w:marTop w:val="0"/>
      <w:marBottom w:val="0"/>
      <w:divBdr>
        <w:top w:val="none" w:sz="0" w:space="0" w:color="auto"/>
        <w:left w:val="none" w:sz="0" w:space="0" w:color="auto"/>
        <w:bottom w:val="none" w:sz="0" w:space="0" w:color="auto"/>
        <w:right w:val="none" w:sz="0" w:space="0" w:color="auto"/>
      </w:divBdr>
    </w:div>
    <w:div w:id="367147931">
      <w:bodyDiv w:val="1"/>
      <w:marLeft w:val="0"/>
      <w:marRight w:val="0"/>
      <w:marTop w:val="0"/>
      <w:marBottom w:val="0"/>
      <w:divBdr>
        <w:top w:val="none" w:sz="0" w:space="0" w:color="auto"/>
        <w:left w:val="none" w:sz="0" w:space="0" w:color="auto"/>
        <w:bottom w:val="none" w:sz="0" w:space="0" w:color="auto"/>
        <w:right w:val="none" w:sz="0" w:space="0" w:color="auto"/>
      </w:divBdr>
    </w:div>
    <w:div w:id="369652372">
      <w:bodyDiv w:val="1"/>
      <w:marLeft w:val="0"/>
      <w:marRight w:val="0"/>
      <w:marTop w:val="0"/>
      <w:marBottom w:val="0"/>
      <w:divBdr>
        <w:top w:val="none" w:sz="0" w:space="0" w:color="auto"/>
        <w:left w:val="none" w:sz="0" w:space="0" w:color="auto"/>
        <w:bottom w:val="none" w:sz="0" w:space="0" w:color="auto"/>
        <w:right w:val="none" w:sz="0" w:space="0" w:color="auto"/>
      </w:divBdr>
    </w:div>
    <w:div w:id="369690683">
      <w:bodyDiv w:val="1"/>
      <w:marLeft w:val="0"/>
      <w:marRight w:val="0"/>
      <w:marTop w:val="0"/>
      <w:marBottom w:val="0"/>
      <w:divBdr>
        <w:top w:val="none" w:sz="0" w:space="0" w:color="auto"/>
        <w:left w:val="none" w:sz="0" w:space="0" w:color="auto"/>
        <w:bottom w:val="none" w:sz="0" w:space="0" w:color="auto"/>
        <w:right w:val="none" w:sz="0" w:space="0" w:color="auto"/>
      </w:divBdr>
    </w:div>
    <w:div w:id="370615055">
      <w:bodyDiv w:val="1"/>
      <w:marLeft w:val="0"/>
      <w:marRight w:val="0"/>
      <w:marTop w:val="0"/>
      <w:marBottom w:val="0"/>
      <w:divBdr>
        <w:top w:val="none" w:sz="0" w:space="0" w:color="auto"/>
        <w:left w:val="none" w:sz="0" w:space="0" w:color="auto"/>
        <w:bottom w:val="none" w:sz="0" w:space="0" w:color="auto"/>
        <w:right w:val="none" w:sz="0" w:space="0" w:color="auto"/>
      </w:divBdr>
    </w:div>
    <w:div w:id="375008836">
      <w:bodyDiv w:val="1"/>
      <w:marLeft w:val="0"/>
      <w:marRight w:val="0"/>
      <w:marTop w:val="0"/>
      <w:marBottom w:val="0"/>
      <w:divBdr>
        <w:top w:val="none" w:sz="0" w:space="0" w:color="auto"/>
        <w:left w:val="none" w:sz="0" w:space="0" w:color="auto"/>
        <w:bottom w:val="none" w:sz="0" w:space="0" w:color="auto"/>
        <w:right w:val="none" w:sz="0" w:space="0" w:color="auto"/>
      </w:divBdr>
    </w:div>
    <w:div w:id="377432057">
      <w:bodyDiv w:val="1"/>
      <w:marLeft w:val="0"/>
      <w:marRight w:val="0"/>
      <w:marTop w:val="0"/>
      <w:marBottom w:val="0"/>
      <w:divBdr>
        <w:top w:val="none" w:sz="0" w:space="0" w:color="auto"/>
        <w:left w:val="none" w:sz="0" w:space="0" w:color="auto"/>
        <w:bottom w:val="none" w:sz="0" w:space="0" w:color="auto"/>
        <w:right w:val="none" w:sz="0" w:space="0" w:color="auto"/>
      </w:divBdr>
    </w:div>
    <w:div w:id="377977421">
      <w:bodyDiv w:val="1"/>
      <w:marLeft w:val="0"/>
      <w:marRight w:val="0"/>
      <w:marTop w:val="0"/>
      <w:marBottom w:val="0"/>
      <w:divBdr>
        <w:top w:val="none" w:sz="0" w:space="0" w:color="auto"/>
        <w:left w:val="none" w:sz="0" w:space="0" w:color="auto"/>
        <w:bottom w:val="none" w:sz="0" w:space="0" w:color="auto"/>
        <w:right w:val="none" w:sz="0" w:space="0" w:color="auto"/>
      </w:divBdr>
    </w:div>
    <w:div w:id="378238590">
      <w:bodyDiv w:val="1"/>
      <w:marLeft w:val="0"/>
      <w:marRight w:val="0"/>
      <w:marTop w:val="0"/>
      <w:marBottom w:val="0"/>
      <w:divBdr>
        <w:top w:val="none" w:sz="0" w:space="0" w:color="auto"/>
        <w:left w:val="none" w:sz="0" w:space="0" w:color="auto"/>
        <w:bottom w:val="none" w:sz="0" w:space="0" w:color="auto"/>
        <w:right w:val="none" w:sz="0" w:space="0" w:color="auto"/>
      </w:divBdr>
    </w:div>
    <w:div w:id="379671521">
      <w:bodyDiv w:val="1"/>
      <w:marLeft w:val="0"/>
      <w:marRight w:val="0"/>
      <w:marTop w:val="0"/>
      <w:marBottom w:val="0"/>
      <w:divBdr>
        <w:top w:val="none" w:sz="0" w:space="0" w:color="auto"/>
        <w:left w:val="none" w:sz="0" w:space="0" w:color="auto"/>
        <w:bottom w:val="none" w:sz="0" w:space="0" w:color="auto"/>
        <w:right w:val="none" w:sz="0" w:space="0" w:color="auto"/>
      </w:divBdr>
    </w:div>
    <w:div w:id="383600961">
      <w:bodyDiv w:val="1"/>
      <w:marLeft w:val="0"/>
      <w:marRight w:val="0"/>
      <w:marTop w:val="0"/>
      <w:marBottom w:val="0"/>
      <w:divBdr>
        <w:top w:val="none" w:sz="0" w:space="0" w:color="auto"/>
        <w:left w:val="none" w:sz="0" w:space="0" w:color="auto"/>
        <w:bottom w:val="none" w:sz="0" w:space="0" w:color="auto"/>
        <w:right w:val="none" w:sz="0" w:space="0" w:color="auto"/>
      </w:divBdr>
    </w:div>
    <w:div w:id="384715427">
      <w:bodyDiv w:val="1"/>
      <w:marLeft w:val="0"/>
      <w:marRight w:val="0"/>
      <w:marTop w:val="0"/>
      <w:marBottom w:val="0"/>
      <w:divBdr>
        <w:top w:val="none" w:sz="0" w:space="0" w:color="auto"/>
        <w:left w:val="none" w:sz="0" w:space="0" w:color="auto"/>
        <w:bottom w:val="none" w:sz="0" w:space="0" w:color="auto"/>
        <w:right w:val="none" w:sz="0" w:space="0" w:color="auto"/>
      </w:divBdr>
    </w:div>
    <w:div w:id="385953453">
      <w:bodyDiv w:val="1"/>
      <w:marLeft w:val="0"/>
      <w:marRight w:val="0"/>
      <w:marTop w:val="0"/>
      <w:marBottom w:val="0"/>
      <w:divBdr>
        <w:top w:val="none" w:sz="0" w:space="0" w:color="auto"/>
        <w:left w:val="none" w:sz="0" w:space="0" w:color="auto"/>
        <w:bottom w:val="none" w:sz="0" w:space="0" w:color="auto"/>
        <w:right w:val="none" w:sz="0" w:space="0" w:color="auto"/>
      </w:divBdr>
    </w:div>
    <w:div w:id="390466684">
      <w:bodyDiv w:val="1"/>
      <w:marLeft w:val="0"/>
      <w:marRight w:val="0"/>
      <w:marTop w:val="0"/>
      <w:marBottom w:val="0"/>
      <w:divBdr>
        <w:top w:val="none" w:sz="0" w:space="0" w:color="auto"/>
        <w:left w:val="none" w:sz="0" w:space="0" w:color="auto"/>
        <w:bottom w:val="none" w:sz="0" w:space="0" w:color="auto"/>
        <w:right w:val="none" w:sz="0" w:space="0" w:color="auto"/>
      </w:divBdr>
    </w:div>
    <w:div w:id="397439029">
      <w:bodyDiv w:val="1"/>
      <w:marLeft w:val="0"/>
      <w:marRight w:val="0"/>
      <w:marTop w:val="0"/>
      <w:marBottom w:val="0"/>
      <w:divBdr>
        <w:top w:val="none" w:sz="0" w:space="0" w:color="auto"/>
        <w:left w:val="none" w:sz="0" w:space="0" w:color="auto"/>
        <w:bottom w:val="none" w:sz="0" w:space="0" w:color="auto"/>
        <w:right w:val="none" w:sz="0" w:space="0" w:color="auto"/>
      </w:divBdr>
    </w:div>
    <w:div w:id="402917994">
      <w:bodyDiv w:val="1"/>
      <w:marLeft w:val="0"/>
      <w:marRight w:val="0"/>
      <w:marTop w:val="0"/>
      <w:marBottom w:val="0"/>
      <w:divBdr>
        <w:top w:val="none" w:sz="0" w:space="0" w:color="auto"/>
        <w:left w:val="none" w:sz="0" w:space="0" w:color="auto"/>
        <w:bottom w:val="none" w:sz="0" w:space="0" w:color="auto"/>
        <w:right w:val="none" w:sz="0" w:space="0" w:color="auto"/>
      </w:divBdr>
    </w:div>
    <w:div w:id="405300932">
      <w:bodyDiv w:val="1"/>
      <w:marLeft w:val="0"/>
      <w:marRight w:val="0"/>
      <w:marTop w:val="0"/>
      <w:marBottom w:val="0"/>
      <w:divBdr>
        <w:top w:val="none" w:sz="0" w:space="0" w:color="auto"/>
        <w:left w:val="none" w:sz="0" w:space="0" w:color="auto"/>
        <w:bottom w:val="none" w:sz="0" w:space="0" w:color="auto"/>
        <w:right w:val="none" w:sz="0" w:space="0" w:color="auto"/>
      </w:divBdr>
    </w:div>
    <w:div w:id="413358172">
      <w:bodyDiv w:val="1"/>
      <w:marLeft w:val="0"/>
      <w:marRight w:val="0"/>
      <w:marTop w:val="0"/>
      <w:marBottom w:val="0"/>
      <w:divBdr>
        <w:top w:val="none" w:sz="0" w:space="0" w:color="auto"/>
        <w:left w:val="none" w:sz="0" w:space="0" w:color="auto"/>
        <w:bottom w:val="none" w:sz="0" w:space="0" w:color="auto"/>
        <w:right w:val="none" w:sz="0" w:space="0" w:color="auto"/>
      </w:divBdr>
    </w:div>
    <w:div w:id="416905737">
      <w:bodyDiv w:val="1"/>
      <w:marLeft w:val="0"/>
      <w:marRight w:val="0"/>
      <w:marTop w:val="0"/>
      <w:marBottom w:val="0"/>
      <w:divBdr>
        <w:top w:val="none" w:sz="0" w:space="0" w:color="auto"/>
        <w:left w:val="none" w:sz="0" w:space="0" w:color="auto"/>
        <w:bottom w:val="none" w:sz="0" w:space="0" w:color="auto"/>
        <w:right w:val="none" w:sz="0" w:space="0" w:color="auto"/>
      </w:divBdr>
    </w:div>
    <w:div w:id="417557565">
      <w:bodyDiv w:val="1"/>
      <w:marLeft w:val="0"/>
      <w:marRight w:val="0"/>
      <w:marTop w:val="0"/>
      <w:marBottom w:val="0"/>
      <w:divBdr>
        <w:top w:val="none" w:sz="0" w:space="0" w:color="auto"/>
        <w:left w:val="none" w:sz="0" w:space="0" w:color="auto"/>
        <w:bottom w:val="none" w:sz="0" w:space="0" w:color="auto"/>
        <w:right w:val="none" w:sz="0" w:space="0" w:color="auto"/>
      </w:divBdr>
    </w:div>
    <w:div w:id="418453261">
      <w:bodyDiv w:val="1"/>
      <w:marLeft w:val="0"/>
      <w:marRight w:val="0"/>
      <w:marTop w:val="0"/>
      <w:marBottom w:val="0"/>
      <w:divBdr>
        <w:top w:val="none" w:sz="0" w:space="0" w:color="auto"/>
        <w:left w:val="none" w:sz="0" w:space="0" w:color="auto"/>
        <w:bottom w:val="none" w:sz="0" w:space="0" w:color="auto"/>
        <w:right w:val="none" w:sz="0" w:space="0" w:color="auto"/>
      </w:divBdr>
    </w:div>
    <w:div w:id="418988793">
      <w:bodyDiv w:val="1"/>
      <w:marLeft w:val="0"/>
      <w:marRight w:val="0"/>
      <w:marTop w:val="0"/>
      <w:marBottom w:val="0"/>
      <w:divBdr>
        <w:top w:val="none" w:sz="0" w:space="0" w:color="auto"/>
        <w:left w:val="none" w:sz="0" w:space="0" w:color="auto"/>
        <w:bottom w:val="none" w:sz="0" w:space="0" w:color="auto"/>
        <w:right w:val="none" w:sz="0" w:space="0" w:color="auto"/>
      </w:divBdr>
    </w:div>
    <w:div w:id="422072443">
      <w:bodyDiv w:val="1"/>
      <w:marLeft w:val="0"/>
      <w:marRight w:val="0"/>
      <w:marTop w:val="0"/>
      <w:marBottom w:val="0"/>
      <w:divBdr>
        <w:top w:val="none" w:sz="0" w:space="0" w:color="auto"/>
        <w:left w:val="none" w:sz="0" w:space="0" w:color="auto"/>
        <w:bottom w:val="none" w:sz="0" w:space="0" w:color="auto"/>
        <w:right w:val="none" w:sz="0" w:space="0" w:color="auto"/>
      </w:divBdr>
    </w:div>
    <w:div w:id="423377598">
      <w:bodyDiv w:val="1"/>
      <w:marLeft w:val="0"/>
      <w:marRight w:val="0"/>
      <w:marTop w:val="0"/>
      <w:marBottom w:val="0"/>
      <w:divBdr>
        <w:top w:val="none" w:sz="0" w:space="0" w:color="auto"/>
        <w:left w:val="none" w:sz="0" w:space="0" w:color="auto"/>
        <w:bottom w:val="none" w:sz="0" w:space="0" w:color="auto"/>
        <w:right w:val="none" w:sz="0" w:space="0" w:color="auto"/>
      </w:divBdr>
    </w:div>
    <w:div w:id="425462667">
      <w:bodyDiv w:val="1"/>
      <w:marLeft w:val="0"/>
      <w:marRight w:val="0"/>
      <w:marTop w:val="0"/>
      <w:marBottom w:val="0"/>
      <w:divBdr>
        <w:top w:val="none" w:sz="0" w:space="0" w:color="auto"/>
        <w:left w:val="none" w:sz="0" w:space="0" w:color="auto"/>
        <w:bottom w:val="none" w:sz="0" w:space="0" w:color="auto"/>
        <w:right w:val="none" w:sz="0" w:space="0" w:color="auto"/>
      </w:divBdr>
    </w:div>
    <w:div w:id="427121287">
      <w:bodyDiv w:val="1"/>
      <w:marLeft w:val="0"/>
      <w:marRight w:val="0"/>
      <w:marTop w:val="0"/>
      <w:marBottom w:val="0"/>
      <w:divBdr>
        <w:top w:val="none" w:sz="0" w:space="0" w:color="auto"/>
        <w:left w:val="none" w:sz="0" w:space="0" w:color="auto"/>
        <w:bottom w:val="none" w:sz="0" w:space="0" w:color="auto"/>
        <w:right w:val="none" w:sz="0" w:space="0" w:color="auto"/>
      </w:divBdr>
    </w:div>
    <w:div w:id="427846215">
      <w:bodyDiv w:val="1"/>
      <w:marLeft w:val="0"/>
      <w:marRight w:val="0"/>
      <w:marTop w:val="0"/>
      <w:marBottom w:val="0"/>
      <w:divBdr>
        <w:top w:val="none" w:sz="0" w:space="0" w:color="auto"/>
        <w:left w:val="none" w:sz="0" w:space="0" w:color="auto"/>
        <w:bottom w:val="none" w:sz="0" w:space="0" w:color="auto"/>
        <w:right w:val="none" w:sz="0" w:space="0" w:color="auto"/>
      </w:divBdr>
    </w:div>
    <w:div w:id="428891505">
      <w:bodyDiv w:val="1"/>
      <w:marLeft w:val="0"/>
      <w:marRight w:val="0"/>
      <w:marTop w:val="0"/>
      <w:marBottom w:val="0"/>
      <w:divBdr>
        <w:top w:val="none" w:sz="0" w:space="0" w:color="auto"/>
        <w:left w:val="none" w:sz="0" w:space="0" w:color="auto"/>
        <w:bottom w:val="none" w:sz="0" w:space="0" w:color="auto"/>
        <w:right w:val="none" w:sz="0" w:space="0" w:color="auto"/>
      </w:divBdr>
    </w:div>
    <w:div w:id="432364040">
      <w:bodyDiv w:val="1"/>
      <w:marLeft w:val="0"/>
      <w:marRight w:val="0"/>
      <w:marTop w:val="0"/>
      <w:marBottom w:val="0"/>
      <w:divBdr>
        <w:top w:val="none" w:sz="0" w:space="0" w:color="auto"/>
        <w:left w:val="none" w:sz="0" w:space="0" w:color="auto"/>
        <w:bottom w:val="none" w:sz="0" w:space="0" w:color="auto"/>
        <w:right w:val="none" w:sz="0" w:space="0" w:color="auto"/>
      </w:divBdr>
    </w:div>
    <w:div w:id="433984947">
      <w:bodyDiv w:val="1"/>
      <w:marLeft w:val="0"/>
      <w:marRight w:val="0"/>
      <w:marTop w:val="0"/>
      <w:marBottom w:val="0"/>
      <w:divBdr>
        <w:top w:val="none" w:sz="0" w:space="0" w:color="auto"/>
        <w:left w:val="none" w:sz="0" w:space="0" w:color="auto"/>
        <w:bottom w:val="none" w:sz="0" w:space="0" w:color="auto"/>
        <w:right w:val="none" w:sz="0" w:space="0" w:color="auto"/>
      </w:divBdr>
    </w:div>
    <w:div w:id="435516587">
      <w:bodyDiv w:val="1"/>
      <w:marLeft w:val="0"/>
      <w:marRight w:val="0"/>
      <w:marTop w:val="0"/>
      <w:marBottom w:val="0"/>
      <w:divBdr>
        <w:top w:val="none" w:sz="0" w:space="0" w:color="auto"/>
        <w:left w:val="none" w:sz="0" w:space="0" w:color="auto"/>
        <w:bottom w:val="none" w:sz="0" w:space="0" w:color="auto"/>
        <w:right w:val="none" w:sz="0" w:space="0" w:color="auto"/>
      </w:divBdr>
    </w:div>
    <w:div w:id="435828853">
      <w:bodyDiv w:val="1"/>
      <w:marLeft w:val="0"/>
      <w:marRight w:val="0"/>
      <w:marTop w:val="0"/>
      <w:marBottom w:val="0"/>
      <w:divBdr>
        <w:top w:val="none" w:sz="0" w:space="0" w:color="auto"/>
        <w:left w:val="none" w:sz="0" w:space="0" w:color="auto"/>
        <w:bottom w:val="none" w:sz="0" w:space="0" w:color="auto"/>
        <w:right w:val="none" w:sz="0" w:space="0" w:color="auto"/>
      </w:divBdr>
    </w:div>
    <w:div w:id="436490157">
      <w:bodyDiv w:val="1"/>
      <w:marLeft w:val="0"/>
      <w:marRight w:val="0"/>
      <w:marTop w:val="0"/>
      <w:marBottom w:val="0"/>
      <w:divBdr>
        <w:top w:val="none" w:sz="0" w:space="0" w:color="auto"/>
        <w:left w:val="none" w:sz="0" w:space="0" w:color="auto"/>
        <w:bottom w:val="none" w:sz="0" w:space="0" w:color="auto"/>
        <w:right w:val="none" w:sz="0" w:space="0" w:color="auto"/>
      </w:divBdr>
    </w:div>
    <w:div w:id="438526128">
      <w:bodyDiv w:val="1"/>
      <w:marLeft w:val="0"/>
      <w:marRight w:val="0"/>
      <w:marTop w:val="0"/>
      <w:marBottom w:val="0"/>
      <w:divBdr>
        <w:top w:val="none" w:sz="0" w:space="0" w:color="auto"/>
        <w:left w:val="none" w:sz="0" w:space="0" w:color="auto"/>
        <w:bottom w:val="none" w:sz="0" w:space="0" w:color="auto"/>
        <w:right w:val="none" w:sz="0" w:space="0" w:color="auto"/>
      </w:divBdr>
    </w:div>
    <w:div w:id="439297893">
      <w:bodyDiv w:val="1"/>
      <w:marLeft w:val="0"/>
      <w:marRight w:val="0"/>
      <w:marTop w:val="0"/>
      <w:marBottom w:val="0"/>
      <w:divBdr>
        <w:top w:val="none" w:sz="0" w:space="0" w:color="auto"/>
        <w:left w:val="none" w:sz="0" w:space="0" w:color="auto"/>
        <w:bottom w:val="none" w:sz="0" w:space="0" w:color="auto"/>
        <w:right w:val="none" w:sz="0" w:space="0" w:color="auto"/>
      </w:divBdr>
    </w:div>
    <w:div w:id="439687397">
      <w:bodyDiv w:val="1"/>
      <w:marLeft w:val="0"/>
      <w:marRight w:val="0"/>
      <w:marTop w:val="0"/>
      <w:marBottom w:val="0"/>
      <w:divBdr>
        <w:top w:val="none" w:sz="0" w:space="0" w:color="auto"/>
        <w:left w:val="none" w:sz="0" w:space="0" w:color="auto"/>
        <w:bottom w:val="none" w:sz="0" w:space="0" w:color="auto"/>
        <w:right w:val="none" w:sz="0" w:space="0" w:color="auto"/>
      </w:divBdr>
    </w:div>
    <w:div w:id="440685067">
      <w:bodyDiv w:val="1"/>
      <w:marLeft w:val="0"/>
      <w:marRight w:val="0"/>
      <w:marTop w:val="0"/>
      <w:marBottom w:val="0"/>
      <w:divBdr>
        <w:top w:val="none" w:sz="0" w:space="0" w:color="auto"/>
        <w:left w:val="none" w:sz="0" w:space="0" w:color="auto"/>
        <w:bottom w:val="none" w:sz="0" w:space="0" w:color="auto"/>
        <w:right w:val="none" w:sz="0" w:space="0" w:color="auto"/>
      </w:divBdr>
    </w:div>
    <w:div w:id="443547858">
      <w:bodyDiv w:val="1"/>
      <w:marLeft w:val="0"/>
      <w:marRight w:val="0"/>
      <w:marTop w:val="0"/>
      <w:marBottom w:val="0"/>
      <w:divBdr>
        <w:top w:val="none" w:sz="0" w:space="0" w:color="auto"/>
        <w:left w:val="none" w:sz="0" w:space="0" w:color="auto"/>
        <w:bottom w:val="none" w:sz="0" w:space="0" w:color="auto"/>
        <w:right w:val="none" w:sz="0" w:space="0" w:color="auto"/>
      </w:divBdr>
    </w:div>
    <w:div w:id="445123004">
      <w:bodyDiv w:val="1"/>
      <w:marLeft w:val="0"/>
      <w:marRight w:val="0"/>
      <w:marTop w:val="0"/>
      <w:marBottom w:val="0"/>
      <w:divBdr>
        <w:top w:val="none" w:sz="0" w:space="0" w:color="auto"/>
        <w:left w:val="none" w:sz="0" w:space="0" w:color="auto"/>
        <w:bottom w:val="none" w:sz="0" w:space="0" w:color="auto"/>
        <w:right w:val="none" w:sz="0" w:space="0" w:color="auto"/>
      </w:divBdr>
    </w:div>
    <w:div w:id="446434995">
      <w:bodyDiv w:val="1"/>
      <w:marLeft w:val="0"/>
      <w:marRight w:val="0"/>
      <w:marTop w:val="0"/>
      <w:marBottom w:val="0"/>
      <w:divBdr>
        <w:top w:val="none" w:sz="0" w:space="0" w:color="auto"/>
        <w:left w:val="none" w:sz="0" w:space="0" w:color="auto"/>
        <w:bottom w:val="none" w:sz="0" w:space="0" w:color="auto"/>
        <w:right w:val="none" w:sz="0" w:space="0" w:color="auto"/>
      </w:divBdr>
    </w:div>
    <w:div w:id="448282251">
      <w:bodyDiv w:val="1"/>
      <w:marLeft w:val="0"/>
      <w:marRight w:val="0"/>
      <w:marTop w:val="0"/>
      <w:marBottom w:val="0"/>
      <w:divBdr>
        <w:top w:val="none" w:sz="0" w:space="0" w:color="auto"/>
        <w:left w:val="none" w:sz="0" w:space="0" w:color="auto"/>
        <w:bottom w:val="none" w:sz="0" w:space="0" w:color="auto"/>
        <w:right w:val="none" w:sz="0" w:space="0" w:color="auto"/>
      </w:divBdr>
    </w:div>
    <w:div w:id="449671592">
      <w:bodyDiv w:val="1"/>
      <w:marLeft w:val="0"/>
      <w:marRight w:val="0"/>
      <w:marTop w:val="0"/>
      <w:marBottom w:val="0"/>
      <w:divBdr>
        <w:top w:val="none" w:sz="0" w:space="0" w:color="auto"/>
        <w:left w:val="none" w:sz="0" w:space="0" w:color="auto"/>
        <w:bottom w:val="none" w:sz="0" w:space="0" w:color="auto"/>
        <w:right w:val="none" w:sz="0" w:space="0" w:color="auto"/>
      </w:divBdr>
    </w:div>
    <w:div w:id="450822968">
      <w:bodyDiv w:val="1"/>
      <w:marLeft w:val="0"/>
      <w:marRight w:val="0"/>
      <w:marTop w:val="0"/>
      <w:marBottom w:val="0"/>
      <w:divBdr>
        <w:top w:val="none" w:sz="0" w:space="0" w:color="auto"/>
        <w:left w:val="none" w:sz="0" w:space="0" w:color="auto"/>
        <w:bottom w:val="none" w:sz="0" w:space="0" w:color="auto"/>
        <w:right w:val="none" w:sz="0" w:space="0" w:color="auto"/>
      </w:divBdr>
    </w:div>
    <w:div w:id="451367137">
      <w:bodyDiv w:val="1"/>
      <w:marLeft w:val="0"/>
      <w:marRight w:val="0"/>
      <w:marTop w:val="0"/>
      <w:marBottom w:val="0"/>
      <w:divBdr>
        <w:top w:val="none" w:sz="0" w:space="0" w:color="auto"/>
        <w:left w:val="none" w:sz="0" w:space="0" w:color="auto"/>
        <w:bottom w:val="none" w:sz="0" w:space="0" w:color="auto"/>
        <w:right w:val="none" w:sz="0" w:space="0" w:color="auto"/>
      </w:divBdr>
    </w:div>
    <w:div w:id="451675830">
      <w:bodyDiv w:val="1"/>
      <w:marLeft w:val="0"/>
      <w:marRight w:val="0"/>
      <w:marTop w:val="0"/>
      <w:marBottom w:val="0"/>
      <w:divBdr>
        <w:top w:val="none" w:sz="0" w:space="0" w:color="auto"/>
        <w:left w:val="none" w:sz="0" w:space="0" w:color="auto"/>
        <w:bottom w:val="none" w:sz="0" w:space="0" w:color="auto"/>
        <w:right w:val="none" w:sz="0" w:space="0" w:color="auto"/>
      </w:divBdr>
    </w:div>
    <w:div w:id="452872786">
      <w:bodyDiv w:val="1"/>
      <w:marLeft w:val="0"/>
      <w:marRight w:val="0"/>
      <w:marTop w:val="0"/>
      <w:marBottom w:val="0"/>
      <w:divBdr>
        <w:top w:val="none" w:sz="0" w:space="0" w:color="auto"/>
        <w:left w:val="none" w:sz="0" w:space="0" w:color="auto"/>
        <w:bottom w:val="none" w:sz="0" w:space="0" w:color="auto"/>
        <w:right w:val="none" w:sz="0" w:space="0" w:color="auto"/>
      </w:divBdr>
    </w:div>
    <w:div w:id="453181539">
      <w:bodyDiv w:val="1"/>
      <w:marLeft w:val="0"/>
      <w:marRight w:val="0"/>
      <w:marTop w:val="0"/>
      <w:marBottom w:val="0"/>
      <w:divBdr>
        <w:top w:val="none" w:sz="0" w:space="0" w:color="auto"/>
        <w:left w:val="none" w:sz="0" w:space="0" w:color="auto"/>
        <w:bottom w:val="none" w:sz="0" w:space="0" w:color="auto"/>
        <w:right w:val="none" w:sz="0" w:space="0" w:color="auto"/>
      </w:divBdr>
    </w:div>
    <w:div w:id="453403329">
      <w:bodyDiv w:val="1"/>
      <w:marLeft w:val="0"/>
      <w:marRight w:val="0"/>
      <w:marTop w:val="0"/>
      <w:marBottom w:val="0"/>
      <w:divBdr>
        <w:top w:val="none" w:sz="0" w:space="0" w:color="auto"/>
        <w:left w:val="none" w:sz="0" w:space="0" w:color="auto"/>
        <w:bottom w:val="none" w:sz="0" w:space="0" w:color="auto"/>
        <w:right w:val="none" w:sz="0" w:space="0" w:color="auto"/>
      </w:divBdr>
    </w:div>
    <w:div w:id="456144544">
      <w:bodyDiv w:val="1"/>
      <w:marLeft w:val="0"/>
      <w:marRight w:val="0"/>
      <w:marTop w:val="0"/>
      <w:marBottom w:val="0"/>
      <w:divBdr>
        <w:top w:val="none" w:sz="0" w:space="0" w:color="auto"/>
        <w:left w:val="none" w:sz="0" w:space="0" w:color="auto"/>
        <w:bottom w:val="none" w:sz="0" w:space="0" w:color="auto"/>
        <w:right w:val="none" w:sz="0" w:space="0" w:color="auto"/>
      </w:divBdr>
    </w:div>
    <w:div w:id="456683591">
      <w:bodyDiv w:val="1"/>
      <w:marLeft w:val="0"/>
      <w:marRight w:val="0"/>
      <w:marTop w:val="0"/>
      <w:marBottom w:val="0"/>
      <w:divBdr>
        <w:top w:val="none" w:sz="0" w:space="0" w:color="auto"/>
        <w:left w:val="none" w:sz="0" w:space="0" w:color="auto"/>
        <w:bottom w:val="none" w:sz="0" w:space="0" w:color="auto"/>
        <w:right w:val="none" w:sz="0" w:space="0" w:color="auto"/>
      </w:divBdr>
    </w:div>
    <w:div w:id="456725820">
      <w:bodyDiv w:val="1"/>
      <w:marLeft w:val="0"/>
      <w:marRight w:val="0"/>
      <w:marTop w:val="0"/>
      <w:marBottom w:val="0"/>
      <w:divBdr>
        <w:top w:val="none" w:sz="0" w:space="0" w:color="auto"/>
        <w:left w:val="none" w:sz="0" w:space="0" w:color="auto"/>
        <w:bottom w:val="none" w:sz="0" w:space="0" w:color="auto"/>
        <w:right w:val="none" w:sz="0" w:space="0" w:color="auto"/>
      </w:divBdr>
    </w:div>
    <w:div w:id="456989863">
      <w:bodyDiv w:val="1"/>
      <w:marLeft w:val="0"/>
      <w:marRight w:val="0"/>
      <w:marTop w:val="0"/>
      <w:marBottom w:val="0"/>
      <w:divBdr>
        <w:top w:val="none" w:sz="0" w:space="0" w:color="auto"/>
        <w:left w:val="none" w:sz="0" w:space="0" w:color="auto"/>
        <w:bottom w:val="none" w:sz="0" w:space="0" w:color="auto"/>
        <w:right w:val="none" w:sz="0" w:space="0" w:color="auto"/>
      </w:divBdr>
    </w:div>
    <w:div w:id="457991171">
      <w:bodyDiv w:val="1"/>
      <w:marLeft w:val="0"/>
      <w:marRight w:val="0"/>
      <w:marTop w:val="0"/>
      <w:marBottom w:val="0"/>
      <w:divBdr>
        <w:top w:val="none" w:sz="0" w:space="0" w:color="auto"/>
        <w:left w:val="none" w:sz="0" w:space="0" w:color="auto"/>
        <w:bottom w:val="none" w:sz="0" w:space="0" w:color="auto"/>
        <w:right w:val="none" w:sz="0" w:space="0" w:color="auto"/>
      </w:divBdr>
    </w:div>
    <w:div w:id="459543032">
      <w:bodyDiv w:val="1"/>
      <w:marLeft w:val="0"/>
      <w:marRight w:val="0"/>
      <w:marTop w:val="0"/>
      <w:marBottom w:val="0"/>
      <w:divBdr>
        <w:top w:val="none" w:sz="0" w:space="0" w:color="auto"/>
        <w:left w:val="none" w:sz="0" w:space="0" w:color="auto"/>
        <w:bottom w:val="none" w:sz="0" w:space="0" w:color="auto"/>
        <w:right w:val="none" w:sz="0" w:space="0" w:color="auto"/>
      </w:divBdr>
    </w:div>
    <w:div w:id="462427071">
      <w:bodyDiv w:val="1"/>
      <w:marLeft w:val="0"/>
      <w:marRight w:val="0"/>
      <w:marTop w:val="0"/>
      <w:marBottom w:val="0"/>
      <w:divBdr>
        <w:top w:val="none" w:sz="0" w:space="0" w:color="auto"/>
        <w:left w:val="none" w:sz="0" w:space="0" w:color="auto"/>
        <w:bottom w:val="none" w:sz="0" w:space="0" w:color="auto"/>
        <w:right w:val="none" w:sz="0" w:space="0" w:color="auto"/>
      </w:divBdr>
    </w:div>
    <w:div w:id="462768167">
      <w:bodyDiv w:val="1"/>
      <w:marLeft w:val="0"/>
      <w:marRight w:val="0"/>
      <w:marTop w:val="0"/>
      <w:marBottom w:val="0"/>
      <w:divBdr>
        <w:top w:val="none" w:sz="0" w:space="0" w:color="auto"/>
        <w:left w:val="none" w:sz="0" w:space="0" w:color="auto"/>
        <w:bottom w:val="none" w:sz="0" w:space="0" w:color="auto"/>
        <w:right w:val="none" w:sz="0" w:space="0" w:color="auto"/>
      </w:divBdr>
    </w:div>
    <w:div w:id="464200055">
      <w:bodyDiv w:val="1"/>
      <w:marLeft w:val="0"/>
      <w:marRight w:val="0"/>
      <w:marTop w:val="0"/>
      <w:marBottom w:val="0"/>
      <w:divBdr>
        <w:top w:val="none" w:sz="0" w:space="0" w:color="auto"/>
        <w:left w:val="none" w:sz="0" w:space="0" w:color="auto"/>
        <w:bottom w:val="none" w:sz="0" w:space="0" w:color="auto"/>
        <w:right w:val="none" w:sz="0" w:space="0" w:color="auto"/>
      </w:divBdr>
    </w:div>
    <w:div w:id="470827561">
      <w:bodyDiv w:val="1"/>
      <w:marLeft w:val="0"/>
      <w:marRight w:val="0"/>
      <w:marTop w:val="0"/>
      <w:marBottom w:val="0"/>
      <w:divBdr>
        <w:top w:val="none" w:sz="0" w:space="0" w:color="auto"/>
        <w:left w:val="none" w:sz="0" w:space="0" w:color="auto"/>
        <w:bottom w:val="none" w:sz="0" w:space="0" w:color="auto"/>
        <w:right w:val="none" w:sz="0" w:space="0" w:color="auto"/>
      </w:divBdr>
    </w:div>
    <w:div w:id="470876271">
      <w:bodyDiv w:val="1"/>
      <w:marLeft w:val="0"/>
      <w:marRight w:val="0"/>
      <w:marTop w:val="0"/>
      <w:marBottom w:val="0"/>
      <w:divBdr>
        <w:top w:val="none" w:sz="0" w:space="0" w:color="auto"/>
        <w:left w:val="none" w:sz="0" w:space="0" w:color="auto"/>
        <w:bottom w:val="none" w:sz="0" w:space="0" w:color="auto"/>
        <w:right w:val="none" w:sz="0" w:space="0" w:color="auto"/>
      </w:divBdr>
    </w:div>
    <w:div w:id="474299823">
      <w:bodyDiv w:val="1"/>
      <w:marLeft w:val="0"/>
      <w:marRight w:val="0"/>
      <w:marTop w:val="0"/>
      <w:marBottom w:val="0"/>
      <w:divBdr>
        <w:top w:val="none" w:sz="0" w:space="0" w:color="auto"/>
        <w:left w:val="none" w:sz="0" w:space="0" w:color="auto"/>
        <w:bottom w:val="none" w:sz="0" w:space="0" w:color="auto"/>
        <w:right w:val="none" w:sz="0" w:space="0" w:color="auto"/>
      </w:divBdr>
    </w:div>
    <w:div w:id="475489558">
      <w:bodyDiv w:val="1"/>
      <w:marLeft w:val="0"/>
      <w:marRight w:val="0"/>
      <w:marTop w:val="0"/>
      <w:marBottom w:val="0"/>
      <w:divBdr>
        <w:top w:val="none" w:sz="0" w:space="0" w:color="auto"/>
        <w:left w:val="none" w:sz="0" w:space="0" w:color="auto"/>
        <w:bottom w:val="none" w:sz="0" w:space="0" w:color="auto"/>
        <w:right w:val="none" w:sz="0" w:space="0" w:color="auto"/>
      </w:divBdr>
    </w:div>
    <w:div w:id="478500376">
      <w:bodyDiv w:val="1"/>
      <w:marLeft w:val="0"/>
      <w:marRight w:val="0"/>
      <w:marTop w:val="0"/>
      <w:marBottom w:val="0"/>
      <w:divBdr>
        <w:top w:val="none" w:sz="0" w:space="0" w:color="auto"/>
        <w:left w:val="none" w:sz="0" w:space="0" w:color="auto"/>
        <w:bottom w:val="none" w:sz="0" w:space="0" w:color="auto"/>
        <w:right w:val="none" w:sz="0" w:space="0" w:color="auto"/>
      </w:divBdr>
    </w:div>
    <w:div w:id="483468677">
      <w:bodyDiv w:val="1"/>
      <w:marLeft w:val="0"/>
      <w:marRight w:val="0"/>
      <w:marTop w:val="0"/>
      <w:marBottom w:val="0"/>
      <w:divBdr>
        <w:top w:val="none" w:sz="0" w:space="0" w:color="auto"/>
        <w:left w:val="none" w:sz="0" w:space="0" w:color="auto"/>
        <w:bottom w:val="none" w:sz="0" w:space="0" w:color="auto"/>
        <w:right w:val="none" w:sz="0" w:space="0" w:color="auto"/>
      </w:divBdr>
    </w:div>
    <w:div w:id="485050331">
      <w:bodyDiv w:val="1"/>
      <w:marLeft w:val="0"/>
      <w:marRight w:val="0"/>
      <w:marTop w:val="0"/>
      <w:marBottom w:val="0"/>
      <w:divBdr>
        <w:top w:val="none" w:sz="0" w:space="0" w:color="auto"/>
        <w:left w:val="none" w:sz="0" w:space="0" w:color="auto"/>
        <w:bottom w:val="none" w:sz="0" w:space="0" w:color="auto"/>
        <w:right w:val="none" w:sz="0" w:space="0" w:color="auto"/>
      </w:divBdr>
    </w:div>
    <w:div w:id="485123202">
      <w:bodyDiv w:val="1"/>
      <w:marLeft w:val="0"/>
      <w:marRight w:val="0"/>
      <w:marTop w:val="0"/>
      <w:marBottom w:val="0"/>
      <w:divBdr>
        <w:top w:val="none" w:sz="0" w:space="0" w:color="auto"/>
        <w:left w:val="none" w:sz="0" w:space="0" w:color="auto"/>
        <w:bottom w:val="none" w:sz="0" w:space="0" w:color="auto"/>
        <w:right w:val="none" w:sz="0" w:space="0" w:color="auto"/>
      </w:divBdr>
    </w:div>
    <w:div w:id="485439813">
      <w:bodyDiv w:val="1"/>
      <w:marLeft w:val="0"/>
      <w:marRight w:val="0"/>
      <w:marTop w:val="0"/>
      <w:marBottom w:val="0"/>
      <w:divBdr>
        <w:top w:val="none" w:sz="0" w:space="0" w:color="auto"/>
        <w:left w:val="none" w:sz="0" w:space="0" w:color="auto"/>
        <w:bottom w:val="none" w:sz="0" w:space="0" w:color="auto"/>
        <w:right w:val="none" w:sz="0" w:space="0" w:color="auto"/>
      </w:divBdr>
    </w:div>
    <w:div w:id="486365629">
      <w:bodyDiv w:val="1"/>
      <w:marLeft w:val="0"/>
      <w:marRight w:val="0"/>
      <w:marTop w:val="0"/>
      <w:marBottom w:val="0"/>
      <w:divBdr>
        <w:top w:val="none" w:sz="0" w:space="0" w:color="auto"/>
        <w:left w:val="none" w:sz="0" w:space="0" w:color="auto"/>
        <w:bottom w:val="none" w:sz="0" w:space="0" w:color="auto"/>
        <w:right w:val="none" w:sz="0" w:space="0" w:color="auto"/>
      </w:divBdr>
    </w:div>
    <w:div w:id="488324834">
      <w:bodyDiv w:val="1"/>
      <w:marLeft w:val="0"/>
      <w:marRight w:val="0"/>
      <w:marTop w:val="0"/>
      <w:marBottom w:val="0"/>
      <w:divBdr>
        <w:top w:val="none" w:sz="0" w:space="0" w:color="auto"/>
        <w:left w:val="none" w:sz="0" w:space="0" w:color="auto"/>
        <w:bottom w:val="none" w:sz="0" w:space="0" w:color="auto"/>
        <w:right w:val="none" w:sz="0" w:space="0" w:color="auto"/>
      </w:divBdr>
    </w:div>
    <w:div w:id="488980378">
      <w:bodyDiv w:val="1"/>
      <w:marLeft w:val="0"/>
      <w:marRight w:val="0"/>
      <w:marTop w:val="0"/>
      <w:marBottom w:val="0"/>
      <w:divBdr>
        <w:top w:val="none" w:sz="0" w:space="0" w:color="auto"/>
        <w:left w:val="none" w:sz="0" w:space="0" w:color="auto"/>
        <w:bottom w:val="none" w:sz="0" w:space="0" w:color="auto"/>
        <w:right w:val="none" w:sz="0" w:space="0" w:color="auto"/>
      </w:divBdr>
    </w:div>
    <w:div w:id="491799231">
      <w:bodyDiv w:val="1"/>
      <w:marLeft w:val="0"/>
      <w:marRight w:val="0"/>
      <w:marTop w:val="0"/>
      <w:marBottom w:val="0"/>
      <w:divBdr>
        <w:top w:val="none" w:sz="0" w:space="0" w:color="auto"/>
        <w:left w:val="none" w:sz="0" w:space="0" w:color="auto"/>
        <w:bottom w:val="none" w:sz="0" w:space="0" w:color="auto"/>
        <w:right w:val="none" w:sz="0" w:space="0" w:color="auto"/>
      </w:divBdr>
    </w:div>
    <w:div w:id="492453772">
      <w:bodyDiv w:val="1"/>
      <w:marLeft w:val="0"/>
      <w:marRight w:val="0"/>
      <w:marTop w:val="0"/>
      <w:marBottom w:val="0"/>
      <w:divBdr>
        <w:top w:val="none" w:sz="0" w:space="0" w:color="auto"/>
        <w:left w:val="none" w:sz="0" w:space="0" w:color="auto"/>
        <w:bottom w:val="none" w:sz="0" w:space="0" w:color="auto"/>
        <w:right w:val="none" w:sz="0" w:space="0" w:color="auto"/>
      </w:divBdr>
    </w:div>
    <w:div w:id="493567344">
      <w:bodyDiv w:val="1"/>
      <w:marLeft w:val="0"/>
      <w:marRight w:val="0"/>
      <w:marTop w:val="0"/>
      <w:marBottom w:val="0"/>
      <w:divBdr>
        <w:top w:val="none" w:sz="0" w:space="0" w:color="auto"/>
        <w:left w:val="none" w:sz="0" w:space="0" w:color="auto"/>
        <w:bottom w:val="none" w:sz="0" w:space="0" w:color="auto"/>
        <w:right w:val="none" w:sz="0" w:space="0" w:color="auto"/>
      </w:divBdr>
    </w:div>
    <w:div w:id="496578167">
      <w:bodyDiv w:val="1"/>
      <w:marLeft w:val="0"/>
      <w:marRight w:val="0"/>
      <w:marTop w:val="0"/>
      <w:marBottom w:val="0"/>
      <w:divBdr>
        <w:top w:val="none" w:sz="0" w:space="0" w:color="auto"/>
        <w:left w:val="none" w:sz="0" w:space="0" w:color="auto"/>
        <w:bottom w:val="none" w:sz="0" w:space="0" w:color="auto"/>
        <w:right w:val="none" w:sz="0" w:space="0" w:color="auto"/>
      </w:divBdr>
    </w:div>
    <w:div w:id="496847642">
      <w:bodyDiv w:val="1"/>
      <w:marLeft w:val="0"/>
      <w:marRight w:val="0"/>
      <w:marTop w:val="0"/>
      <w:marBottom w:val="0"/>
      <w:divBdr>
        <w:top w:val="none" w:sz="0" w:space="0" w:color="auto"/>
        <w:left w:val="none" w:sz="0" w:space="0" w:color="auto"/>
        <w:bottom w:val="none" w:sz="0" w:space="0" w:color="auto"/>
        <w:right w:val="none" w:sz="0" w:space="0" w:color="auto"/>
      </w:divBdr>
    </w:div>
    <w:div w:id="497696385">
      <w:bodyDiv w:val="1"/>
      <w:marLeft w:val="0"/>
      <w:marRight w:val="0"/>
      <w:marTop w:val="0"/>
      <w:marBottom w:val="0"/>
      <w:divBdr>
        <w:top w:val="none" w:sz="0" w:space="0" w:color="auto"/>
        <w:left w:val="none" w:sz="0" w:space="0" w:color="auto"/>
        <w:bottom w:val="none" w:sz="0" w:space="0" w:color="auto"/>
        <w:right w:val="none" w:sz="0" w:space="0" w:color="auto"/>
      </w:divBdr>
    </w:div>
    <w:div w:id="498693197">
      <w:bodyDiv w:val="1"/>
      <w:marLeft w:val="0"/>
      <w:marRight w:val="0"/>
      <w:marTop w:val="0"/>
      <w:marBottom w:val="0"/>
      <w:divBdr>
        <w:top w:val="none" w:sz="0" w:space="0" w:color="auto"/>
        <w:left w:val="none" w:sz="0" w:space="0" w:color="auto"/>
        <w:bottom w:val="none" w:sz="0" w:space="0" w:color="auto"/>
        <w:right w:val="none" w:sz="0" w:space="0" w:color="auto"/>
      </w:divBdr>
    </w:div>
    <w:div w:id="500043040">
      <w:bodyDiv w:val="1"/>
      <w:marLeft w:val="0"/>
      <w:marRight w:val="0"/>
      <w:marTop w:val="0"/>
      <w:marBottom w:val="0"/>
      <w:divBdr>
        <w:top w:val="none" w:sz="0" w:space="0" w:color="auto"/>
        <w:left w:val="none" w:sz="0" w:space="0" w:color="auto"/>
        <w:bottom w:val="none" w:sz="0" w:space="0" w:color="auto"/>
        <w:right w:val="none" w:sz="0" w:space="0" w:color="auto"/>
      </w:divBdr>
    </w:div>
    <w:div w:id="502203726">
      <w:bodyDiv w:val="1"/>
      <w:marLeft w:val="0"/>
      <w:marRight w:val="0"/>
      <w:marTop w:val="0"/>
      <w:marBottom w:val="0"/>
      <w:divBdr>
        <w:top w:val="none" w:sz="0" w:space="0" w:color="auto"/>
        <w:left w:val="none" w:sz="0" w:space="0" w:color="auto"/>
        <w:bottom w:val="none" w:sz="0" w:space="0" w:color="auto"/>
        <w:right w:val="none" w:sz="0" w:space="0" w:color="auto"/>
      </w:divBdr>
    </w:div>
    <w:div w:id="503781594">
      <w:bodyDiv w:val="1"/>
      <w:marLeft w:val="0"/>
      <w:marRight w:val="0"/>
      <w:marTop w:val="0"/>
      <w:marBottom w:val="0"/>
      <w:divBdr>
        <w:top w:val="none" w:sz="0" w:space="0" w:color="auto"/>
        <w:left w:val="none" w:sz="0" w:space="0" w:color="auto"/>
        <w:bottom w:val="none" w:sz="0" w:space="0" w:color="auto"/>
        <w:right w:val="none" w:sz="0" w:space="0" w:color="auto"/>
      </w:divBdr>
    </w:div>
    <w:div w:id="503860077">
      <w:bodyDiv w:val="1"/>
      <w:marLeft w:val="0"/>
      <w:marRight w:val="0"/>
      <w:marTop w:val="0"/>
      <w:marBottom w:val="0"/>
      <w:divBdr>
        <w:top w:val="none" w:sz="0" w:space="0" w:color="auto"/>
        <w:left w:val="none" w:sz="0" w:space="0" w:color="auto"/>
        <w:bottom w:val="none" w:sz="0" w:space="0" w:color="auto"/>
        <w:right w:val="none" w:sz="0" w:space="0" w:color="auto"/>
      </w:divBdr>
    </w:div>
    <w:div w:id="504437022">
      <w:bodyDiv w:val="1"/>
      <w:marLeft w:val="0"/>
      <w:marRight w:val="0"/>
      <w:marTop w:val="0"/>
      <w:marBottom w:val="0"/>
      <w:divBdr>
        <w:top w:val="none" w:sz="0" w:space="0" w:color="auto"/>
        <w:left w:val="none" w:sz="0" w:space="0" w:color="auto"/>
        <w:bottom w:val="none" w:sz="0" w:space="0" w:color="auto"/>
        <w:right w:val="none" w:sz="0" w:space="0" w:color="auto"/>
      </w:divBdr>
    </w:div>
    <w:div w:id="505747108">
      <w:bodyDiv w:val="1"/>
      <w:marLeft w:val="0"/>
      <w:marRight w:val="0"/>
      <w:marTop w:val="0"/>
      <w:marBottom w:val="0"/>
      <w:divBdr>
        <w:top w:val="none" w:sz="0" w:space="0" w:color="auto"/>
        <w:left w:val="none" w:sz="0" w:space="0" w:color="auto"/>
        <w:bottom w:val="none" w:sz="0" w:space="0" w:color="auto"/>
        <w:right w:val="none" w:sz="0" w:space="0" w:color="auto"/>
      </w:divBdr>
    </w:div>
    <w:div w:id="511379084">
      <w:bodyDiv w:val="1"/>
      <w:marLeft w:val="0"/>
      <w:marRight w:val="0"/>
      <w:marTop w:val="0"/>
      <w:marBottom w:val="0"/>
      <w:divBdr>
        <w:top w:val="none" w:sz="0" w:space="0" w:color="auto"/>
        <w:left w:val="none" w:sz="0" w:space="0" w:color="auto"/>
        <w:bottom w:val="none" w:sz="0" w:space="0" w:color="auto"/>
        <w:right w:val="none" w:sz="0" w:space="0" w:color="auto"/>
      </w:divBdr>
    </w:div>
    <w:div w:id="512644963">
      <w:bodyDiv w:val="1"/>
      <w:marLeft w:val="0"/>
      <w:marRight w:val="0"/>
      <w:marTop w:val="0"/>
      <w:marBottom w:val="0"/>
      <w:divBdr>
        <w:top w:val="none" w:sz="0" w:space="0" w:color="auto"/>
        <w:left w:val="none" w:sz="0" w:space="0" w:color="auto"/>
        <w:bottom w:val="none" w:sz="0" w:space="0" w:color="auto"/>
        <w:right w:val="none" w:sz="0" w:space="0" w:color="auto"/>
      </w:divBdr>
    </w:div>
    <w:div w:id="513544138">
      <w:bodyDiv w:val="1"/>
      <w:marLeft w:val="0"/>
      <w:marRight w:val="0"/>
      <w:marTop w:val="0"/>
      <w:marBottom w:val="0"/>
      <w:divBdr>
        <w:top w:val="none" w:sz="0" w:space="0" w:color="auto"/>
        <w:left w:val="none" w:sz="0" w:space="0" w:color="auto"/>
        <w:bottom w:val="none" w:sz="0" w:space="0" w:color="auto"/>
        <w:right w:val="none" w:sz="0" w:space="0" w:color="auto"/>
      </w:divBdr>
    </w:div>
    <w:div w:id="515122903">
      <w:bodyDiv w:val="1"/>
      <w:marLeft w:val="0"/>
      <w:marRight w:val="0"/>
      <w:marTop w:val="0"/>
      <w:marBottom w:val="0"/>
      <w:divBdr>
        <w:top w:val="none" w:sz="0" w:space="0" w:color="auto"/>
        <w:left w:val="none" w:sz="0" w:space="0" w:color="auto"/>
        <w:bottom w:val="none" w:sz="0" w:space="0" w:color="auto"/>
        <w:right w:val="none" w:sz="0" w:space="0" w:color="auto"/>
      </w:divBdr>
    </w:div>
    <w:div w:id="517963201">
      <w:bodyDiv w:val="1"/>
      <w:marLeft w:val="0"/>
      <w:marRight w:val="0"/>
      <w:marTop w:val="0"/>
      <w:marBottom w:val="0"/>
      <w:divBdr>
        <w:top w:val="none" w:sz="0" w:space="0" w:color="auto"/>
        <w:left w:val="none" w:sz="0" w:space="0" w:color="auto"/>
        <w:bottom w:val="none" w:sz="0" w:space="0" w:color="auto"/>
        <w:right w:val="none" w:sz="0" w:space="0" w:color="auto"/>
      </w:divBdr>
    </w:div>
    <w:div w:id="518663671">
      <w:bodyDiv w:val="1"/>
      <w:marLeft w:val="0"/>
      <w:marRight w:val="0"/>
      <w:marTop w:val="0"/>
      <w:marBottom w:val="0"/>
      <w:divBdr>
        <w:top w:val="none" w:sz="0" w:space="0" w:color="auto"/>
        <w:left w:val="none" w:sz="0" w:space="0" w:color="auto"/>
        <w:bottom w:val="none" w:sz="0" w:space="0" w:color="auto"/>
        <w:right w:val="none" w:sz="0" w:space="0" w:color="auto"/>
      </w:divBdr>
    </w:div>
    <w:div w:id="520827497">
      <w:bodyDiv w:val="1"/>
      <w:marLeft w:val="0"/>
      <w:marRight w:val="0"/>
      <w:marTop w:val="0"/>
      <w:marBottom w:val="0"/>
      <w:divBdr>
        <w:top w:val="none" w:sz="0" w:space="0" w:color="auto"/>
        <w:left w:val="none" w:sz="0" w:space="0" w:color="auto"/>
        <w:bottom w:val="none" w:sz="0" w:space="0" w:color="auto"/>
        <w:right w:val="none" w:sz="0" w:space="0" w:color="auto"/>
      </w:divBdr>
    </w:div>
    <w:div w:id="521359875">
      <w:bodyDiv w:val="1"/>
      <w:marLeft w:val="0"/>
      <w:marRight w:val="0"/>
      <w:marTop w:val="0"/>
      <w:marBottom w:val="0"/>
      <w:divBdr>
        <w:top w:val="none" w:sz="0" w:space="0" w:color="auto"/>
        <w:left w:val="none" w:sz="0" w:space="0" w:color="auto"/>
        <w:bottom w:val="none" w:sz="0" w:space="0" w:color="auto"/>
        <w:right w:val="none" w:sz="0" w:space="0" w:color="auto"/>
      </w:divBdr>
    </w:div>
    <w:div w:id="524293801">
      <w:bodyDiv w:val="1"/>
      <w:marLeft w:val="0"/>
      <w:marRight w:val="0"/>
      <w:marTop w:val="0"/>
      <w:marBottom w:val="0"/>
      <w:divBdr>
        <w:top w:val="none" w:sz="0" w:space="0" w:color="auto"/>
        <w:left w:val="none" w:sz="0" w:space="0" w:color="auto"/>
        <w:bottom w:val="none" w:sz="0" w:space="0" w:color="auto"/>
        <w:right w:val="none" w:sz="0" w:space="0" w:color="auto"/>
      </w:divBdr>
    </w:div>
    <w:div w:id="525221202">
      <w:bodyDiv w:val="1"/>
      <w:marLeft w:val="0"/>
      <w:marRight w:val="0"/>
      <w:marTop w:val="0"/>
      <w:marBottom w:val="0"/>
      <w:divBdr>
        <w:top w:val="none" w:sz="0" w:space="0" w:color="auto"/>
        <w:left w:val="none" w:sz="0" w:space="0" w:color="auto"/>
        <w:bottom w:val="none" w:sz="0" w:space="0" w:color="auto"/>
        <w:right w:val="none" w:sz="0" w:space="0" w:color="auto"/>
      </w:divBdr>
    </w:div>
    <w:div w:id="526942037">
      <w:bodyDiv w:val="1"/>
      <w:marLeft w:val="0"/>
      <w:marRight w:val="0"/>
      <w:marTop w:val="0"/>
      <w:marBottom w:val="0"/>
      <w:divBdr>
        <w:top w:val="none" w:sz="0" w:space="0" w:color="auto"/>
        <w:left w:val="none" w:sz="0" w:space="0" w:color="auto"/>
        <w:bottom w:val="none" w:sz="0" w:space="0" w:color="auto"/>
        <w:right w:val="none" w:sz="0" w:space="0" w:color="auto"/>
      </w:divBdr>
    </w:div>
    <w:div w:id="527722059">
      <w:bodyDiv w:val="1"/>
      <w:marLeft w:val="0"/>
      <w:marRight w:val="0"/>
      <w:marTop w:val="0"/>
      <w:marBottom w:val="0"/>
      <w:divBdr>
        <w:top w:val="none" w:sz="0" w:space="0" w:color="auto"/>
        <w:left w:val="none" w:sz="0" w:space="0" w:color="auto"/>
        <w:bottom w:val="none" w:sz="0" w:space="0" w:color="auto"/>
        <w:right w:val="none" w:sz="0" w:space="0" w:color="auto"/>
      </w:divBdr>
    </w:div>
    <w:div w:id="531505421">
      <w:bodyDiv w:val="1"/>
      <w:marLeft w:val="0"/>
      <w:marRight w:val="0"/>
      <w:marTop w:val="0"/>
      <w:marBottom w:val="0"/>
      <w:divBdr>
        <w:top w:val="none" w:sz="0" w:space="0" w:color="auto"/>
        <w:left w:val="none" w:sz="0" w:space="0" w:color="auto"/>
        <w:bottom w:val="none" w:sz="0" w:space="0" w:color="auto"/>
        <w:right w:val="none" w:sz="0" w:space="0" w:color="auto"/>
      </w:divBdr>
    </w:div>
    <w:div w:id="534083675">
      <w:bodyDiv w:val="1"/>
      <w:marLeft w:val="0"/>
      <w:marRight w:val="0"/>
      <w:marTop w:val="0"/>
      <w:marBottom w:val="0"/>
      <w:divBdr>
        <w:top w:val="none" w:sz="0" w:space="0" w:color="auto"/>
        <w:left w:val="none" w:sz="0" w:space="0" w:color="auto"/>
        <w:bottom w:val="none" w:sz="0" w:space="0" w:color="auto"/>
        <w:right w:val="none" w:sz="0" w:space="0" w:color="auto"/>
      </w:divBdr>
    </w:div>
    <w:div w:id="534319236">
      <w:bodyDiv w:val="1"/>
      <w:marLeft w:val="0"/>
      <w:marRight w:val="0"/>
      <w:marTop w:val="0"/>
      <w:marBottom w:val="0"/>
      <w:divBdr>
        <w:top w:val="none" w:sz="0" w:space="0" w:color="auto"/>
        <w:left w:val="none" w:sz="0" w:space="0" w:color="auto"/>
        <w:bottom w:val="none" w:sz="0" w:space="0" w:color="auto"/>
        <w:right w:val="none" w:sz="0" w:space="0" w:color="auto"/>
      </w:divBdr>
    </w:div>
    <w:div w:id="534586395">
      <w:bodyDiv w:val="1"/>
      <w:marLeft w:val="0"/>
      <w:marRight w:val="0"/>
      <w:marTop w:val="0"/>
      <w:marBottom w:val="0"/>
      <w:divBdr>
        <w:top w:val="none" w:sz="0" w:space="0" w:color="auto"/>
        <w:left w:val="none" w:sz="0" w:space="0" w:color="auto"/>
        <w:bottom w:val="none" w:sz="0" w:space="0" w:color="auto"/>
        <w:right w:val="none" w:sz="0" w:space="0" w:color="auto"/>
      </w:divBdr>
    </w:div>
    <w:div w:id="534971616">
      <w:bodyDiv w:val="1"/>
      <w:marLeft w:val="0"/>
      <w:marRight w:val="0"/>
      <w:marTop w:val="0"/>
      <w:marBottom w:val="0"/>
      <w:divBdr>
        <w:top w:val="none" w:sz="0" w:space="0" w:color="auto"/>
        <w:left w:val="none" w:sz="0" w:space="0" w:color="auto"/>
        <w:bottom w:val="none" w:sz="0" w:space="0" w:color="auto"/>
        <w:right w:val="none" w:sz="0" w:space="0" w:color="auto"/>
      </w:divBdr>
    </w:div>
    <w:div w:id="535776995">
      <w:bodyDiv w:val="1"/>
      <w:marLeft w:val="0"/>
      <w:marRight w:val="0"/>
      <w:marTop w:val="0"/>
      <w:marBottom w:val="0"/>
      <w:divBdr>
        <w:top w:val="none" w:sz="0" w:space="0" w:color="auto"/>
        <w:left w:val="none" w:sz="0" w:space="0" w:color="auto"/>
        <w:bottom w:val="none" w:sz="0" w:space="0" w:color="auto"/>
        <w:right w:val="none" w:sz="0" w:space="0" w:color="auto"/>
      </w:divBdr>
    </w:div>
    <w:div w:id="536240364">
      <w:bodyDiv w:val="1"/>
      <w:marLeft w:val="0"/>
      <w:marRight w:val="0"/>
      <w:marTop w:val="0"/>
      <w:marBottom w:val="0"/>
      <w:divBdr>
        <w:top w:val="none" w:sz="0" w:space="0" w:color="auto"/>
        <w:left w:val="none" w:sz="0" w:space="0" w:color="auto"/>
        <w:bottom w:val="none" w:sz="0" w:space="0" w:color="auto"/>
        <w:right w:val="none" w:sz="0" w:space="0" w:color="auto"/>
      </w:divBdr>
    </w:div>
    <w:div w:id="537089778">
      <w:bodyDiv w:val="1"/>
      <w:marLeft w:val="0"/>
      <w:marRight w:val="0"/>
      <w:marTop w:val="0"/>
      <w:marBottom w:val="0"/>
      <w:divBdr>
        <w:top w:val="none" w:sz="0" w:space="0" w:color="auto"/>
        <w:left w:val="none" w:sz="0" w:space="0" w:color="auto"/>
        <w:bottom w:val="none" w:sz="0" w:space="0" w:color="auto"/>
        <w:right w:val="none" w:sz="0" w:space="0" w:color="auto"/>
      </w:divBdr>
    </w:div>
    <w:div w:id="538710929">
      <w:bodyDiv w:val="1"/>
      <w:marLeft w:val="0"/>
      <w:marRight w:val="0"/>
      <w:marTop w:val="0"/>
      <w:marBottom w:val="0"/>
      <w:divBdr>
        <w:top w:val="none" w:sz="0" w:space="0" w:color="auto"/>
        <w:left w:val="none" w:sz="0" w:space="0" w:color="auto"/>
        <w:bottom w:val="none" w:sz="0" w:space="0" w:color="auto"/>
        <w:right w:val="none" w:sz="0" w:space="0" w:color="auto"/>
      </w:divBdr>
    </w:div>
    <w:div w:id="542064560">
      <w:bodyDiv w:val="1"/>
      <w:marLeft w:val="0"/>
      <w:marRight w:val="0"/>
      <w:marTop w:val="0"/>
      <w:marBottom w:val="0"/>
      <w:divBdr>
        <w:top w:val="none" w:sz="0" w:space="0" w:color="auto"/>
        <w:left w:val="none" w:sz="0" w:space="0" w:color="auto"/>
        <w:bottom w:val="none" w:sz="0" w:space="0" w:color="auto"/>
        <w:right w:val="none" w:sz="0" w:space="0" w:color="auto"/>
      </w:divBdr>
    </w:div>
    <w:div w:id="542140218">
      <w:bodyDiv w:val="1"/>
      <w:marLeft w:val="0"/>
      <w:marRight w:val="0"/>
      <w:marTop w:val="0"/>
      <w:marBottom w:val="0"/>
      <w:divBdr>
        <w:top w:val="none" w:sz="0" w:space="0" w:color="auto"/>
        <w:left w:val="none" w:sz="0" w:space="0" w:color="auto"/>
        <w:bottom w:val="none" w:sz="0" w:space="0" w:color="auto"/>
        <w:right w:val="none" w:sz="0" w:space="0" w:color="auto"/>
      </w:divBdr>
    </w:div>
    <w:div w:id="542526058">
      <w:bodyDiv w:val="1"/>
      <w:marLeft w:val="0"/>
      <w:marRight w:val="0"/>
      <w:marTop w:val="0"/>
      <w:marBottom w:val="0"/>
      <w:divBdr>
        <w:top w:val="none" w:sz="0" w:space="0" w:color="auto"/>
        <w:left w:val="none" w:sz="0" w:space="0" w:color="auto"/>
        <w:bottom w:val="none" w:sz="0" w:space="0" w:color="auto"/>
        <w:right w:val="none" w:sz="0" w:space="0" w:color="auto"/>
      </w:divBdr>
    </w:div>
    <w:div w:id="543254158">
      <w:bodyDiv w:val="1"/>
      <w:marLeft w:val="0"/>
      <w:marRight w:val="0"/>
      <w:marTop w:val="0"/>
      <w:marBottom w:val="0"/>
      <w:divBdr>
        <w:top w:val="none" w:sz="0" w:space="0" w:color="auto"/>
        <w:left w:val="none" w:sz="0" w:space="0" w:color="auto"/>
        <w:bottom w:val="none" w:sz="0" w:space="0" w:color="auto"/>
        <w:right w:val="none" w:sz="0" w:space="0" w:color="auto"/>
      </w:divBdr>
    </w:div>
    <w:div w:id="544873751">
      <w:bodyDiv w:val="1"/>
      <w:marLeft w:val="0"/>
      <w:marRight w:val="0"/>
      <w:marTop w:val="0"/>
      <w:marBottom w:val="0"/>
      <w:divBdr>
        <w:top w:val="none" w:sz="0" w:space="0" w:color="auto"/>
        <w:left w:val="none" w:sz="0" w:space="0" w:color="auto"/>
        <w:bottom w:val="none" w:sz="0" w:space="0" w:color="auto"/>
        <w:right w:val="none" w:sz="0" w:space="0" w:color="auto"/>
      </w:divBdr>
    </w:div>
    <w:div w:id="545525528">
      <w:bodyDiv w:val="1"/>
      <w:marLeft w:val="0"/>
      <w:marRight w:val="0"/>
      <w:marTop w:val="0"/>
      <w:marBottom w:val="0"/>
      <w:divBdr>
        <w:top w:val="none" w:sz="0" w:space="0" w:color="auto"/>
        <w:left w:val="none" w:sz="0" w:space="0" w:color="auto"/>
        <w:bottom w:val="none" w:sz="0" w:space="0" w:color="auto"/>
        <w:right w:val="none" w:sz="0" w:space="0" w:color="auto"/>
      </w:divBdr>
    </w:div>
    <w:div w:id="546601376">
      <w:bodyDiv w:val="1"/>
      <w:marLeft w:val="0"/>
      <w:marRight w:val="0"/>
      <w:marTop w:val="0"/>
      <w:marBottom w:val="0"/>
      <w:divBdr>
        <w:top w:val="none" w:sz="0" w:space="0" w:color="auto"/>
        <w:left w:val="none" w:sz="0" w:space="0" w:color="auto"/>
        <w:bottom w:val="none" w:sz="0" w:space="0" w:color="auto"/>
        <w:right w:val="none" w:sz="0" w:space="0" w:color="auto"/>
      </w:divBdr>
    </w:div>
    <w:div w:id="551117577">
      <w:bodyDiv w:val="1"/>
      <w:marLeft w:val="0"/>
      <w:marRight w:val="0"/>
      <w:marTop w:val="0"/>
      <w:marBottom w:val="0"/>
      <w:divBdr>
        <w:top w:val="none" w:sz="0" w:space="0" w:color="auto"/>
        <w:left w:val="none" w:sz="0" w:space="0" w:color="auto"/>
        <w:bottom w:val="none" w:sz="0" w:space="0" w:color="auto"/>
        <w:right w:val="none" w:sz="0" w:space="0" w:color="auto"/>
      </w:divBdr>
    </w:div>
    <w:div w:id="554391923">
      <w:bodyDiv w:val="1"/>
      <w:marLeft w:val="0"/>
      <w:marRight w:val="0"/>
      <w:marTop w:val="0"/>
      <w:marBottom w:val="0"/>
      <w:divBdr>
        <w:top w:val="none" w:sz="0" w:space="0" w:color="auto"/>
        <w:left w:val="none" w:sz="0" w:space="0" w:color="auto"/>
        <w:bottom w:val="none" w:sz="0" w:space="0" w:color="auto"/>
        <w:right w:val="none" w:sz="0" w:space="0" w:color="auto"/>
      </w:divBdr>
    </w:div>
    <w:div w:id="554897227">
      <w:bodyDiv w:val="1"/>
      <w:marLeft w:val="0"/>
      <w:marRight w:val="0"/>
      <w:marTop w:val="0"/>
      <w:marBottom w:val="0"/>
      <w:divBdr>
        <w:top w:val="none" w:sz="0" w:space="0" w:color="auto"/>
        <w:left w:val="none" w:sz="0" w:space="0" w:color="auto"/>
        <w:bottom w:val="none" w:sz="0" w:space="0" w:color="auto"/>
        <w:right w:val="none" w:sz="0" w:space="0" w:color="auto"/>
      </w:divBdr>
    </w:div>
    <w:div w:id="555942436">
      <w:bodyDiv w:val="1"/>
      <w:marLeft w:val="0"/>
      <w:marRight w:val="0"/>
      <w:marTop w:val="0"/>
      <w:marBottom w:val="0"/>
      <w:divBdr>
        <w:top w:val="none" w:sz="0" w:space="0" w:color="auto"/>
        <w:left w:val="none" w:sz="0" w:space="0" w:color="auto"/>
        <w:bottom w:val="none" w:sz="0" w:space="0" w:color="auto"/>
        <w:right w:val="none" w:sz="0" w:space="0" w:color="auto"/>
      </w:divBdr>
    </w:div>
    <w:div w:id="556013510">
      <w:bodyDiv w:val="1"/>
      <w:marLeft w:val="0"/>
      <w:marRight w:val="0"/>
      <w:marTop w:val="0"/>
      <w:marBottom w:val="0"/>
      <w:divBdr>
        <w:top w:val="none" w:sz="0" w:space="0" w:color="auto"/>
        <w:left w:val="none" w:sz="0" w:space="0" w:color="auto"/>
        <w:bottom w:val="none" w:sz="0" w:space="0" w:color="auto"/>
        <w:right w:val="none" w:sz="0" w:space="0" w:color="auto"/>
      </w:divBdr>
    </w:div>
    <w:div w:id="556824210">
      <w:bodyDiv w:val="1"/>
      <w:marLeft w:val="0"/>
      <w:marRight w:val="0"/>
      <w:marTop w:val="0"/>
      <w:marBottom w:val="0"/>
      <w:divBdr>
        <w:top w:val="none" w:sz="0" w:space="0" w:color="auto"/>
        <w:left w:val="none" w:sz="0" w:space="0" w:color="auto"/>
        <w:bottom w:val="none" w:sz="0" w:space="0" w:color="auto"/>
        <w:right w:val="none" w:sz="0" w:space="0" w:color="auto"/>
      </w:divBdr>
    </w:div>
    <w:div w:id="557781828">
      <w:bodyDiv w:val="1"/>
      <w:marLeft w:val="0"/>
      <w:marRight w:val="0"/>
      <w:marTop w:val="0"/>
      <w:marBottom w:val="0"/>
      <w:divBdr>
        <w:top w:val="none" w:sz="0" w:space="0" w:color="auto"/>
        <w:left w:val="none" w:sz="0" w:space="0" w:color="auto"/>
        <w:bottom w:val="none" w:sz="0" w:space="0" w:color="auto"/>
        <w:right w:val="none" w:sz="0" w:space="0" w:color="auto"/>
      </w:divBdr>
    </w:div>
    <w:div w:id="557784844">
      <w:bodyDiv w:val="1"/>
      <w:marLeft w:val="0"/>
      <w:marRight w:val="0"/>
      <w:marTop w:val="0"/>
      <w:marBottom w:val="0"/>
      <w:divBdr>
        <w:top w:val="none" w:sz="0" w:space="0" w:color="auto"/>
        <w:left w:val="none" w:sz="0" w:space="0" w:color="auto"/>
        <w:bottom w:val="none" w:sz="0" w:space="0" w:color="auto"/>
        <w:right w:val="none" w:sz="0" w:space="0" w:color="auto"/>
      </w:divBdr>
    </w:div>
    <w:div w:id="560289140">
      <w:bodyDiv w:val="1"/>
      <w:marLeft w:val="0"/>
      <w:marRight w:val="0"/>
      <w:marTop w:val="0"/>
      <w:marBottom w:val="0"/>
      <w:divBdr>
        <w:top w:val="none" w:sz="0" w:space="0" w:color="auto"/>
        <w:left w:val="none" w:sz="0" w:space="0" w:color="auto"/>
        <w:bottom w:val="none" w:sz="0" w:space="0" w:color="auto"/>
        <w:right w:val="none" w:sz="0" w:space="0" w:color="auto"/>
      </w:divBdr>
    </w:div>
    <w:div w:id="561137699">
      <w:bodyDiv w:val="1"/>
      <w:marLeft w:val="0"/>
      <w:marRight w:val="0"/>
      <w:marTop w:val="0"/>
      <w:marBottom w:val="0"/>
      <w:divBdr>
        <w:top w:val="none" w:sz="0" w:space="0" w:color="auto"/>
        <w:left w:val="none" w:sz="0" w:space="0" w:color="auto"/>
        <w:bottom w:val="none" w:sz="0" w:space="0" w:color="auto"/>
        <w:right w:val="none" w:sz="0" w:space="0" w:color="auto"/>
      </w:divBdr>
    </w:div>
    <w:div w:id="561718606">
      <w:bodyDiv w:val="1"/>
      <w:marLeft w:val="0"/>
      <w:marRight w:val="0"/>
      <w:marTop w:val="0"/>
      <w:marBottom w:val="0"/>
      <w:divBdr>
        <w:top w:val="none" w:sz="0" w:space="0" w:color="auto"/>
        <w:left w:val="none" w:sz="0" w:space="0" w:color="auto"/>
        <w:bottom w:val="none" w:sz="0" w:space="0" w:color="auto"/>
        <w:right w:val="none" w:sz="0" w:space="0" w:color="auto"/>
      </w:divBdr>
    </w:div>
    <w:div w:id="562109396">
      <w:bodyDiv w:val="1"/>
      <w:marLeft w:val="0"/>
      <w:marRight w:val="0"/>
      <w:marTop w:val="0"/>
      <w:marBottom w:val="0"/>
      <w:divBdr>
        <w:top w:val="none" w:sz="0" w:space="0" w:color="auto"/>
        <w:left w:val="none" w:sz="0" w:space="0" w:color="auto"/>
        <w:bottom w:val="none" w:sz="0" w:space="0" w:color="auto"/>
        <w:right w:val="none" w:sz="0" w:space="0" w:color="auto"/>
      </w:divBdr>
    </w:div>
    <w:div w:id="562453783">
      <w:bodyDiv w:val="1"/>
      <w:marLeft w:val="0"/>
      <w:marRight w:val="0"/>
      <w:marTop w:val="0"/>
      <w:marBottom w:val="0"/>
      <w:divBdr>
        <w:top w:val="none" w:sz="0" w:space="0" w:color="auto"/>
        <w:left w:val="none" w:sz="0" w:space="0" w:color="auto"/>
        <w:bottom w:val="none" w:sz="0" w:space="0" w:color="auto"/>
        <w:right w:val="none" w:sz="0" w:space="0" w:color="auto"/>
      </w:divBdr>
    </w:div>
    <w:div w:id="562760655">
      <w:bodyDiv w:val="1"/>
      <w:marLeft w:val="0"/>
      <w:marRight w:val="0"/>
      <w:marTop w:val="0"/>
      <w:marBottom w:val="0"/>
      <w:divBdr>
        <w:top w:val="none" w:sz="0" w:space="0" w:color="auto"/>
        <w:left w:val="none" w:sz="0" w:space="0" w:color="auto"/>
        <w:bottom w:val="none" w:sz="0" w:space="0" w:color="auto"/>
        <w:right w:val="none" w:sz="0" w:space="0" w:color="auto"/>
      </w:divBdr>
    </w:div>
    <w:div w:id="563297638">
      <w:bodyDiv w:val="1"/>
      <w:marLeft w:val="0"/>
      <w:marRight w:val="0"/>
      <w:marTop w:val="0"/>
      <w:marBottom w:val="0"/>
      <w:divBdr>
        <w:top w:val="none" w:sz="0" w:space="0" w:color="auto"/>
        <w:left w:val="none" w:sz="0" w:space="0" w:color="auto"/>
        <w:bottom w:val="none" w:sz="0" w:space="0" w:color="auto"/>
        <w:right w:val="none" w:sz="0" w:space="0" w:color="auto"/>
      </w:divBdr>
    </w:div>
    <w:div w:id="563835790">
      <w:bodyDiv w:val="1"/>
      <w:marLeft w:val="0"/>
      <w:marRight w:val="0"/>
      <w:marTop w:val="0"/>
      <w:marBottom w:val="0"/>
      <w:divBdr>
        <w:top w:val="none" w:sz="0" w:space="0" w:color="auto"/>
        <w:left w:val="none" w:sz="0" w:space="0" w:color="auto"/>
        <w:bottom w:val="none" w:sz="0" w:space="0" w:color="auto"/>
        <w:right w:val="none" w:sz="0" w:space="0" w:color="auto"/>
      </w:divBdr>
    </w:div>
    <w:div w:id="565607392">
      <w:bodyDiv w:val="1"/>
      <w:marLeft w:val="0"/>
      <w:marRight w:val="0"/>
      <w:marTop w:val="0"/>
      <w:marBottom w:val="0"/>
      <w:divBdr>
        <w:top w:val="none" w:sz="0" w:space="0" w:color="auto"/>
        <w:left w:val="none" w:sz="0" w:space="0" w:color="auto"/>
        <w:bottom w:val="none" w:sz="0" w:space="0" w:color="auto"/>
        <w:right w:val="none" w:sz="0" w:space="0" w:color="auto"/>
      </w:divBdr>
    </w:div>
    <w:div w:id="565796236">
      <w:bodyDiv w:val="1"/>
      <w:marLeft w:val="0"/>
      <w:marRight w:val="0"/>
      <w:marTop w:val="0"/>
      <w:marBottom w:val="0"/>
      <w:divBdr>
        <w:top w:val="none" w:sz="0" w:space="0" w:color="auto"/>
        <w:left w:val="none" w:sz="0" w:space="0" w:color="auto"/>
        <w:bottom w:val="none" w:sz="0" w:space="0" w:color="auto"/>
        <w:right w:val="none" w:sz="0" w:space="0" w:color="auto"/>
      </w:divBdr>
    </w:div>
    <w:div w:id="565846268">
      <w:bodyDiv w:val="1"/>
      <w:marLeft w:val="0"/>
      <w:marRight w:val="0"/>
      <w:marTop w:val="0"/>
      <w:marBottom w:val="0"/>
      <w:divBdr>
        <w:top w:val="none" w:sz="0" w:space="0" w:color="auto"/>
        <w:left w:val="none" w:sz="0" w:space="0" w:color="auto"/>
        <w:bottom w:val="none" w:sz="0" w:space="0" w:color="auto"/>
        <w:right w:val="none" w:sz="0" w:space="0" w:color="auto"/>
      </w:divBdr>
    </w:div>
    <w:div w:id="566961094">
      <w:bodyDiv w:val="1"/>
      <w:marLeft w:val="0"/>
      <w:marRight w:val="0"/>
      <w:marTop w:val="0"/>
      <w:marBottom w:val="0"/>
      <w:divBdr>
        <w:top w:val="none" w:sz="0" w:space="0" w:color="auto"/>
        <w:left w:val="none" w:sz="0" w:space="0" w:color="auto"/>
        <w:bottom w:val="none" w:sz="0" w:space="0" w:color="auto"/>
        <w:right w:val="none" w:sz="0" w:space="0" w:color="auto"/>
      </w:divBdr>
    </w:div>
    <w:div w:id="567031144">
      <w:bodyDiv w:val="1"/>
      <w:marLeft w:val="0"/>
      <w:marRight w:val="0"/>
      <w:marTop w:val="0"/>
      <w:marBottom w:val="0"/>
      <w:divBdr>
        <w:top w:val="none" w:sz="0" w:space="0" w:color="auto"/>
        <w:left w:val="none" w:sz="0" w:space="0" w:color="auto"/>
        <w:bottom w:val="none" w:sz="0" w:space="0" w:color="auto"/>
        <w:right w:val="none" w:sz="0" w:space="0" w:color="auto"/>
      </w:divBdr>
    </w:div>
    <w:div w:id="569851375">
      <w:bodyDiv w:val="1"/>
      <w:marLeft w:val="0"/>
      <w:marRight w:val="0"/>
      <w:marTop w:val="0"/>
      <w:marBottom w:val="0"/>
      <w:divBdr>
        <w:top w:val="none" w:sz="0" w:space="0" w:color="auto"/>
        <w:left w:val="none" w:sz="0" w:space="0" w:color="auto"/>
        <w:bottom w:val="none" w:sz="0" w:space="0" w:color="auto"/>
        <w:right w:val="none" w:sz="0" w:space="0" w:color="auto"/>
      </w:divBdr>
    </w:div>
    <w:div w:id="572858546">
      <w:bodyDiv w:val="1"/>
      <w:marLeft w:val="0"/>
      <w:marRight w:val="0"/>
      <w:marTop w:val="0"/>
      <w:marBottom w:val="0"/>
      <w:divBdr>
        <w:top w:val="none" w:sz="0" w:space="0" w:color="auto"/>
        <w:left w:val="none" w:sz="0" w:space="0" w:color="auto"/>
        <w:bottom w:val="none" w:sz="0" w:space="0" w:color="auto"/>
        <w:right w:val="none" w:sz="0" w:space="0" w:color="auto"/>
      </w:divBdr>
    </w:div>
    <w:div w:id="574818854">
      <w:bodyDiv w:val="1"/>
      <w:marLeft w:val="0"/>
      <w:marRight w:val="0"/>
      <w:marTop w:val="0"/>
      <w:marBottom w:val="0"/>
      <w:divBdr>
        <w:top w:val="none" w:sz="0" w:space="0" w:color="auto"/>
        <w:left w:val="none" w:sz="0" w:space="0" w:color="auto"/>
        <w:bottom w:val="none" w:sz="0" w:space="0" w:color="auto"/>
        <w:right w:val="none" w:sz="0" w:space="0" w:color="auto"/>
      </w:divBdr>
    </w:div>
    <w:div w:id="581069807">
      <w:bodyDiv w:val="1"/>
      <w:marLeft w:val="0"/>
      <w:marRight w:val="0"/>
      <w:marTop w:val="0"/>
      <w:marBottom w:val="0"/>
      <w:divBdr>
        <w:top w:val="none" w:sz="0" w:space="0" w:color="auto"/>
        <w:left w:val="none" w:sz="0" w:space="0" w:color="auto"/>
        <w:bottom w:val="none" w:sz="0" w:space="0" w:color="auto"/>
        <w:right w:val="none" w:sz="0" w:space="0" w:color="auto"/>
      </w:divBdr>
    </w:div>
    <w:div w:id="581138499">
      <w:bodyDiv w:val="1"/>
      <w:marLeft w:val="0"/>
      <w:marRight w:val="0"/>
      <w:marTop w:val="0"/>
      <w:marBottom w:val="0"/>
      <w:divBdr>
        <w:top w:val="none" w:sz="0" w:space="0" w:color="auto"/>
        <w:left w:val="none" w:sz="0" w:space="0" w:color="auto"/>
        <w:bottom w:val="none" w:sz="0" w:space="0" w:color="auto"/>
        <w:right w:val="none" w:sz="0" w:space="0" w:color="auto"/>
      </w:divBdr>
    </w:div>
    <w:div w:id="583416818">
      <w:bodyDiv w:val="1"/>
      <w:marLeft w:val="0"/>
      <w:marRight w:val="0"/>
      <w:marTop w:val="0"/>
      <w:marBottom w:val="0"/>
      <w:divBdr>
        <w:top w:val="none" w:sz="0" w:space="0" w:color="auto"/>
        <w:left w:val="none" w:sz="0" w:space="0" w:color="auto"/>
        <w:bottom w:val="none" w:sz="0" w:space="0" w:color="auto"/>
        <w:right w:val="none" w:sz="0" w:space="0" w:color="auto"/>
      </w:divBdr>
    </w:div>
    <w:div w:id="587615501">
      <w:bodyDiv w:val="1"/>
      <w:marLeft w:val="0"/>
      <w:marRight w:val="0"/>
      <w:marTop w:val="0"/>
      <w:marBottom w:val="0"/>
      <w:divBdr>
        <w:top w:val="none" w:sz="0" w:space="0" w:color="auto"/>
        <w:left w:val="none" w:sz="0" w:space="0" w:color="auto"/>
        <w:bottom w:val="none" w:sz="0" w:space="0" w:color="auto"/>
        <w:right w:val="none" w:sz="0" w:space="0" w:color="auto"/>
      </w:divBdr>
    </w:div>
    <w:div w:id="594434786">
      <w:bodyDiv w:val="1"/>
      <w:marLeft w:val="0"/>
      <w:marRight w:val="0"/>
      <w:marTop w:val="0"/>
      <w:marBottom w:val="0"/>
      <w:divBdr>
        <w:top w:val="none" w:sz="0" w:space="0" w:color="auto"/>
        <w:left w:val="none" w:sz="0" w:space="0" w:color="auto"/>
        <w:bottom w:val="none" w:sz="0" w:space="0" w:color="auto"/>
        <w:right w:val="none" w:sz="0" w:space="0" w:color="auto"/>
      </w:divBdr>
    </w:div>
    <w:div w:id="595023710">
      <w:bodyDiv w:val="1"/>
      <w:marLeft w:val="0"/>
      <w:marRight w:val="0"/>
      <w:marTop w:val="0"/>
      <w:marBottom w:val="0"/>
      <w:divBdr>
        <w:top w:val="none" w:sz="0" w:space="0" w:color="auto"/>
        <w:left w:val="none" w:sz="0" w:space="0" w:color="auto"/>
        <w:bottom w:val="none" w:sz="0" w:space="0" w:color="auto"/>
        <w:right w:val="none" w:sz="0" w:space="0" w:color="auto"/>
      </w:divBdr>
    </w:div>
    <w:div w:id="595286599">
      <w:bodyDiv w:val="1"/>
      <w:marLeft w:val="0"/>
      <w:marRight w:val="0"/>
      <w:marTop w:val="0"/>
      <w:marBottom w:val="0"/>
      <w:divBdr>
        <w:top w:val="none" w:sz="0" w:space="0" w:color="auto"/>
        <w:left w:val="none" w:sz="0" w:space="0" w:color="auto"/>
        <w:bottom w:val="none" w:sz="0" w:space="0" w:color="auto"/>
        <w:right w:val="none" w:sz="0" w:space="0" w:color="auto"/>
      </w:divBdr>
    </w:div>
    <w:div w:id="595480437">
      <w:bodyDiv w:val="1"/>
      <w:marLeft w:val="0"/>
      <w:marRight w:val="0"/>
      <w:marTop w:val="0"/>
      <w:marBottom w:val="0"/>
      <w:divBdr>
        <w:top w:val="none" w:sz="0" w:space="0" w:color="auto"/>
        <w:left w:val="none" w:sz="0" w:space="0" w:color="auto"/>
        <w:bottom w:val="none" w:sz="0" w:space="0" w:color="auto"/>
        <w:right w:val="none" w:sz="0" w:space="0" w:color="auto"/>
      </w:divBdr>
    </w:div>
    <w:div w:id="597447047">
      <w:bodyDiv w:val="1"/>
      <w:marLeft w:val="0"/>
      <w:marRight w:val="0"/>
      <w:marTop w:val="0"/>
      <w:marBottom w:val="0"/>
      <w:divBdr>
        <w:top w:val="none" w:sz="0" w:space="0" w:color="auto"/>
        <w:left w:val="none" w:sz="0" w:space="0" w:color="auto"/>
        <w:bottom w:val="none" w:sz="0" w:space="0" w:color="auto"/>
        <w:right w:val="none" w:sz="0" w:space="0" w:color="auto"/>
      </w:divBdr>
    </w:div>
    <w:div w:id="597830816">
      <w:bodyDiv w:val="1"/>
      <w:marLeft w:val="0"/>
      <w:marRight w:val="0"/>
      <w:marTop w:val="0"/>
      <w:marBottom w:val="0"/>
      <w:divBdr>
        <w:top w:val="none" w:sz="0" w:space="0" w:color="auto"/>
        <w:left w:val="none" w:sz="0" w:space="0" w:color="auto"/>
        <w:bottom w:val="none" w:sz="0" w:space="0" w:color="auto"/>
        <w:right w:val="none" w:sz="0" w:space="0" w:color="auto"/>
      </w:divBdr>
    </w:div>
    <w:div w:id="598370990">
      <w:bodyDiv w:val="1"/>
      <w:marLeft w:val="0"/>
      <w:marRight w:val="0"/>
      <w:marTop w:val="0"/>
      <w:marBottom w:val="0"/>
      <w:divBdr>
        <w:top w:val="none" w:sz="0" w:space="0" w:color="auto"/>
        <w:left w:val="none" w:sz="0" w:space="0" w:color="auto"/>
        <w:bottom w:val="none" w:sz="0" w:space="0" w:color="auto"/>
        <w:right w:val="none" w:sz="0" w:space="0" w:color="auto"/>
      </w:divBdr>
    </w:div>
    <w:div w:id="598872067">
      <w:bodyDiv w:val="1"/>
      <w:marLeft w:val="0"/>
      <w:marRight w:val="0"/>
      <w:marTop w:val="0"/>
      <w:marBottom w:val="0"/>
      <w:divBdr>
        <w:top w:val="none" w:sz="0" w:space="0" w:color="auto"/>
        <w:left w:val="none" w:sz="0" w:space="0" w:color="auto"/>
        <w:bottom w:val="none" w:sz="0" w:space="0" w:color="auto"/>
        <w:right w:val="none" w:sz="0" w:space="0" w:color="auto"/>
      </w:divBdr>
    </w:div>
    <w:div w:id="601575332">
      <w:bodyDiv w:val="1"/>
      <w:marLeft w:val="0"/>
      <w:marRight w:val="0"/>
      <w:marTop w:val="0"/>
      <w:marBottom w:val="0"/>
      <w:divBdr>
        <w:top w:val="none" w:sz="0" w:space="0" w:color="auto"/>
        <w:left w:val="none" w:sz="0" w:space="0" w:color="auto"/>
        <w:bottom w:val="none" w:sz="0" w:space="0" w:color="auto"/>
        <w:right w:val="none" w:sz="0" w:space="0" w:color="auto"/>
      </w:divBdr>
    </w:div>
    <w:div w:id="601957736">
      <w:bodyDiv w:val="1"/>
      <w:marLeft w:val="0"/>
      <w:marRight w:val="0"/>
      <w:marTop w:val="0"/>
      <w:marBottom w:val="0"/>
      <w:divBdr>
        <w:top w:val="none" w:sz="0" w:space="0" w:color="auto"/>
        <w:left w:val="none" w:sz="0" w:space="0" w:color="auto"/>
        <w:bottom w:val="none" w:sz="0" w:space="0" w:color="auto"/>
        <w:right w:val="none" w:sz="0" w:space="0" w:color="auto"/>
      </w:divBdr>
    </w:div>
    <w:div w:id="604309082">
      <w:bodyDiv w:val="1"/>
      <w:marLeft w:val="0"/>
      <w:marRight w:val="0"/>
      <w:marTop w:val="0"/>
      <w:marBottom w:val="0"/>
      <w:divBdr>
        <w:top w:val="none" w:sz="0" w:space="0" w:color="auto"/>
        <w:left w:val="none" w:sz="0" w:space="0" w:color="auto"/>
        <w:bottom w:val="none" w:sz="0" w:space="0" w:color="auto"/>
        <w:right w:val="none" w:sz="0" w:space="0" w:color="auto"/>
      </w:divBdr>
    </w:div>
    <w:div w:id="605693255">
      <w:bodyDiv w:val="1"/>
      <w:marLeft w:val="0"/>
      <w:marRight w:val="0"/>
      <w:marTop w:val="0"/>
      <w:marBottom w:val="0"/>
      <w:divBdr>
        <w:top w:val="none" w:sz="0" w:space="0" w:color="auto"/>
        <w:left w:val="none" w:sz="0" w:space="0" w:color="auto"/>
        <w:bottom w:val="none" w:sz="0" w:space="0" w:color="auto"/>
        <w:right w:val="none" w:sz="0" w:space="0" w:color="auto"/>
      </w:divBdr>
    </w:div>
    <w:div w:id="607928832">
      <w:bodyDiv w:val="1"/>
      <w:marLeft w:val="0"/>
      <w:marRight w:val="0"/>
      <w:marTop w:val="0"/>
      <w:marBottom w:val="0"/>
      <w:divBdr>
        <w:top w:val="none" w:sz="0" w:space="0" w:color="auto"/>
        <w:left w:val="none" w:sz="0" w:space="0" w:color="auto"/>
        <w:bottom w:val="none" w:sz="0" w:space="0" w:color="auto"/>
        <w:right w:val="none" w:sz="0" w:space="0" w:color="auto"/>
      </w:divBdr>
    </w:div>
    <w:div w:id="609161499">
      <w:bodyDiv w:val="1"/>
      <w:marLeft w:val="0"/>
      <w:marRight w:val="0"/>
      <w:marTop w:val="0"/>
      <w:marBottom w:val="0"/>
      <w:divBdr>
        <w:top w:val="none" w:sz="0" w:space="0" w:color="auto"/>
        <w:left w:val="none" w:sz="0" w:space="0" w:color="auto"/>
        <w:bottom w:val="none" w:sz="0" w:space="0" w:color="auto"/>
        <w:right w:val="none" w:sz="0" w:space="0" w:color="auto"/>
      </w:divBdr>
    </w:div>
    <w:div w:id="609318110">
      <w:bodyDiv w:val="1"/>
      <w:marLeft w:val="0"/>
      <w:marRight w:val="0"/>
      <w:marTop w:val="0"/>
      <w:marBottom w:val="0"/>
      <w:divBdr>
        <w:top w:val="none" w:sz="0" w:space="0" w:color="auto"/>
        <w:left w:val="none" w:sz="0" w:space="0" w:color="auto"/>
        <w:bottom w:val="none" w:sz="0" w:space="0" w:color="auto"/>
        <w:right w:val="none" w:sz="0" w:space="0" w:color="auto"/>
      </w:divBdr>
    </w:div>
    <w:div w:id="609821527">
      <w:bodyDiv w:val="1"/>
      <w:marLeft w:val="0"/>
      <w:marRight w:val="0"/>
      <w:marTop w:val="0"/>
      <w:marBottom w:val="0"/>
      <w:divBdr>
        <w:top w:val="none" w:sz="0" w:space="0" w:color="auto"/>
        <w:left w:val="none" w:sz="0" w:space="0" w:color="auto"/>
        <w:bottom w:val="none" w:sz="0" w:space="0" w:color="auto"/>
        <w:right w:val="none" w:sz="0" w:space="0" w:color="auto"/>
      </w:divBdr>
    </w:div>
    <w:div w:id="610481710">
      <w:bodyDiv w:val="1"/>
      <w:marLeft w:val="0"/>
      <w:marRight w:val="0"/>
      <w:marTop w:val="0"/>
      <w:marBottom w:val="0"/>
      <w:divBdr>
        <w:top w:val="none" w:sz="0" w:space="0" w:color="auto"/>
        <w:left w:val="none" w:sz="0" w:space="0" w:color="auto"/>
        <w:bottom w:val="none" w:sz="0" w:space="0" w:color="auto"/>
        <w:right w:val="none" w:sz="0" w:space="0" w:color="auto"/>
      </w:divBdr>
    </w:div>
    <w:div w:id="612328790">
      <w:bodyDiv w:val="1"/>
      <w:marLeft w:val="0"/>
      <w:marRight w:val="0"/>
      <w:marTop w:val="0"/>
      <w:marBottom w:val="0"/>
      <w:divBdr>
        <w:top w:val="none" w:sz="0" w:space="0" w:color="auto"/>
        <w:left w:val="none" w:sz="0" w:space="0" w:color="auto"/>
        <w:bottom w:val="none" w:sz="0" w:space="0" w:color="auto"/>
        <w:right w:val="none" w:sz="0" w:space="0" w:color="auto"/>
      </w:divBdr>
    </w:div>
    <w:div w:id="613052901">
      <w:bodyDiv w:val="1"/>
      <w:marLeft w:val="0"/>
      <w:marRight w:val="0"/>
      <w:marTop w:val="0"/>
      <w:marBottom w:val="0"/>
      <w:divBdr>
        <w:top w:val="none" w:sz="0" w:space="0" w:color="auto"/>
        <w:left w:val="none" w:sz="0" w:space="0" w:color="auto"/>
        <w:bottom w:val="none" w:sz="0" w:space="0" w:color="auto"/>
        <w:right w:val="none" w:sz="0" w:space="0" w:color="auto"/>
      </w:divBdr>
    </w:div>
    <w:div w:id="615219145">
      <w:bodyDiv w:val="1"/>
      <w:marLeft w:val="0"/>
      <w:marRight w:val="0"/>
      <w:marTop w:val="0"/>
      <w:marBottom w:val="0"/>
      <w:divBdr>
        <w:top w:val="none" w:sz="0" w:space="0" w:color="auto"/>
        <w:left w:val="none" w:sz="0" w:space="0" w:color="auto"/>
        <w:bottom w:val="none" w:sz="0" w:space="0" w:color="auto"/>
        <w:right w:val="none" w:sz="0" w:space="0" w:color="auto"/>
      </w:divBdr>
    </w:div>
    <w:div w:id="617025632">
      <w:bodyDiv w:val="1"/>
      <w:marLeft w:val="0"/>
      <w:marRight w:val="0"/>
      <w:marTop w:val="0"/>
      <w:marBottom w:val="0"/>
      <w:divBdr>
        <w:top w:val="none" w:sz="0" w:space="0" w:color="auto"/>
        <w:left w:val="none" w:sz="0" w:space="0" w:color="auto"/>
        <w:bottom w:val="none" w:sz="0" w:space="0" w:color="auto"/>
        <w:right w:val="none" w:sz="0" w:space="0" w:color="auto"/>
      </w:divBdr>
    </w:div>
    <w:div w:id="617033151">
      <w:bodyDiv w:val="1"/>
      <w:marLeft w:val="0"/>
      <w:marRight w:val="0"/>
      <w:marTop w:val="0"/>
      <w:marBottom w:val="0"/>
      <w:divBdr>
        <w:top w:val="none" w:sz="0" w:space="0" w:color="auto"/>
        <w:left w:val="none" w:sz="0" w:space="0" w:color="auto"/>
        <w:bottom w:val="none" w:sz="0" w:space="0" w:color="auto"/>
        <w:right w:val="none" w:sz="0" w:space="0" w:color="auto"/>
      </w:divBdr>
    </w:div>
    <w:div w:id="620384956">
      <w:bodyDiv w:val="1"/>
      <w:marLeft w:val="0"/>
      <w:marRight w:val="0"/>
      <w:marTop w:val="0"/>
      <w:marBottom w:val="0"/>
      <w:divBdr>
        <w:top w:val="none" w:sz="0" w:space="0" w:color="auto"/>
        <w:left w:val="none" w:sz="0" w:space="0" w:color="auto"/>
        <w:bottom w:val="none" w:sz="0" w:space="0" w:color="auto"/>
        <w:right w:val="none" w:sz="0" w:space="0" w:color="auto"/>
      </w:divBdr>
    </w:div>
    <w:div w:id="620572854">
      <w:bodyDiv w:val="1"/>
      <w:marLeft w:val="0"/>
      <w:marRight w:val="0"/>
      <w:marTop w:val="0"/>
      <w:marBottom w:val="0"/>
      <w:divBdr>
        <w:top w:val="none" w:sz="0" w:space="0" w:color="auto"/>
        <w:left w:val="none" w:sz="0" w:space="0" w:color="auto"/>
        <w:bottom w:val="none" w:sz="0" w:space="0" w:color="auto"/>
        <w:right w:val="none" w:sz="0" w:space="0" w:color="auto"/>
      </w:divBdr>
    </w:div>
    <w:div w:id="620888185">
      <w:bodyDiv w:val="1"/>
      <w:marLeft w:val="0"/>
      <w:marRight w:val="0"/>
      <w:marTop w:val="0"/>
      <w:marBottom w:val="0"/>
      <w:divBdr>
        <w:top w:val="none" w:sz="0" w:space="0" w:color="auto"/>
        <w:left w:val="none" w:sz="0" w:space="0" w:color="auto"/>
        <w:bottom w:val="none" w:sz="0" w:space="0" w:color="auto"/>
        <w:right w:val="none" w:sz="0" w:space="0" w:color="auto"/>
      </w:divBdr>
    </w:div>
    <w:div w:id="622925922">
      <w:bodyDiv w:val="1"/>
      <w:marLeft w:val="0"/>
      <w:marRight w:val="0"/>
      <w:marTop w:val="0"/>
      <w:marBottom w:val="0"/>
      <w:divBdr>
        <w:top w:val="none" w:sz="0" w:space="0" w:color="auto"/>
        <w:left w:val="none" w:sz="0" w:space="0" w:color="auto"/>
        <w:bottom w:val="none" w:sz="0" w:space="0" w:color="auto"/>
        <w:right w:val="none" w:sz="0" w:space="0" w:color="auto"/>
      </w:divBdr>
    </w:div>
    <w:div w:id="623729129">
      <w:bodyDiv w:val="1"/>
      <w:marLeft w:val="0"/>
      <w:marRight w:val="0"/>
      <w:marTop w:val="0"/>
      <w:marBottom w:val="0"/>
      <w:divBdr>
        <w:top w:val="none" w:sz="0" w:space="0" w:color="auto"/>
        <w:left w:val="none" w:sz="0" w:space="0" w:color="auto"/>
        <w:bottom w:val="none" w:sz="0" w:space="0" w:color="auto"/>
        <w:right w:val="none" w:sz="0" w:space="0" w:color="auto"/>
      </w:divBdr>
    </w:div>
    <w:div w:id="624577805">
      <w:bodyDiv w:val="1"/>
      <w:marLeft w:val="0"/>
      <w:marRight w:val="0"/>
      <w:marTop w:val="0"/>
      <w:marBottom w:val="0"/>
      <w:divBdr>
        <w:top w:val="none" w:sz="0" w:space="0" w:color="auto"/>
        <w:left w:val="none" w:sz="0" w:space="0" w:color="auto"/>
        <w:bottom w:val="none" w:sz="0" w:space="0" w:color="auto"/>
        <w:right w:val="none" w:sz="0" w:space="0" w:color="auto"/>
      </w:divBdr>
    </w:div>
    <w:div w:id="624893363">
      <w:bodyDiv w:val="1"/>
      <w:marLeft w:val="0"/>
      <w:marRight w:val="0"/>
      <w:marTop w:val="0"/>
      <w:marBottom w:val="0"/>
      <w:divBdr>
        <w:top w:val="none" w:sz="0" w:space="0" w:color="auto"/>
        <w:left w:val="none" w:sz="0" w:space="0" w:color="auto"/>
        <w:bottom w:val="none" w:sz="0" w:space="0" w:color="auto"/>
        <w:right w:val="none" w:sz="0" w:space="0" w:color="auto"/>
      </w:divBdr>
    </w:div>
    <w:div w:id="631715847">
      <w:bodyDiv w:val="1"/>
      <w:marLeft w:val="0"/>
      <w:marRight w:val="0"/>
      <w:marTop w:val="0"/>
      <w:marBottom w:val="0"/>
      <w:divBdr>
        <w:top w:val="none" w:sz="0" w:space="0" w:color="auto"/>
        <w:left w:val="none" w:sz="0" w:space="0" w:color="auto"/>
        <w:bottom w:val="none" w:sz="0" w:space="0" w:color="auto"/>
        <w:right w:val="none" w:sz="0" w:space="0" w:color="auto"/>
      </w:divBdr>
    </w:div>
    <w:div w:id="637998588">
      <w:bodyDiv w:val="1"/>
      <w:marLeft w:val="0"/>
      <w:marRight w:val="0"/>
      <w:marTop w:val="0"/>
      <w:marBottom w:val="0"/>
      <w:divBdr>
        <w:top w:val="none" w:sz="0" w:space="0" w:color="auto"/>
        <w:left w:val="none" w:sz="0" w:space="0" w:color="auto"/>
        <w:bottom w:val="none" w:sz="0" w:space="0" w:color="auto"/>
        <w:right w:val="none" w:sz="0" w:space="0" w:color="auto"/>
      </w:divBdr>
    </w:div>
    <w:div w:id="638849756">
      <w:bodyDiv w:val="1"/>
      <w:marLeft w:val="0"/>
      <w:marRight w:val="0"/>
      <w:marTop w:val="0"/>
      <w:marBottom w:val="0"/>
      <w:divBdr>
        <w:top w:val="none" w:sz="0" w:space="0" w:color="auto"/>
        <w:left w:val="none" w:sz="0" w:space="0" w:color="auto"/>
        <w:bottom w:val="none" w:sz="0" w:space="0" w:color="auto"/>
        <w:right w:val="none" w:sz="0" w:space="0" w:color="auto"/>
      </w:divBdr>
    </w:div>
    <w:div w:id="641618441">
      <w:bodyDiv w:val="1"/>
      <w:marLeft w:val="0"/>
      <w:marRight w:val="0"/>
      <w:marTop w:val="0"/>
      <w:marBottom w:val="0"/>
      <w:divBdr>
        <w:top w:val="none" w:sz="0" w:space="0" w:color="auto"/>
        <w:left w:val="none" w:sz="0" w:space="0" w:color="auto"/>
        <w:bottom w:val="none" w:sz="0" w:space="0" w:color="auto"/>
        <w:right w:val="none" w:sz="0" w:space="0" w:color="auto"/>
      </w:divBdr>
    </w:div>
    <w:div w:id="642075984">
      <w:bodyDiv w:val="1"/>
      <w:marLeft w:val="0"/>
      <w:marRight w:val="0"/>
      <w:marTop w:val="0"/>
      <w:marBottom w:val="0"/>
      <w:divBdr>
        <w:top w:val="none" w:sz="0" w:space="0" w:color="auto"/>
        <w:left w:val="none" w:sz="0" w:space="0" w:color="auto"/>
        <w:bottom w:val="none" w:sz="0" w:space="0" w:color="auto"/>
        <w:right w:val="none" w:sz="0" w:space="0" w:color="auto"/>
      </w:divBdr>
    </w:div>
    <w:div w:id="642586395">
      <w:bodyDiv w:val="1"/>
      <w:marLeft w:val="0"/>
      <w:marRight w:val="0"/>
      <w:marTop w:val="0"/>
      <w:marBottom w:val="0"/>
      <w:divBdr>
        <w:top w:val="none" w:sz="0" w:space="0" w:color="auto"/>
        <w:left w:val="none" w:sz="0" w:space="0" w:color="auto"/>
        <w:bottom w:val="none" w:sz="0" w:space="0" w:color="auto"/>
        <w:right w:val="none" w:sz="0" w:space="0" w:color="auto"/>
      </w:divBdr>
    </w:div>
    <w:div w:id="642782862">
      <w:bodyDiv w:val="1"/>
      <w:marLeft w:val="0"/>
      <w:marRight w:val="0"/>
      <w:marTop w:val="0"/>
      <w:marBottom w:val="0"/>
      <w:divBdr>
        <w:top w:val="none" w:sz="0" w:space="0" w:color="auto"/>
        <w:left w:val="none" w:sz="0" w:space="0" w:color="auto"/>
        <w:bottom w:val="none" w:sz="0" w:space="0" w:color="auto"/>
        <w:right w:val="none" w:sz="0" w:space="0" w:color="auto"/>
      </w:divBdr>
    </w:div>
    <w:div w:id="648289428">
      <w:bodyDiv w:val="1"/>
      <w:marLeft w:val="0"/>
      <w:marRight w:val="0"/>
      <w:marTop w:val="0"/>
      <w:marBottom w:val="0"/>
      <w:divBdr>
        <w:top w:val="none" w:sz="0" w:space="0" w:color="auto"/>
        <w:left w:val="none" w:sz="0" w:space="0" w:color="auto"/>
        <w:bottom w:val="none" w:sz="0" w:space="0" w:color="auto"/>
        <w:right w:val="none" w:sz="0" w:space="0" w:color="auto"/>
      </w:divBdr>
    </w:div>
    <w:div w:id="649797144">
      <w:bodyDiv w:val="1"/>
      <w:marLeft w:val="0"/>
      <w:marRight w:val="0"/>
      <w:marTop w:val="0"/>
      <w:marBottom w:val="0"/>
      <w:divBdr>
        <w:top w:val="none" w:sz="0" w:space="0" w:color="auto"/>
        <w:left w:val="none" w:sz="0" w:space="0" w:color="auto"/>
        <w:bottom w:val="none" w:sz="0" w:space="0" w:color="auto"/>
        <w:right w:val="none" w:sz="0" w:space="0" w:color="auto"/>
      </w:divBdr>
    </w:div>
    <w:div w:id="651787658">
      <w:bodyDiv w:val="1"/>
      <w:marLeft w:val="0"/>
      <w:marRight w:val="0"/>
      <w:marTop w:val="0"/>
      <w:marBottom w:val="0"/>
      <w:divBdr>
        <w:top w:val="none" w:sz="0" w:space="0" w:color="auto"/>
        <w:left w:val="none" w:sz="0" w:space="0" w:color="auto"/>
        <w:bottom w:val="none" w:sz="0" w:space="0" w:color="auto"/>
        <w:right w:val="none" w:sz="0" w:space="0" w:color="auto"/>
      </w:divBdr>
    </w:div>
    <w:div w:id="653098349">
      <w:bodyDiv w:val="1"/>
      <w:marLeft w:val="0"/>
      <w:marRight w:val="0"/>
      <w:marTop w:val="0"/>
      <w:marBottom w:val="0"/>
      <w:divBdr>
        <w:top w:val="none" w:sz="0" w:space="0" w:color="auto"/>
        <w:left w:val="none" w:sz="0" w:space="0" w:color="auto"/>
        <w:bottom w:val="none" w:sz="0" w:space="0" w:color="auto"/>
        <w:right w:val="none" w:sz="0" w:space="0" w:color="auto"/>
      </w:divBdr>
    </w:div>
    <w:div w:id="654188405">
      <w:bodyDiv w:val="1"/>
      <w:marLeft w:val="0"/>
      <w:marRight w:val="0"/>
      <w:marTop w:val="0"/>
      <w:marBottom w:val="0"/>
      <w:divBdr>
        <w:top w:val="none" w:sz="0" w:space="0" w:color="auto"/>
        <w:left w:val="none" w:sz="0" w:space="0" w:color="auto"/>
        <w:bottom w:val="none" w:sz="0" w:space="0" w:color="auto"/>
        <w:right w:val="none" w:sz="0" w:space="0" w:color="auto"/>
      </w:divBdr>
    </w:div>
    <w:div w:id="655956595">
      <w:bodyDiv w:val="1"/>
      <w:marLeft w:val="0"/>
      <w:marRight w:val="0"/>
      <w:marTop w:val="0"/>
      <w:marBottom w:val="0"/>
      <w:divBdr>
        <w:top w:val="none" w:sz="0" w:space="0" w:color="auto"/>
        <w:left w:val="none" w:sz="0" w:space="0" w:color="auto"/>
        <w:bottom w:val="none" w:sz="0" w:space="0" w:color="auto"/>
        <w:right w:val="none" w:sz="0" w:space="0" w:color="auto"/>
      </w:divBdr>
    </w:div>
    <w:div w:id="659846685">
      <w:bodyDiv w:val="1"/>
      <w:marLeft w:val="0"/>
      <w:marRight w:val="0"/>
      <w:marTop w:val="0"/>
      <w:marBottom w:val="0"/>
      <w:divBdr>
        <w:top w:val="none" w:sz="0" w:space="0" w:color="auto"/>
        <w:left w:val="none" w:sz="0" w:space="0" w:color="auto"/>
        <w:bottom w:val="none" w:sz="0" w:space="0" w:color="auto"/>
        <w:right w:val="none" w:sz="0" w:space="0" w:color="auto"/>
      </w:divBdr>
    </w:div>
    <w:div w:id="663162837">
      <w:bodyDiv w:val="1"/>
      <w:marLeft w:val="0"/>
      <w:marRight w:val="0"/>
      <w:marTop w:val="0"/>
      <w:marBottom w:val="0"/>
      <w:divBdr>
        <w:top w:val="none" w:sz="0" w:space="0" w:color="auto"/>
        <w:left w:val="none" w:sz="0" w:space="0" w:color="auto"/>
        <w:bottom w:val="none" w:sz="0" w:space="0" w:color="auto"/>
        <w:right w:val="none" w:sz="0" w:space="0" w:color="auto"/>
      </w:divBdr>
    </w:div>
    <w:div w:id="664433064">
      <w:bodyDiv w:val="1"/>
      <w:marLeft w:val="0"/>
      <w:marRight w:val="0"/>
      <w:marTop w:val="0"/>
      <w:marBottom w:val="0"/>
      <w:divBdr>
        <w:top w:val="none" w:sz="0" w:space="0" w:color="auto"/>
        <w:left w:val="none" w:sz="0" w:space="0" w:color="auto"/>
        <w:bottom w:val="none" w:sz="0" w:space="0" w:color="auto"/>
        <w:right w:val="none" w:sz="0" w:space="0" w:color="auto"/>
      </w:divBdr>
    </w:div>
    <w:div w:id="664434372">
      <w:bodyDiv w:val="1"/>
      <w:marLeft w:val="0"/>
      <w:marRight w:val="0"/>
      <w:marTop w:val="0"/>
      <w:marBottom w:val="0"/>
      <w:divBdr>
        <w:top w:val="none" w:sz="0" w:space="0" w:color="auto"/>
        <w:left w:val="none" w:sz="0" w:space="0" w:color="auto"/>
        <w:bottom w:val="none" w:sz="0" w:space="0" w:color="auto"/>
        <w:right w:val="none" w:sz="0" w:space="0" w:color="auto"/>
      </w:divBdr>
    </w:div>
    <w:div w:id="665011376">
      <w:bodyDiv w:val="1"/>
      <w:marLeft w:val="0"/>
      <w:marRight w:val="0"/>
      <w:marTop w:val="0"/>
      <w:marBottom w:val="0"/>
      <w:divBdr>
        <w:top w:val="none" w:sz="0" w:space="0" w:color="auto"/>
        <w:left w:val="none" w:sz="0" w:space="0" w:color="auto"/>
        <w:bottom w:val="none" w:sz="0" w:space="0" w:color="auto"/>
        <w:right w:val="none" w:sz="0" w:space="0" w:color="auto"/>
      </w:divBdr>
    </w:div>
    <w:div w:id="665473870">
      <w:bodyDiv w:val="1"/>
      <w:marLeft w:val="0"/>
      <w:marRight w:val="0"/>
      <w:marTop w:val="0"/>
      <w:marBottom w:val="0"/>
      <w:divBdr>
        <w:top w:val="none" w:sz="0" w:space="0" w:color="auto"/>
        <w:left w:val="none" w:sz="0" w:space="0" w:color="auto"/>
        <w:bottom w:val="none" w:sz="0" w:space="0" w:color="auto"/>
        <w:right w:val="none" w:sz="0" w:space="0" w:color="auto"/>
      </w:divBdr>
    </w:div>
    <w:div w:id="666446311">
      <w:bodyDiv w:val="1"/>
      <w:marLeft w:val="0"/>
      <w:marRight w:val="0"/>
      <w:marTop w:val="0"/>
      <w:marBottom w:val="0"/>
      <w:divBdr>
        <w:top w:val="none" w:sz="0" w:space="0" w:color="auto"/>
        <w:left w:val="none" w:sz="0" w:space="0" w:color="auto"/>
        <w:bottom w:val="none" w:sz="0" w:space="0" w:color="auto"/>
        <w:right w:val="none" w:sz="0" w:space="0" w:color="auto"/>
      </w:divBdr>
    </w:div>
    <w:div w:id="668216324">
      <w:bodyDiv w:val="1"/>
      <w:marLeft w:val="0"/>
      <w:marRight w:val="0"/>
      <w:marTop w:val="0"/>
      <w:marBottom w:val="0"/>
      <w:divBdr>
        <w:top w:val="none" w:sz="0" w:space="0" w:color="auto"/>
        <w:left w:val="none" w:sz="0" w:space="0" w:color="auto"/>
        <w:bottom w:val="none" w:sz="0" w:space="0" w:color="auto"/>
        <w:right w:val="none" w:sz="0" w:space="0" w:color="auto"/>
      </w:divBdr>
    </w:div>
    <w:div w:id="670643822">
      <w:bodyDiv w:val="1"/>
      <w:marLeft w:val="0"/>
      <w:marRight w:val="0"/>
      <w:marTop w:val="0"/>
      <w:marBottom w:val="0"/>
      <w:divBdr>
        <w:top w:val="none" w:sz="0" w:space="0" w:color="auto"/>
        <w:left w:val="none" w:sz="0" w:space="0" w:color="auto"/>
        <w:bottom w:val="none" w:sz="0" w:space="0" w:color="auto"/>
        <w:right w:val="none" w:sz="0" w:space="0" w:color="auto"/>
      </w:divBdr>
    </w:div>
    <w:div w:id="673530176">
      <w:bodyDiv w:val="1"/>
      <w:marLeft w:val="0"/>
      <w:marRight w:val="0"/>
      <w:marTop w:val="0"/>
      <w:marBottom w:val="0"/>
      <w:divBdr>
        <w:top w:val="none" w:sz="0" w:space="0" w:color="auto"/>
        <w:left w:val="none" w:sz="0" w:space="0" w:color="auto"/>
        <w:bottom w:val="none" w:sz="0" w:space="0" w:color="auto"/>
        <w:right w:val="none" w:sz="0" w:space="0" w:color="auto"/>
      </w:divBdr>
    </w:div>
    <w:div w:id="674963787">
      <w:bodyDiv w:val="1"/>
      <w:marLeft w:val="0"/>
      <w:marRight w:val="0"/>
      <w:marTop w:val="0"/>
      <w:marBottom w:val="0"/>
      <w:divBdr>
        <w:top w:val="none" w:sz="0" w:space="0" w:color="auto"/>
        <w:left w:val="none" w:sz="0" w:space="0" w:color="auto"/>
        <w:bottom w:val="none" w:sz="0" w:space="0" w:color="auto"/>
        <w:right w:val="none" w:sz="0" w:space="0" w:color="auto"/>
      </w:divBdr>
    </w:div>
    <w:div w:id="678387803">
      <w:bodyDiv w:val="1"/>
      <w:marLeft w:val="0"/>
      <w:marRight w:val="0"/>
      <w:marTop w:val="0"/>
      <w:marBottom w:val="0"/>
      <w:divBdr>
        <w:top w:val="none" w:sz="0" w:space="0" w:color="auto"/>
        <w:left w:val="none" w:sz="0" w:space="0" w:color="auto"/>
        <w:bottom w:val="none" w:sz="0" w:space="0" w:color="auto"/>
        <w:right w:val="none" w:sz="0" w:space="0" w:color="auto"/>
      </w:divBdr>
    </w:div>
    <w:div w:id="678967960">
      <w:bodyDiv w:val="1"/>
      <w:marLeft w:val="0"/>
      <w:marRight w:val="0"/>
      <w:marTop w:val="0"/>
      <w:marBottom w:val="0"/>
      <w:divBdr>
        <w:top w:val="none" w:sz="0" w:space="0" w:color="auto"/>
        <w:left w:val="none" w:sz="0" w:space="0" w:color="auto"/>
        <w:bottom w:val="none" w:sz="0" w:space="0" w:color="auto"/>
        <w:right w:val="none" w:sz="0" w:space="0" w:color="auto"/>
      </w:divBdr>
    </w:div>
    <w:div w:id="680352197">
      <w:bodyDiv w:val="1"/>
      <w:marLeft w:val="0"/>
      <w:marRight w:val="0"/>
      <w:marTop w:val="0"/>
      <w:marBottom w:val="0"/>
      <w:divBdr>
        <w:top w:val="none" w:sz="0" w:space="0" w:color="auto"/>
        <w:left w:val="none" w:sz="0" w:space="0" w:color="auto"/>
        <w:bottom w:val="none" w:sz="0" w:space="0" w:color="auto"/>
        <w:right w:val="none" w:sz="0" w:space="0" w:color="auto"/>
      </w:divBdr>
    </w:div>
    <w:div w:id="681660479">
      <w:bodyDiv w:val="1"/>
      <w:marLeft w:val="0"/>
      <w:marRight w:val="0"/>
      <w:marTop w:val="0"/>
      <w:marBottom w:val="0"/>
      <w:divBdr>
        <w:top w:val="none" w:sz="0" w:space="0" w:color="auto"/>
        <w:left w:val="none" w:sz="0" w:space="0" w:color="auto"/>
        <w:bottom w:val="none" w:sz="0" w:space="0" w:color="auto"/>
        <w:right w:val="none" w:sz="0" w:space="0" w:color="auto"/>
      </w:divBdr>
    </w:div>
    <w:div w:id="682173874">
      <w:bodyDiv w:val="1"/>
      <w:marLeft w:val="0"/>
      <w:marRight w:val="0"/>
      <w:marTop w:val="0"/>
      <w:marBottom w:val="0"/>
      <w:divBdr>
        <w:top w:val="none" w:sz="0" w:space="0" w:color="auto"/>
        <w:left w:val="none" w:sz="0" w:space="0" w:color="auto"/>
        <w:bottom w:val="none" w:sz="0" w:space="0" w:color="auto"/>
        <w:right w:val="none" w:sz="0" w:space="0" w:color="auto"/>
      </w:divBdr>
    </w:div>
    <w:div w:id="683244421">
      <w:bodyDiv w:val="1"/>
      <w:marLeft w:val="0"/>
      <w:marRight w:val="0"/>
      <w:marTop w:val="0"/>
      <w:marBottom w:val="0"/>
      <w:divBdr>
        <w:top w:val="none" w:sz="0" w:space="0" w:color="auto"/>
        <w:left w:val="none" w:sz="0" w:space="0" w:color="auto"/>
        <w:bottom w:val="none" w:sz="0" w:space="0" w:color="auto"/>
        <w:right w:val="none" w:sz="0" w:space="0" w:color="auto"/>
      </w:divBdr>
    </w:div>
    <w:div w:id="684555854">
      <w:bodyDiv w:val="1"/>
      <w:marLeft w:val="0"/>
      <w:marRight w:val="0"/>
      <w:marTop w:val="0"/>
      <w:marBottom w:val="0"/>
      <w:divBdr>
        <w:top w:val="none" w:sz="0" w:space="0" w:color="auto"/>
        <w:left w:val="none" w:sz="0" w:space="0" w:color="auto"/>
        <w:bottom w:val="none" w:sz="0" w:space="0" w:color="auto"/>
        <w:right w:val="none" w:sz="0" w:space="0" w:color="auto"/>
      </w:divBdr>
    </w:div>
    <w:div w:id="685864431">
      <w:bodyDiv w:val="1"/>
      <w:marLeft w:val="0"/>
      <w:marRight w:val="0"/>
      <w:marTop w:val="0"/>
      <w:marBottom w:val="0"/>
      <w:divBdr>
        <w:top w:val="none" w:sz="0" w:space="0" w:color="auto"/>
        <w:left w:val="none" w:sz="0" w:space="0" w:color="auto"/>
        <w:bottom w:val="none" w:sz="0" w:space="0" w:color="auto"/>
        <w:right w:val="none" w:sz="0" w:space="0" w:color="auto"/>
      </w:divBdr>
    </w:div>
    <w:div w:id="686753833">
      <w:bodyDiv w:val="1"/>
      <w:marLeft w:val="0"/>
      <w:marRight w:val="0"/>
      <w:marTop w:val="0"/>
      <w:marBottom w:val="0"/>
      <w:divBdr>
        <w:top w:val="none" w:sz="0" w:space="0" w:color="auto"/>
        <w:left w:val="none" w:sz="0" w:space="0" w:color="auto"/>
        <w:bottom w:val="none" w:sz="0" w:space="0" w:color="auto"/>
        <w:right w:val="none" w:sz="0" w:space="0" w:color="auto"/>
      </w:divBdr>
    </w:div>
    <w:div w:id="688871124">
      <w:bodyDiv w:val="1"/>
      <w:marLeft w:val="0"/>
      <w:marRight w:val="0"/>
      <w:marTop w:val="0"/>
      <w:marBottom w:val="0"/>
      <w:divBdr>
        <w:top w:val="none" w:sz="0" w:space="0" w:color="auto"/>
        <w:left w:val="none" w:sz="0" w:space="0" w:color="auto"/>
        <w:bottom w:val="none" w:sz="0" w:space="0" w:color="auto"/>
        <w:right w:val="none" w:sz="0" w:space="0" w:color="auto"/>
      </w:divBdr>
    </w:div>
    <w:div w:id="690449866">
      <w:bodyDiv w:val="1"/>
      <w:marLeft w:val="0"/>
      <w:marRight w:val="0"/>
      <w:marTop w:val="0"/>
      <w:marBottom w:val="0"/>
      <w:divBdr>
        <w:top w:val="none" w:sz="0" w:space="0" w:color="auto"/>
        <w:left w:val="none" w:sz="0" w:space="0" w:color="auto"/>
        <w:bottom w:val="none" w:sz="0" w:space="0" w:color="auto"/>
        <w:right w:val="none" w:sz="0" w:space="0" w:color="auto"/>
      </w:divBdr>
    </w:div>
    <w:div w:id="691956978">
      <w:bodyDiv w:val="1"/>
      <w:marLeft w:val="0"/>
      <w:marRight w:val="0"/>
      <w:marTop w:val="0"/>
      <w:marBottom w:val="0"/>
      <w:divBdr>
        <w:top w:val="none" w:sz="0" w:space="0" w:color="auto"/>
        <w:left w:val="none" w:sz="0" w:space="0" w:color="auto"/>
        <w:bottom w:val="none" w:sz="0" w:space="0" w:color="auto"/>
        <w:right w:val="none" w:sz="0" w:space="0" w:color="auto"/>
      </w:divBdr>
    </w:div>
    <w:div w:id="692221082">
      <w:bodyDiv w:val="1"/>
      <w:marLeft w:val="0"/>
      <w:marRight w:val="0"/>
      <w:marTop w:val="0"/>
      <w:marBottom w:val="0"/>
      <w:divBdr>
        <w:top w:val="none" w:sz="0" w:space="0" w:color="auto"/>
        <w:left w:val="none" w:sz="0" w:space="0" w:color="auto"/>
        <w:bottom w:val="none" w:sz="0" w:space="0" w:color="auto"/>
        <w:right w:val="none" w:sz="0" w:space="0" w:color="auto"/>
      </w:divBdr>
    </w:div>
    <w:div w:id="694693576">
      <w:bodyDiv w:val="1"/>
      <w:marLeft w:val="0"/>
      <w:marRight w:val="0"/>
      <w:marTop w:val="0"/>
      <w:marBottom w:val="0"/>
      <w:divBdr>
        <w:top w:val="none" w:sz="0" w:space="0" w:color="auto"/>
        <w:left w:val="none" w:sz="0" w:space="0" w:color="auto"/>
        <w:bottom w:val="none" w:sz="0" w:space="0" w:color="auto"/>
        <w:right w:val="none" w:sz="0" w:space="0" w:color="auto"/>
      </w:divBdr>
    </w:div>
    <w:div w:id="695811335">
      <w:bodyDiv w:val="1"/>
      <w:marLeft w:val="0"/>
      <w:marRight w:val="0"/>
      <w:marTop w:val="0"/>
      <w:marBottom w:val="0"/>
      <w:divBdr>
        <w:top w:val="none" w:sz="0" w:space="0" w:color="auto"/>
        <w:left w:val="none" w:sz="0" w:space="0" w:color="auto"/>
        <w:bottom w:val="none" w:sz="0" w:space="0" w:color="auto"/>
        <w:right w:val="none" w:sz="0" w:space="0" w:color="auto"/>
      </w:divBdr>
    </w:div>
    <w:div w:id="696081924">
      <w:bodyDiv w:val="1"/>
      <w:marLeft w:val="0"/>
      <w:marRight w:val="0"/>
      <w:marTop w:val="0"/>
      <w:marBottom w:val="0"/>
      <w:divBdr>
        <w:top w:val="none" w:sz="0" w:space="0" w:color="auto"/>
        <w:left w:val="none" w:sz="0" w:space="0" w:color="auto"/>
        <w:bottom w:val="none" w:sz="0" w:space="0" w:color="auto"/>
        <w:right w:val="none" w:sz="0" w:space="0" w:color="auto"/>
      </w:divBdr>
    </w:div>
    <w:div w:id="698357866">
      <w:bodyDiv w:val="1"/>
      <w:marLeft w:val="0"/>
      <w:marRight w:val="0"/>
      <w:marTop w:val="0"/>
      <w:marBottom w:val="0"/>
      <w:divBdr>
        <w:top w:val="none" w:sz="0" w:space="0" w:color="auto"/>
        <w:left w:val="none" w:sz="0" w:space="0" w:color="auto"/>
        <w:bottom w:val="none" w:sz="0" w:space="0" w:color="auto"/>
        <w:right w:val="none" w:sz="0" w:space="0" w:color="auto"/>
      </w:divBdr>
    </w:div>
    <w:div w:id="698895091">
      <w:bodyDiv w:val="1"/>
      <w:marLeft w:val="0"/>
      <w:marRight w:val="0"/>
      <w:marTop w:val="0"/>
      <w:marBottom w:val="0"/>
      <w:divBdr>
        <w:top w:val="none" w:sz="0" w:space="0" w:color="auto"/>
        <w:left w:val="none" w:sz="0" w:space="0" w:color="auto"/>
        <w:bottom w:val="none" w:sz="0" w:space="0" w:color="auto"/>
        <w:right w:val="none" w:sz="0" w:space="0" w:color="auto"/>
      </w:divBdr>
    </w:div>
    <w:div w:id="699860200">
      <w:bodyDiv w:val="1"/>
      <w:marLeft w:val="0"/>
      <w:marRight w:val="0"/>
      <w:marTop w:val="0"/>
      <w:marBottom w:val="0"/>
      <w:divBdr>
        <w:top w:val="none" w:sz="0" w:space="0" w:color="auto"/>
        <w:left w:val="none" w:sz="0" w:space="0" w:color="auto"/>
        <w:bottom w:val="none" w:sz="0" w:space="0" w:color="auto"/>
        <w:right w:val="none" w:sz="0" w:space="0" w:color="auto"/>
      </w:divBdr>
      <w:divsChild>
        <w:div w:id="224991391">
          <w:marLeft w:val="0"/>
          <w:marRight w:val="0"/>
          <w:marTop w:val="0"/>
          <w:marBottom w:val="0"/>
          <w:divBdr>
            <w:top w:val="none" w:sz="0" w:space="0" w:color="auto"/>
            <w:left w:val="none" w:sz="0" w:space="0" w:color="auto"/>
            <w:bottom w:val="none" w:sz="0" w:space="0" w:color="auto"/>
            <w:right w:val="none" w:sz="0" w:space="0" w:color="auto"/>
          </w:divBdr>
          <w:divsChild>
            <w:div w:id="1964381633">
              <w:marLeft w:val="0"/>
              <w:marRight w:val="0"/>
              <w:marTop w:val="0"/>
              <w:marBottom w:val="0"/>
              <w:divBdr>
                <w:top w:val="none" w:sz="0" w:space="0" w:color="auto"/>
                <w:left w:val="none" w:sz="0" w:space="0" w:color="auto"/>
                <w:bottom w:val="none" w:sz="0" w:space="0" w:color="auto"/>
                <w:right w:val="none" w:sz="0" w:space="0" w:color="auto"/>
              </w:divBdr>
              <w:divsChild>
                <w:div w:id="1714386021">
                  <w:marLeft w:val="0"/>
                  <w:marRight w:val="0"/>
                  <w:marTop w:val="0"/>
                  <w:marBottom w:val="0"/>
                  <w:divBdr>
                    <w:top w:val="none" w:sz="0" w:space="0" w:color="auto"/>
                    <w:left w:val="none" w:sz="0" w:space="0" w:color="auto"/>
                    <w:bottom w:val="none" w:sz="0" w:space="0" w:color="auto"/>
                    <w:right w:val="none" w:sz="0" w:space="0" w:color="auto"/>
                  </w:divBdr>
                  <w:divsChild>
                    <w:div w:id="1544705983">
                      <w:marLeft w:val="0"/>
                      <w:marRight w:val="0"/>
                      <w:marTop w:val="0"/>
                      <w:marBottom w:val="0"/>
                      <w:divBdr>
                        <w:top w:val="none" w:sz="0" w:space="0" w:color="auto"/>
                        <w:left w:val="none" w:sz="0" w:space="0" w:color="auto"/>
                        <w:bottom w:val="none" w:sz="0" w:space="0" w:color="auto"/>
                        <w:right w:val="none" w:sz="0" w:space="0" w:color="auto"/>
                      </w:divBdr>
                      <w:divsChild>
                        <w:div w:id="757219261">
                          <w:marLeft w:val="0"/>
                          <w:marRight w:val="0"/>
                          <w:marTop w:val="0"/>
                          <w:marBottom w:val="0"/>
                          <w:divBdr>
                            <w:top w:val="none" w:sz="0" w:space="0" w:color="auto"/>
                            <w:left w:val="none" w:sz="0" w:space="0" w:color="auto"/>
                            <w:bottom w:val="none" w:sz="0" w:space="0" w:color="auto"/>
                            <w:right w:val="none" w:sz="0" w:space="0" w:color="auto"/>
                          </w:divBdr>
                          <w:divsChild>
                            <w:div w:id="2063794631">
                              <w:marLeft w:val="0"/>
                              <w:marRight w:val="0"/>
                              <w:marTop w:val="0"/>
                              <w:marBottom w:val="0"/>
                              <w:divBdr>
                                <w:top w:val="none" w:sz="0" w:space="0" w:color="auto"/>
                                <w:left w:val="none" w:sz="0" w:space="0" w:color="auto"/>
                                <w:bottom w:val="none" w:sz="0" w:space="0" w:color="auto"/>
                                <w:right w:val="none" w:sz="0" w:space="0" w:color="auto"/>
                              </w:divBdr>
                              <w:divsChild>
                                <w:div w:id="71897162">
                                  <w:marLeft w:val="0"/>
                                  <w:marRight w:val="0"/>
                                  <w:marTop w:val="0"/>
                                  <w:marBottom w:val="0"/>
                                  <w:divBdr>
                                    <w:top w:val="none" w:sz="0" w:space="0" w:color="auto"/>
                                    <w:left w:val="none" w:sz="0" w:space="0" w:color="auto"/>
                                    <w:bottom w:val="none" w:sz="0" w:space="0" w:color="auto"/>
                                    <w:right w:val="none" w:sz="0" w:space="0" w:color="auto"/>
                                  </w:divBdr>
                                  <w:divsChild>
                                    <w:div w:id="1810706746">
                                      <w:marLeft w:val="0"/>
                                      <w:marRight w:val="0"/>
                                      <w:marTop w:val="0"/>
                                      <w:marBottom w:val="0"/>
                                      <w:divBdr>
                                        <w:top w:val="none" w:sz="0" w:space="0" w:color="auto"/>
                                        <w:left w:val="none" w:sz="0" w:space="0" w:color="auto"/>
                                        <w:bottom w:val="none" w:sz="0" w:space="0" w:color="auto"/>
                                        <w:right w:val="none" w:sz="0" w:space="0" w:color="auto"/>
                                      </w:divBdr>
                                      <w:divsChild>
                                        <w:div w:id="1606890175">
                                          <w:marLeft w:val="0"/>
                                          <w:marRight w:val="0"/>
                                          <w:marTop w:val="0"/>
                                          <w:marBottom w:val="0"/>
                                          <w:divBdr>
                                            <w:top w:val="none" w:sz="0" w:space="0" w:color="auto"/>
                                            <w:left w:val="none" w:sz="0" w:space="0" w:color="auto"/>
                                            <w:bottom w:val="none" w:sz="0" w:space="0" w:color="auto"/>
                                            <w:right w:val="none" w:sz="0" w:space="0" w:color="auto"/>
                                          </w:divBdr>
                                          <w:divsChild>
                                            <w:div w:id="1047756254">
                                              <w:marLeft w:val="0"/>
                                              <w:marRight w:val="0"/>
                                              <w:marTop w:val="0"/>
                                              <w:marBottom w:val="0"/>
                                              <w:divBdr>
                                                <w:top w:val="none" w:sz="0" w:space="0" w:color="auto"/>
                                                <w:left w:val="none" w:sz="0" w:space="0" w:color="auto"/>
                                                <w:bottom w:val="none" w:sz="0" w:space="0" w:color="auto"/>
                                                <w:right w:val="none" w:sz="0" w:space="0" w:color="auto"/>
                                              </w:divBdr>
                                              <w:divsChild>
                                                <w:div w:id="2018338011">
                                                  <w:marLeft w:val="0"/>
                                                  <w:marRight w:val="0"/>
                                                  <w:marTop w:val="0"/>
                                                  <w:marBottom w:val="0"/>
                                                  <w:divBdr>
                                                    <w:top w:val="none" w:sz="0" w:space="0" w:color="auto"/>
                                                    <w:left w:val="none" w:sz="0" w:space="0" w:color="auto"/>
                                                    <w:bottom w:val="none" w:sz="0" w:space="0" w:color="auto"/>
                                                    <w:right w:val="none" w:sz="0" w:space="0" w:color="auto"/>
                                                  </w:divBdr>
                                                  <w:divsChild>
                                                    <w:div w:id="1785536093">
                                                      <w:marLeft w:val="0"/>
                                                      <w:marRight w:val="0"/>
                                                      <w:marTop w:val="0"/>
                                                      <w:marBottom w:val="0"/>
                                                      <w:divBdr>
                                                        <w:top w:val="none" w:sz="0" w:space="0" w:color="auto"/>
                                                        <w:left w:val="none" w:sz="0" w:space="0" w:color="auto"/>
                                                        <w:bottom w:val="none" w:sz="0" w:space="0" w:color="auto"/>
                                                        <w:right w:val="none" w:sz="0" w:space="0" w:color="auto"/>
                                                      </w:divBdr>
                                                      <w:divsChild>
                                                        <w:div w:id="1330333046">
                                                          <w:marLeft w:val="0"/>
                                                          <w:marRight w:val="0"/>
                                                          <w:marTop w:val="0"/>
                                                          <w:marBottom w:val="0"/>
                                                          <w:divBdr>
                                                            <w:top w:val="none" w:sz="0" w:space="0" w:color="auto"/>
                                                            <w:left w:val="none" w:sz="0" w:space="0" w:color="auto"/>
                                                            <w:bottom w:val="none" w:sz="0" w:space="0" w:color="auto"/>
                                                            <w:right w:val="none" w:sz="0" w:space="0" w:color="auto"/>
                                                          </w:divBdr>
                                                          <w:divsChild>
                                                            <w:div w:id="5338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0012792">
      <w:bodyDiv w:val="1"/>
      <w:marLeft w:val="0"/>
      <w:marRight w:val="0"/>
      <w:marTop w:val="0"/>
      <w:marBottom w:val="0"/>
      <w:divBdr>
        <w:top w:val="none" w:sz="0" w:space="0" w:color="auto"/>
        <w:left w:val="none" w:sz="0" w:space="0" w:color="auto"/>
        <w:bottom w:val="none" w:sz="0" w:space="0" w:color="auto"/>
        <w:right w:val="none" w:sz="0" w:space="0" w:color="auto"/>
      </w:divBdr>
    </w:div>
    <w:div w:id="701249109">
      <w:bodyDiv w:val="1"/>
      <w:marLeft w:val="0"/>
      <w:marRight w:val="0"/>
      <w:marTop w:val="0"/>
      <w:marBottom w:val="0"/>
      <w:divBdr>
        <w:top w:val="none" w:sz="0" w:space="0" w:color="auto"/>
        <w:left w:val="none" w:sz="0" w:space="0" w:color="auto"/>
        <w:bottom w:val="none" w:sz="0" w:space="0" w:color="auto"/>
        <w:right w:val="none" w:sz="0" w:space="0" w:color="auto"/>
      </w:divBdr>
    </w:div>
    <w:div w:id="701323474">
      <w:bodyDiv w:val="1"/>
      <w:marLeft w:val="0"/>
      <w:marRight w:val="0"/>
      <w:marTop w:val="0"/>
      <w:marBottom w:val="0"/>
      <w:divBdr>
        <w:top w:val="none" w:sz="0" w:space="0" w:color="auto"/>
        <w:left w:val="none" w:sz="0" w:space="0" w:color="auto"/>
        <w:bottom w:val="none" w:sz="0" w:space="0" w:color="auto"/>
        <w:right w:val="none" w:sz="0" w:space="0" w:color="auto"/>
      </w:divBdr>
    </w:div>
    <w:div w:id="701370637">
      <w:bodyDiv w:val="1"/>
      <w:marLeft w:val="0"/>
      <w:marRight w:val="0"/>
      <w:marTop w:val="0"/>
      <w:marBottom w:val="0"/>
      <w:divBdr>
        <w:top w:val="none" w:sz="0" w:space="0" w:color="auto"/>
        <w:left w:val="none" w:sz="0" w:space="0" w:color="auto"/>
        <w:bottom w:val="none" w:sz="0" w:space="0" w:color="auto"/>
        <w:right w:val="none" w:sz="0" w:space="0" w:color="auto"/>
      </w:divBdr>
    </w:div>
    <w:div w:id="705302230">
      <w:bodyDiv w:val="1"/>
      <w:marLeft w:val="0"/>
      <w:marRight w:val="0"/>
      <w:marTop w:val="0"/>
      <w:marBottom w:val="0"/>
      <w:divBdr>
        <w:top w:val="none" w:sz="0" w:space="0" w:color="auto"/>
        <w:left w:val="none" w:sz="0" w:space="0" w:color="auto"/>
        <w:bottom w:val="none" w:sz="0" w:space="0" w:color="auto"/>
        <w:right w:val="none" w:sz="0" w:space="0" w:color="auto"/>
      </w:divBdr>
    </w:div>
    <w:div w:id="710501106">
      <w:bodyDiv w:val="1"/>
      <w:marLeft w:val="0"/>
      <w:marRight w:val="0"/>
      <w:marTop w:val="0"/>
      <w:marBottom w:val="0"/>
      <w:divBdr>
        <w:top w:val="none" w:sz="0" w:space="0" w:color="auto"/>
        <w:left w:val="none" w:sz="0" w:space="0" w:color="auto"/>
        <w:bottom w:val="none" w:sz="0" w:space="0" w:color="auto"/>
        <w:right w:val="none" w:sz="0" w:space="0" w:color="auto"/>
      </w:divBdr>
    </w:div>
    <w:div w:id="712000108">
      <w:bodyDiv w:val="1"/>
      <w:marLeft w:val="0"/>
      <w:marRight w:val="0"/>
      <w:marTop w:val="0"/>
      <w:marBottom w:val="0"/>
      <w:divBdr>
        <w:top w:val="none" w:sz="0" w:space="0" w:color="auto"/>
        <w:left w:val="none" w:sz="0" w:space="0" w:color="auto"/>
        <w:bottom w:val="none" w:sz="0" w:space="0" w:color="auto"/>
        <w:right w:val="none" w:sz="0" w:space="0" w:color="auto"/>
      </w:divBdr>
    </w:div>
    <w:div w:id="712969926">
      <w:bodyDiv w:val="1"/>
      <w:marLeft w:val="0"/>
      <w:marRight w:val="0"/>
      <w:marTop w:val="0"/>
      <w:marBottom w:val="0"/>
      <w:divBdr>
        <w:top w:val="none" w:sz="0" w:space="0" w:color="auto"/>
        <w:left w:val="none" w:sz="0" w:space="0" w:color="auto"/>
        <w:bottom w:val="none" w:sz="0" w:space="0" w:color="auto"/>
        <w:right w:val="none" w:sz="0" w:space="0" w:color="auto"/>
      </w:divBdr>
    </w:div>
    <w:div w:id="713626627">
      <w:bodyDiv w:val="1"/>
      <w:marLeft w:val="0"/>
      <w:marRight w:val="0"/>
      <w:marTop w:val="0"/>
      <w:marBottom w:val="0"/>
      <w:divBdr>
        <w:top w:val="none" w:sz="0" w:space="0" w:color="auto"/>
        <w:left w:val="none" w:sz="0" w:space="0" w:color="auto"/>
        <w:bottom w:val="none" w:sz="0" w:space="0" w:color="auto"/>
        <w:right w:val="none" w:sz="0" w:space="0" w:color="auto"/>
      </w:divBdr>
    </w:div>
    <w:div w:id="713653436">
      <w:bodyDiv w:val="1"/>
      <w:marLeft w:val="0"/>
      <w:marRight w:val="0"/>
      <w:marTop w:val="0"/>
      <w:marBottom w:val="0"/>
      <w:divBdr>
        <w:top w:val="none" w:sz="0" w:space="0" w:color="auto"/>
        <w:left w:val="none" w:sz="0" w:space="0" w:color="auto"/>
        <w:bottom w:val="none" w:sz="0" w:space="0" w:color="auto"/>
        <w:right w:val="none" w:sz="0" w:space="0" w:color="auto"/>
      </w:divBdr>
    </w:div>
    <w:div w:id="714086719">
      <w:bodyDiv w:val="1"/>
      <w:marLeft w:val="0"/>
      <w:marRight w:val="0"/>
      <w:marTop w:val="0"/>
      <w:marBottom w:val="0"/>
      <w:divBdr>
        <w:top w:val="none" w:sz="0" w:space="0" w:color="auto"/>
        <w:left w:val="none" w:sz="0" w:space="0" w:color="auto"/>
        <w:bottom w:val="none" w:sz="0" w:space="0" w:color="auto"/>
        <w:right w:val="none" w:sz="0" w:space="0" w:color="auto"/>
      </w:divBdr>
    </w:div>
    <w:div w:id="716122899">
      <w:bodyDiv w:val="1"/>
      <w:marLeft w:val="0"/>
      <w:marRight w:val="0"/>
      <w:marTop w:val="0"/>
      <w:marBottom w:val="0"/>
      <w:divBdr>
        <w:top w:val="none" w:sz="0" w:space="0" w:color="auto"/>
        <w:left w:val="none" w:sz="0" w:space="0" w:color="auto"/>
        <w:bottom w:val="none" w:sz="0" w:space="0" w:color="auto"/>
        <w:right w:val="none" w:sz="0" w:space="0" w:color="auto"/>
      </w:divBdr>
    </w:div>
    <w:div w:id="717625351">
      <w:bodyDiv w:val="1"/>
      <w:marLeft w:val="0"/>
      <w:marRight w:val="0"/>
      <w:marTop w:val="0"/>
      <w:marBottom w:val="0"/>
      <w:divBdr>
        <w:top w:val="none" w:sz="0" w:space="0" w:color="auto"/>
        <w:left w:val="none" w:sz="0" w:space="0" w:color="auto"/>
        <w:bottom w:val="none" w:sz="0" w:space="0" w:color="auto"/>
        <w:right w:val="none" w:sz="0" w:space="0" w:color="auto"/>
      </w:divBdr>
    </w:div>
    <w:div w:id="724371987">
      <w:bodyDiv w:val="1"/>
      <w:marLeft w:val="0"/>
      <w:marRight w:val="0"/>
      <w:marTop w:val="0"/>
      <w:marBottom w:val="0"/>
      <w:divBdr>
        <w:top w:val="none" w:sz="0" w:space="0" w:color="auto"/>
        <w:left w:val="none" w:sz="0" w:space="0" w:color="auto"/>
        <w:bottom w:val="none" w:sz="0" w:space="0" w:color="auto"/>
        <w:right w:val="none" w:sz="0" w:space="0" w:color="auto"/>
      </w:divBdr>
    </w:div>
    <w:div w:id="724839061">
      <w:bodyDiv w:val="1"/>
      <w:marLeft w:val="0"/>
      <w:marRight w:val="0"/>
      <w:marTop w:val="0"/>
      <w:marBottom w:val="0"/>
      <w:divBdr>
        <w:top w:val="none" w:sz="0" w:space="0" w:color="auto"/>
        <w:left w:val="none" w:sz="0" w:space="0" w:color="auto"/>
        <w:bottom w:val="none" w:sz="0" w:space="0" w:color="auto"/>
        <w:right w:val="none" w:sz="0" w:space="0" w:color="auto"/>
      </w:divBdr>
    </w:div>
    <w:div w:id="728654087">
      <w:bodyDiv w:val="1"/>
      <w:marLeft w:val="0"/>
      <w:marRight w:val="0"/>
      <w:marTop w:val="0"/>
      <w:marBottom w:val="0"/>
      <w:divBdr>
        <w:top w:val="none" w:sz="0" w:space="0" w:color="auto"/>
        <w:left w:val="none" w:sz="0" w:space="0" w:color="auto"/>
        <w:bottom w:val="none" w:sz="0" w:space="0" w:color="auto"/>
        <w:right w:val="none" w:sz="0" w:space="0" w:color="auto"/>
      </w:divBdr>
    </w:div>
    <w:div w:id="728722059">
      <w:bodyDiv w:val="1"/>
      <w:marLeft w:val="0"/>
      <w:marRight w:val="0"/>
      <w:marTop w:val="0"/>
      <w:marBottom w:val="0"/>
      <w:divBdr>
        <w:top w:val="none" w:sz="0" w:space="0" w:color="auto"/>
        <w:left w:val="none" w:sz="0" w:space="0" w:color="auto"/>
        <w:bottom w:val="none" w:sz="0" w:space="0" w:color="auto"/>
        <w:right w:val="none" w:sz="0" w:space="0" w:color="auto"/>
      </w:divBdr>
    </w:div>
    <w:div w:id="728771283">
      <w:bodyDiv w:val="1"/>
      <w:marLeft w:val="0"/>
      <w:marRight w:val="0"/>
      <w:marTop w:val="0"/>
      <w:marBottom w:val="0"/>
      <w:divBdr>
        <w:top w:val="none" w:sz="0" w:space="0" w:color="auto"/>
        <w:left w:val="none" w:sz="0" w:space="0" w:color="auto"/>
        <w:bottom w:val="none" w:sz="0" w:space="0" w:color="auto"/>
        <w:right w:val="none" w:sz="0" w:space="0" w:color="auto"/>
      </w:divBdr>
    </w:div>
    <w:div w:id="729689421">
      <w:bodyDiv w:val="1"/>
      <w:marLeft w:val="0"/>
      <w:marRight w:val="0"/>
      <w:marTop w:val="0"/>
      <w:marBottom w:val="0"/>
      <w:divBdr>
        <w:top w:val="none" w:sz="0" w:space="0" w:color="auto"/>
        <w:left w:val="none" w:sz="0" w:space="0" w:color="auto"/>
        <w:bottom w:val="none" w:sz="0" w:space="0" w:color="auto"/>
        <w:right w:val="none" w:sz="0" w:space="0" w:color="auto"/>
      </w:divBdr>
    </w:div>
    <w:div w:id="729885584">
      <w:bodyDiv w:val="1"/>
      <w:marLeft w:val="0"/>
      <w:marRight w:val="0"/>
      <w:marTop w:val="0"/>
      <w:marBottom w:val="0"/>
      <w:divBdr>
        <w:top w:val="none" w:sz="0" w:space="0" w:color="auto"/>
        <w:left w:val="none" w:sz="0" w:space="0" w:color="auto"/>
        <w:bottom w:val="none" w:sz="0" w:space="0" w:color="auto"/>
        <w:right w:val="none" w:sz="0" w:space="0" w:color="auto"/>
      </w:divBdr>
    </w:div>
    <w:div w:id="730273185">
      <w:bodyDiv w:val="1"/>
      <w:marLeft w:val="0"/>
      <w:marRight w:val="0"/>
      <w:marTop w:val="0"/>
      <w:marBottom w:val="0"/>
      <w:divBdr>
        <w:top w:val="none" w:sz="0" w:space="0" w:color="auto"/>
        <w:left w:val="none" w:sz="0" w:space="0" w:color="auto"/>
        <w:bottom w:val="none" w:sz="0" w:space="0" w:color="auto"/>
        <w:right w:val="none" w:sz="0" w:space="0" w:color="auto"/>
      </w:divBdr>
    </w:div>
    <w:div w:id="734817419">
      <w:bodyDiv w:val="1"/>
      <w:marLeft w:val="0"/>
      <w:marRight w:val="0"/>
      <w:marTop w:val="0"/>
      <w:marBottom w:val="0"/>
      <w:divBdr>
        <w:top w:val="none" w:sz="0" w:space="0" w:color="auto"/>
        <w:left w:val="none" w:sz="0" w:space="0" w:color="auto"/>
        <w:bottom w:val="none" w:sz="0" w:space="0" w:color="auto"/>
        <w:right w:val="none" w:sz="0" w:space="0" w:color="auto"/>
      </w:divBdr>
    </w:div>
    <w:div w:id="736246284">
      <w:bodyDiv w:val="1"/>
      <w:marLeft w:val="0"/>
      <w:marRight w:val="0"/>
      <w:marTop w:val="0"/>
      <w:marBottom w:val="0"/>
      <w:divBdr>
        <w:top w:val="none" w:sz="0" w:space="0" w:color="auto"/>
        <w:left w:val="none" w:sz="0" w:space="0" w:color="auto"/>
        <w:bottom w:val="none" w:sz="0" w:space="0" w:color="auto"/>
        <w:right w:val="none" w:sz="0" w:space="0" w:color="auto"/>
      </w:divBdr>
    </w:div>
    <w:div w:id="741414886">
      <w:bodyDiv w:val="1"/>
      <w:marLeft w:val="0"/>
      <w:marRight w:val="0"/>
      <w:marTop w:val="0"/>
      <w:marBottom w:val="0"/>
      <w:divBdr>
        <w:top w:val="none" w:sz="0" w:space="0" w:color="auto"/>
        <w:left w:val="none" w:sz="0" w:space="0" w:color="auto"/>
        <w:bottom w:val="none" w:sz="0" w:space="0" w:color="auto"/>
        <w:right w:val="none" w:sz="0" w:space="0" w:color="auto"/>
      </w:divBdr>
    </w:div>
    <w:div w:id="742411829">
      <w:bodyDiv w:val="1"/>
      <w:marLeft w:val="0"/>
      <w:marRight w:val="0"/>
      <w:marTop w:val="0"/>
      <w:marBottom w:val="0"/>
      <w:divBdr>
        <w:top w:val="none" w:sz="0" w:space="0" w:color="auto"/>
        <w:left w:val="none" w:sz="0" w:space="0" w:color="auto"/>
        <w:bottom w:val="none" w:sz="0" w:space="0" w:color="auto"/>
        <w:right w:val="none" w:sz="0" w:space="0" w:color="auto"/>
      </w:divBdr>
    </w:div>
    <w:div w:id="748776262">
      <w:bodyDiv w:val="1"/>
      <w:marLeft w:val="0"/>
      <w:marRight w:val="0"/>
      <w:marTop w:val="0"/>
      <w:marBottom w:val="0"/>
      <w:divBdr>
        <w:top w:val="none" w:sz="0" w:space="0" w:color="auto"/>
        <w:left w:val="none" w:sz="0" w:space="0" w:color="auto"/>
        <w:bottom w:val="none" w:sz="0" w:space="0" w:color="auto"/>
        <w:right w:val="none" w:sz="0" w:space="0" w:color="auto"/>
      </w:divBdr>
    </w:div>
    <w:div w:id="749470043">
      <w:bodyDiv w:val="1"/>
      <w:marLeft w:val="0"/>
      <w:marRight w:val="0"/>
      <w:marTop w:val="0"/>
      <w:marBottom w:val="0"/>
      <w:divBdr>
        <w:top w:val="none" w:sz="0" w:space="0" w:color="auto"/>
        <w:left w:val="none" w:sz="0" w:space="0" w:color="auto"/>
        <w:bottom w:val="none" w:sz="0" w:space="0" w:color="auto"/>
        <w:right w:val="none" w:sz="0" w:space="0" w:color="auto"/>
      </w:divBdr>
    </w:div>
    <w:div w:id="749694574">
      <w:bodyDiv w:val="1"/>
      <w:marLeft w:val="0"/>
      <w:marRight w:val="0"/>
      <w:marTop w:val="0"/>
      <w:marBottom w:val="0"/>
      <w:divBdr>
        <w:top w:val="none" w:sz="0" w:space="0" w:color="auto"/>
        <w:left w:val="none" w:sz="0" w:space="0" w:color="auto"/>
        <w:bottom w:val="none" w:sz="0" w:space="0" w:color="auto"/>
        <w:right w:val="none" w:sz="0" w:space="0" w:color="auto"/>
      </w:divBdr>
    </w:div>
    <w:div w:id="751778814">
      <w:bodyDiv w:val="1"/>
      <w:marLeft w:val="0"/>
      <w:marRight w:val="0"/>
      <w:marTop w:val="0"/>
      <w:marBottom w:val="0"/>
      <w:divBdr>
        <w:top w:val="none" w:sz="0" w:space="0" w:color="auto"/>
        <w:left w:val="none" w:sz="0" w:space="0" w:color="auto"/>
        <w:bottom w:val="none" w:sz="0" w:space="0" w:color="auto"/>
        <w:right w:val="none" w:sz="0" w:space="0" w:color="auto"/>
      </w:divBdr>
    </w:div>
    <w:div w:id="752511017">
      <w:bodyDiv w:val="1"/>
      <w:marLeft w:val="0"/>
      <w:marRight w:val="0"/>
      <w:marTop w:val="0"/>
      <w:marBottom w:val="0"/>
      <w:divBdr>
        <w:top w:val="none" w:sz="0" w:space="0" w:color="auto"/>
        <w:left w:val="none" w:sz="0" w:space="0" w:color="auto"/>
        <w:bottom w:val="none" w:sz="0" w:space="0" w:color="auto"/>
        <w:right w:val="none" w:sz="0" w:space="0" w:color="auto"/>
      </w:divBdr>
    </w:div>
    <w:div w:id="753354660">
      <w:bodyDiv w:val="1"/>
      <w:marLeft w:val="0"/>
      <w:marRight w:val="0"/>
      <w:marTop w:val="0"/>
      <w:marBottom w:val="0"/>
      <w:divBdr>
        <w:top w:val="none" w:sz="0" w:space="0" w:color="auto"/>
        <w:left w:val="none" w:sz="0" w:space="0" w:color="auto"/>
        <w:bottom w:val="none" w:sz="0" w:space="0" w:color="auto"/>
        <w:right w:val="none" w:sz="0" w:space="0" w:color="auto"/>
      </w:divBdr>
    </w:div>
    <w:div w:id="753356704">
      <w:bodyDiv w:val="1"/>
      <w:marLeft w:val="0"/>
      <w:marRight w:val="0"/>
      <w:marTop w:val="0"/>
      <w:marBottom w:val="0"/>
      <w:divBdr>
        <w:top w:val="none" w:sz="0" w:space="0" w:color="auto"/>
        <w:left w:val="none" w:sz="0" w:space="0" w:color="auto"/>
        <w:bottom w:val="none" w:sz="0" w:space="0" w:color="auto"/>
        <w:right w:val="none" w:sz="0" w:space="0" w:color="auto"/>
      </w:divBdr>
    </w:div>
    <w:div w:id="753362436">
      <w:bodyDiv w:val="1"/>
      <w:marLeft w:val="0"/>
      <w:marRight w:val="0"/>
      <w:marTop w:val="0"/>
      <w:marBottom w:val="0"/>
      <w:divBdr>
        <w:top w:val="none" w:sz="0" w:space="0" w:color="auto"/>
        <w:left w:val="none" w:sz="0" w:space="0" w:color="auto"/>
        <w:bottom w:val="none" w:sz="0" w:space="0" w:color="auto"/>
        <w:right w:val="none" w:sz="0" w:space="0" w:color="auto"/>
      </w:divBdr>
    </w:div>
    <w:div w:id="753404748">
      <w:bodyDiv w:val="1"/>
      <w:marLeft w:val="0"/>
      <w:marRight w:val="0"/>
      <w:marTop w:val="0"/>
      <w:marBottom w:val="0"/>
      <w:divBdr>
        <w:top w:val="none" w:sz="0" w:space="0" w:color="auto"/>
        <w:left w:val="none" w:sz="0" w:space="0" w:color="auto"/>
        <w:bottom w:val="none" w:sz="0" w:space="0" w:color="auto"/>
        <w:right w:val="none" w:sz="0" w:space="0" w:color="auto"/>
      </w:divBdr>
    </w:div>
    <w:div w:id="754673627">
      <w:bodyDiv w:val="1"/>
      <w:marLeft w:val="0"/>
      <w:marRight w:val="0"/>
      <w:marTop w:val="0"/>
      <w:marBottom w:val="0"/>
      <w:divBdr>
        <w:top w:val="none" w:sz="0" w:space="0" w:color="auto"/>
        <w:left w:val="none" w:sz="0" w:space="0" w:color="auto"/>
        <w:bottom w:val="none" w:sz="0" w:space="0" w:color="auto"/>
        <w:right w:val="none" w:sz="0" w:space="0" w:color="auto"/>
      </w:divBdr>
    </w:div>
    <w:div w:id="756364181">
      <w:bodyDiv w:val="1"/>
      <w:marLeft w:val="0"/>
      <w:marRight w:val="0"/>
      <w:marTop w:val="0"/>
      <w:marBottom w:val="0"/>
      <w:divBdr>
        <w:top w:val="none" w:sz="0" w:space="0" w:color="auto"/>
        <w:left w:val="none" w:sz="0" w:space="0" w:color="auto"/>
        <w:bottom w:val="none" w:sz="0" w:space="0" w:color="auto"/>
        <w:right w:val="none" w:sz="0" w:space="0" w:color="auto"/>
      </w:divBdr>
    </w:div>
    <w:div w:id="756875304">
      <w:bodyDiv w:val="1"/>
      <w:marLeft w:val="0"/>
      <w:marRight w:val="0"/>
      <w:marTop w:val="0"/>
      <w:marBottom w:val="0"/>
      <w:divBdr>
        <w:top w:val="none" w:sz="0" w:space="0" w:color="auto"/>
        <w:left w:val="none" w:sz="0" w:space="0" w:color="auto"/>
        <w:bottom w:val="none" w:sz="0" w:space="0" w:color="auto"/>
        <w:right w:val="none" w:sz="0" w:space="0" w:color="auto"/>
      </w:divBdr>
    </w:div>
    <w:div w:id="760177572">
      <w:bodyDiv w:val="1"/>
      <w:marLeft w:val="0"/>
      <w:marRight w:val="0"/>
      <w:marTop w:val="0"/>
      <w:marBottom w:val="0"/>
      <w:divBdr>
        <w:top w:val="none" w:sz="0" w:space="0" w:color="auto"/>
        <w:left w:val="none" w:sz="0" w:space="0" w:color="auto"/>
        <w:bottom w:val="none" w:sz="0" w:space="0" w:color="auto"/>
        <w:right w:val="none" w:sz="0" w:space="0" w:color="auto"/>
      </w:divBdr>
    </w:div>
    <w:div w:id="761611594">
      <w:bodyDiv w:val="1"/>
      <w:marLeft w:val="0"/>
      <w:marRight w:val="0"/>
      <w:marTop w:val="0"/>
      <w:marBottom w:val="0"/>
      <w:divBdr>
        <w:top w:val="none" w:sz="0" w:space="0" w:color="auto"/>
        <w:left w:val="none" w:sz="0" w:space="0" w:color="auto"/>
        <w:bottom w:val="none" w:sz="0" w:space="0" w:color="auto"/>
        <w:right w:val="none" w:sz="0" w:space="0" w:color="auto"/>
      </w:divBdr>
    </w:div>
    <w:div w:id="763962030">
      <w:bodyDiv w:val="1"/>
      <w:marLeft w:val="0"/>
      <w:marRight w:val="0"/>
      <w:marTop w:val="0"/>
      <w:marBottom w:val="0"/>
      <w:divBdr>
        <w:top w:val="none" w:sz="0" w:space="0" w:color="auto"/>
        <w:left w:val="none" w:sz="0" w:space="0" w:color="auto"/>
        <w:bottom w:val="none" w:sz="0" w:space="0" w:color="auto"/>
        <w:right w:val="none" w:sz="0" w:space="0" w:color="auto"/>
      </w:divBdr>
    </w:div>
    <w:div w:id="765468220">
      <w:bodyDiv w:val="1"/>
      <w:marLeft w:val="0"/>
      <w:marRight w:val="0"/>
      <w:marTop w:val="0"/>
      <w:marBottom w:val="0"/>
      <w:divBdr>
        <w:top w:val="none" w:sz="0" w:space="0" w:color="auto"/>
        <w:left w:val="none" w:sz="0" w:space="0" w:color="auto"/>
        <w:bottom w:val="none" w:sz="0" w:space="0" w:color="auto"/>
        <w:right w:val="none" w:sz="0" w:space="0" w:color="auto"/>
      </w:divBdr>
    </w:div>
    <w:div w:id="766148473">
      <w:bodyDiv w:val="1"/>
      <w:marLeft w:val="0"/>
      <w:marRight w:val="0"/>
      <w:marTop w:val="0"/>
      <w:marBottom w:val="0"/>
      <w:divBdr>
        <w:top w:val="none" w:sz="0" w:space="0" w:color="auto"/>
        <w:left w:val="none" w:sz="0" w:space="0" w:color="auto"/>
        <w:bottom w:val="none" w:sz="0" w:space="0" w:color="auto"/>
        <w:right w:val="none" w:sz="0" w:space="0" w:color="auto"/>
      </w:divBdr>
    </w:div>
    <w:div w:id="767698130">
      <w:bodyDiv w:val="1"/>
      <w:marLeft w:val="0"/>
      <w:marRight w:val="0"/>
      <w:marTop w:val="0"/>
      <w:marBottom w:val="0"/>
      <w:divBdr>
        <w:top w:val="none" w:sz="0" w:space="0" w:color="auto"/>
        <w:left w:val="none" w:sz="0" w:space="0" w:color="auto"/>
        <w:bottom w:val="none" w:sz="0" w:space="0" w:color="auto"/>
        <w:right w:val="none" w:sz="0" w:space="0" w:color="auto"/>
      </w:divBdr>
    </w:div>
    <w:div w:id="768962491">
      <w:bodyDiv w:val="1"/>
      <w:marLeft w:val="0"/>
      <w:marRight w:val="0"/>
      <w:marTop w:val="0"/>
      <w:marBottom w:val="0"/>
      <w:divBdr>
        <w:top w:val="none" w:sz="0" w:space="0" w:color="auto"/>
        <w:left w:val="none" w:sz="0" w:space="0" w:color="auto"/>
        <w:bottom w:val="none" w:sz="0" w:space="0" w:color="auto"/>
        <w:right w:val="none" w:sz="0" w:space="0" w:color="auto"/>
      </w:divBdr>
    </w:div>
    <w:div w:id="770245272">
      <w:bodyDiv w:val="1"/>
      <w:marLeft w:val="0"/>
      <w:marRight w:val="0"/>
      <w:marTop w:val="0"/>
      <w:marBottom w:val="0"/>
      <w:divBdr>
        <w:top w:val="none" w:sz="0" w:space="0" w:color="auto"/>
        <w:left w:val="none" w:sz="0" w:space="0" w:color="auto"/>
        <w:bottom w:val="none" w:sz="0" w:space="0" w:color="auto"/>
        <w:right w:val="none" w:sz="0" w:space="0" w:color="auto"/>
      </w:divBdr>
    </w:div>
    <w:div w:id="774133487">
      <w:bodyDiv w:val="1"/>
      <w:marLeft w:val="0"/>
      <w:marRight w:val="0"/>
      <w:marTop w:val="0"/>
      <w:marBottom w:val="0"/>
      <w:divBdr>
        <w:top w:val="none" w:sz="0" w:space="0" w:color="auto"/>
        <w:left w:val="none" w:sz="0" w:space="0" w:color="auto"/>
        <w:bottom w:val="none" w:sz="0" w:space="0" w:color="auto"/>
        <w:right w:val="none" w:sz="0" w:space="0" w:color="auto"/>
      </w:divBdr>
    </w:div>
    <w:div w:id="779375603">
      <w:bodyDiv w:val="1"/>
      <w:marLeft w:val="0"/>
      <w:marRight w:val="0"/>
      <w:marTop w:val="0"/>
      <w:marBottom w:val="0"/>
      <w:divBdr>
        <w:top w:val="none" w:sz="0" w:space="0" w:color="auto"/>
        <w:left w:val="none" w:sz="0" w:space="0" w:color="auto"/>
        <w:bottom w:val="none" w:sz="0" w:space="0" w:color="auto"/>
        <w:right w:val="none" w:sz="0" w:space="0" w:color="auto"/>
      </w:divBdr>
    </w:div>
    <w:div w:id="780144909">
      <w:bodyDiv w:val="1"/>
      <w:marLeft w:val="0"/>
      <w:marRight w:val="0"/>
      <w:marTop w:val="0"/>
      <w:marBottom w:val="0"/>
      <w:divBdr>
        <w:top w:val="none" w:sz="0" w:space="0" w:color="auto"/>
        <w:left w:val="none" w:sz="0" w:space="0" w:color="auto"/>
        <w:bottom w:val="none" w:sz="0" w:space="0" w:color="auto"/>
        <w:right w:val="none" w:sz="0" w:space="0" w:color="auto"/>
      </w:divBdr>
    </w:div>
    <w:div w:id="781847159">
      <w:bodyDiv w:val="1"/>
      <w:marLeft w:val="0"/>
      <w:marRight w:val="0"/>
      <w:marTop w:val="0"/>
      <w:marBottom w:val="0"/>
      <w:divBdr>
        <w:top w:val="none" w:sz="0" w:space="0" w:color="auto"/>
        <w:left w:val="none" w:sz="0" w:space="0" w:color="auto"/>
        <w:bottom w:val="none" w:sz="0" w:space="0" w:color="auto"/>
        <w:right w:val="none" w:sz="0" w:space="0" w:color="auto"/>
      </w:divBdr>
    </w:div>
    <w:div w:id="784807543">
      <w:bodyDiv w:val="1"/>
      <w:marLeft w:val="0"/>
      <w:marRight w:val="0"/>
      <w:marTop w:val="0"/>
      <w:marBottom w:val="0"/>
      <w:divBdr>
        <w:top w:val="none" w:sz="0" w:space="0" w:color="auto"/>
        <w:left w:val="none" w:sz="0" w:space="0" w:color="auto"/>
        <w:bottom w:val="none" w:sz="0" w:space="0" w:color="auto"/>
        <w:right w:val="none" w:sz="0" w:space="0" w:color="auto"/>
      </w:divBdr>
    </w:div>
    <w:div w:id="785081281">
      <w:bodyDiv w:val="1"/>
      <w:marLeft w:val="0"/>
      <w:marRight w:val="0"/>
      <w:marTop w:val="0"/>
      <w:marBottom w:val="0"/>
      <w:divBdr>
        <w:top w:val="none" w:sz="0" w:space="0" w:color="auto"/>
        <w:left w:val="none" w:sz="0" w:space="0" w:color="auto"/>
        <w:bottom w:val="none" w:sz="0" w:space="0" w:color="auto"/>
        <w:right w:val="none" w:sz="0" w:space="0" w:color="auto"/>
      </w:divBdr>
    </w:div>
    <w:div w:id="785275160">
      <w:bodyDiv w:val="1"/>
      <w:marLeft w:val="0"/>
      <w:marRight w:val="0"/>
      <w:marTop w:val="0"/>
      <w:marBottom w:val="0"/>
      <w:divBdr>
        <w:top w:val="none" w:sz="0" w:space="0" w:color="auto"/>
        <w:left w:val="none" w:sz="0" w:space="0" w:color="auto"/>
        <w:bottom w:val="none" w:sz="0" w:space="0" w:color="auto"/>
        <w:right w:val="none" w:sz="0" w:space="0" w:color="auto"/>
      </w:divBdr>
    </w:div>
    <w:div w:id="786122339">
      <w:bodyDiv w:val="1"/>
      <w:marLeft w:val="0"/>
      <w:marRight w:val="0"/>
      <w:marTop w:val="0"/>
      <w:marBottom w:val="0"/>
      <w:divBdr>
        <w:top w:val="none" w:sz="0" w:space="0" w:color="auto"/>
        <w:left w:val="none" w:sz="0" w:space="0" w:color="auto"/>
        <w:bottom w:val="none" w:sz="0" w:space="0" w:color="auto"/>
        <w:right w:val="none" w:sz="0" w:space="0" w:color="auto"/>
      </w:divBdr>
    </w:div>
    <w:div w:id="788278252">
      <w:bodyDiv w:val="1"/>
      <w:marLeft w:val="0"/>
      <w:marRight w:val="0"/>
      <w:marTop w:val="0"/>
      <w:marBottom w:val="0"/>
      <w:divBdr>
        <w:top w:val="none" w:sz="0" w:space="0" w:color="auto"/>
        <w:left w:val="none" w:sz="0" w:space="0" w:color="auto"/>
        <w:bottom w:val="none" w:sz="0" w:space="0" w:color="auto"/>
        <w:right w:val="none" w:sz="0" w:space="0" w:color="auto"/>
      </w:divBdr>
    </w:div>
    <w:div w:id="793911517">
      <w:bodyDiv w:val="1"/>
      <w:marLeft w:val="0"/>
      <w:marRight w:val="0"/>
      <w:marTop w:val="0"/>
      <w:marBottom w:val="0"/>
      <w:divBdr>
        <w:top w:val="none" w:sz="0" w:space="0" w:color="auto"/>
        <w:left w:val="none" w:sz="0" w:space="0" w:color="auto"/>
        <w:bottom w:val="none" w:sz="0" w:space="0" w:color="auto"/>
        <w:right w:val="none" w:sz="0" w:space="0" w:color="auto"/>
      </w:divBdr>
    </w:div>
    <w:div w:id="794252544">
      <w:bodyDiv w:val="1"/>
      <w:marLeft w:val="0"/>
      <w:marRight w:val="0"/>
      <w:marTop w:val="0"/>
      <w:marBottom w:val="0"/>
      <w:divBdr>
        <w:top w:val="none" w:sz="0" w:space="0" w:color="auto"/>
        <w:left w:val="none" w:sz="0" w:space="0" w:color="auto"/>
        <w:bottom w:val="none" w:sz="0" w:space="0" w:color="auto"/>
        <w:right w:val="none" w:sz="0" w:space="0" w:color="auto"/>
      </w:divBdr>
    </w:div>
    <w:div w:id="796726005">
      <w:bodyDiv w:val="1"/>
      <w:marLeft w:val="0"/>
      <w:marRight w:val="0"/>
      <w:marTop w:val="0"/>
      <w:marBottom w:val="0"/>
      <w:divBdr>
        <w:top w:val="none" w:sz="0" w:space="0" w:color="auto"/>
        <w:left w:val="none" w:sz="0" w:space="0" w:color="auto"/>
        <w:bottom w:val="none" w:sz="0" w:space="0" w:color="auto"/>
        <w:right w:val="none" w:sz="0" w:space="0" w:color="auto"/>
      </w:divBdr>
    </w:div>
    <w:div w:id="800532991">
      <w:bodyDiv w:val="1"/>
      <w:marLeft w:val="0"/>
      <w:marRight w:val="0"/>
      <w:marTop w:val="0"/>
      <w:marBottom w:val="0"/>
      <w:divBdr>
        <w:top w:val="none" w:sz="0" w:space="0" w:color="auto"/>
        <w:left w:val="none" w:sz="0" w:space="0" w:color="auto"/>
        <w:bottom w:val="none" w:sz="0" w:space="0" w:color="auto"/>
        <w:right w:val="none" w:sz="0" w:space="0" w:color="auto"/>
      </w:divBdr>
    </w:div>
    <w:div w:id="801195684">
      <w:bodyDiv w:val="1"/>
      <w:marLeft w:val="0"/>
      <w:marRight w:val="0"/>
      <w:marTop w:val="0"/>
      <w:marBottom w:val="0"/>
      <w:divBdr>
        <w:top w:val="none" w:sz="0" w:space="0" w:color="auto"/>
        <w:left w:val="none" w:sz="0" w:space="0" w:color="auto"/>
        <w:bottom w:val="none" w:sz="0" w:space="0" w:color="auto"/>
        <w:right w:val="none" w:sz="0" w:space="0" w:color="auto"/>
      </w:divBdr>
    </w:div>
    <w:div w:id="815101353">
      <w:bodyDiv w:val="1"/>
      <w:marLeft w:val="0"/>
      <w:marRight w:val="0"/>
      <w:marTop w:val="0"/>
      <w:marBottom w:val="0"/>
      <w:divBdr>
        <w:top w:val="none" w:sz="0" w:space="0" w:color="auto"/>
        <w:left w:val="none" w:sz="0" w:space="0" w:color="auto"/>
        <w:bottom w:val="none" w:sz="0" w:space="0" w:color="auto"/>
        <w:right w:val="none" w:sz="0" w:space="0" w:color="auto"/>
      </w:divBdr>
    </w:div>
    <w:div w:id="816872267">
      <w:bodyDiv w:val="1"/>
      <w:marLeft w:val="0"/>
      <w:marRight w:val="0"/>
      <w:marTop w:val="0"/>
      <w:marBottom w:val="0"/>
      <w:divBdr>
        <w:top w:val="none" w:sz="0" w:space="0" w:color="auto"/>
        <w:left w:val="none" w:sz="0" w:space="0" w:color="auto"/>
        <w:bottom w:val="none" w:sz="0" w:space="0" w:color="auto"/>
        <w:right w:val="none" w:sz="0" w:space="0" w:color="auto"/>
      </w:divBdr>
    </w:div>
    <w:div w:id="817377545">
      <w:bodyDiv w:val="1"/>
      <w:marLeft w:val="0"/>
      <w:marRight w:val="0"/>
      <w:marTop w:val="0"/>
      <w:marBottom w:val="0"/>
      <w:divBdr>
        <w:top w:val="none" w:sz="0" w:space="0" w:color="auto"/>
        <w:left w:val="none" w:sz="0" w:space="0" w:color="auto"/>
        <w:bottom w:val="none" w:sz="0" w:space="0" w:color="auto"/>
        <w:right w:val="none" w:sz="0" w:space="0" w:color="auto"/>
      </w:divBdr>
    </w:div>
    <w:div w:id="820850533">
      <w:bodyDiv w:val="1"/>
      <w:marLeft w:val="0"/>
      <w:marRight w:val="0"/>
      <w:marTop w:val="0"/>
      <w:marBottom w:val="0"/>
      <w:divBdr>
        <w:top w:val="none" w:sz="0" w:space="0" w:color="auto"/>
        <w:left w:val="none" w:sz="0" w:space="0" w:color="auto"/>
        <w:bottom w:val="none" w:sz="0" w:space="0" w:color="auto"/>
        <w:right w:val="none" w:sz="0" w:space="0" w:color="auto"/>
      </w:divBdr>
    </w:div>
    <w:div w:id="821657152">
      <w:bodyDiv w:val="1"/>
      <w:marLeft w:val="0"/>
      <w:marRight w:val="0"/>
      <w:marTop w:val="0"/>
      <w:marBottom w:val="0"/>
      <w:divBdr>
        <w:top w:val="none" w:sz="0" w:space="0" w:color="auto"/>
        <w:left w:val="none" w:sz="0" w:space="0" w:color="auto"/>
        <w:bottom w:val="none" w:sz="0" w:space="0" w:color="auto"/>
        <w:right w:val="none" w:sz="0" w:space="0" w:color="auto"/>
      </w:divBdr>
    </w:div>
    <w:div w:id="826094079">
      <w:bodyDiv w:val="1"/>
      <w:marLeft w:val="0"/>
      <w:marRight w:val="0"/>
      <w:marTop w:val="0"/>
      <w:marBottom w:val="0"/>
      <w:divBdr>
        <w:top w:val="none" w:sz="0" w:space="0" w:color="auto"/>
        <w:left w:val="none" w:sz="0" w:space="0" w:color="auto"/>
        <w:bottom w:val="none" w:sz="0" w:space="0" w:color="auto"/>
        <w:right w:val="none" w:sz="0" w:space="0" w:color="auto"/>
      </w:divBdr>
    </w:div>
    <w:div w:id="827743610">
      <w:bodyDiv w:val="1"/>
      <w:marLeft w:val="0"/>
      <w:marRight w:val="0"/>
      <w:marTop w:val="0"/>
      <w:marBottom w:val="0"/>
      <w:divBdr>
        <w:top w:val="none" w:sz="0" w:space="0" w:color="auto"/>
        <w:left w:val="none" w:sz="0" w:space="0" w:color="auto"/>
        <w:bottom w:val="none" w:sz="0" w:space="0" w:color="auto"/>
        <w:right w:val="none" w:sz="0" w:space="0" w:color="auto"/>
      </w:divBdr>
    </w:div>
    <w:div w:id="833495040">
      <w:bodyDiv w:val="1"/>
      <w:marLeft w:val="0"/>
      <w:marRight w:val="0"/>
      <w:marTop w:val="0"/>
      <w:marBottom w:val="0"/>
      <w:divBdr>
        <w:top w:val="none" w:sz="0" w:space="0" w:color="auto"/>
        <w:left w:val="none" w:sz="0" w:space="0" w:color="auto"/>
        <w:bottom w:val="none" w:sz="0" w:space="0" w:color="auto"/>
        <w:right w:val="none" w:sz="0" w:space="0" w:color="auto"/>
      </w:divBdr>
    </w:div>
    <w:div w:id="836193394">
      <w:bodyDiv w:val="1"/>
      <w:marLeft w:val="0"/>
      <w:marRight w:val="0"/>
      <w:marTop w:val="0"/>
      <w:marBottom w:val="0"/>
      <w:divBdr>
        <w:top w:val="none" w:sz="0" w:space="0" w:color="auto"/>
        <w:left w:val="none" w:sz="0" w:space="0" w:color="auto"/>
        <w:bottom w:val="none" w:sz="0" w:space="0" w:color="auto"/>
        <w:right w:val="none" w:sz="0" w:space="0" w:color="auto"/>
      </w:divBdr>
    </w:div>
    <w:div w:id="837500267">
      <w:bodyDiv w:val="1"/>
      <w:marLeft w:val="0"/>
      <w:marRight w:val="0"/>
      <w:marTop w:val="0"/>
      <w:marBottom w:val="0"/>
      <w:divBdr>
        <w:top w:val="none" w:sz="0" w:space="0" w:color="auto"/>
        <w:left w:val="none" w:sz="0" w:space="0" w:color="auto"/>
        <w:bottom w:val="none" w:sz="0" w:space="0" w:color="auto"/>
        <w:right w:val="none" w:sz="0" w:space="0" w:color="auto"/>
      </w:divBdr>
    </w:div>
    <w:div w:id="837692685">
      <w:bodyDiv w:val="1"/>
      <w:marLeft w:val="0"/>
      <w:marRight w:val="0"/>
      <w:marTop w:val="0"/>
      <w:marBottom w:val="0"/>
      <w:divBdr>
        <w:top w:val="none" w:sz="0" w:space="0" w:color="auto"/>
        <w:left w:val="none" w:sz="0" w:space="0" w:color="auto"/>
        <w:bottom w:val="none" w:sz="0" w:space="0" w:color="auto"/>
        <w:right w:val="none" w:sz="0" w:space="0" w:color="auto"/>
      </w:divBdr>
      <w:divsChild>
        <w:div w:id="1585147232">
          <w:marLeft w:val="0"/>
          <w:marRight w:val="0"/>
          <w:marTop w:val="0"/>
          <w:marBottom w:val="0"/>
          <w:divBdr>
            <w:top w:val="none" w:sz="0" w:space="0" w:color="auto"/>
            <w:left w:val="none" w:sz="0" w:space="0" w:color="auto"/>
            <w:bottom w:val="none" w:sz="0" w:space="0" w:color="auto"/>
            <w:right w:val="none" w:sz="0" w:space="0" w:color="auto"/>
          </w:divBdr>
          <w:divsChild>
            <w:div w:id="1135179293">
              <w:marLeft w:val="0"/>
              <w:marRight w:val="0"/>
              <w:marTop w:val="0"/>
              <w:marBottom w:val="0"/>
              <w:divBdr>
                <w:top w:val="none" w:sz="0" w:space="0" w:color="auto"/>
                <w:left w:val="none" w:sz="0" w:space="0" w:color="auto"/>
                <w:bottom w:val="none" w:sz="0" w:space="0" w:color="auto"/>
                <w:right w:val="none" w:sz="0" w:space="0" w:color="auto"/>
              </w:divBdr>
              <w:divsChild>
                <w:div w:id="1923055270">
                  <w:marLeft w:val="0"/>
                  <w:marRight w:val="0"/>
                  <w:marTop w:val="0"/>
                  <w:marBottom w:val="0"/>
                  <w:divBdr>
                    <w:top w:val="none" w:sz="0" w:space="0" w:color="auto"/>
                    <w:left w:val="none" w:sz="0" w:space="0" w:color="auto"/>
                    <w:bottom w:val="none" w:sz="0" w:space="0" w:color="auto"/>
                    <w:right w:val="none" w:sz="0" w:space="0" w:color="auto"/>
                  </w:divBdr>
                  <w:divsChild>
                    <w:div w:id="532111997">
                      <w:marLeft w:val="0"/>
                      <w:marRight w:val="0"/>
                      <w:marTop w:val="0"/>
                      <w:marBottom w:val="0"/>
                      <w:divBdr>
                        <w:top w:val="none" w:sz="0" w:space="0" w:color="auto"/>
                        <w:left w:val="none" w:sz="0" w:space="0" w:color="auto"/>
                        <w:bottom w:val="none" w:sz="0" w:space="0" w:color="auto"/>
                        <w:right w:val="none" w:sz="0" w:space="0" w:color="auto"/>
                      </w:divBdr>
                      <w:divsChild>
                        <w:div w:id="255596723">
                          <w:marLeft w:val="0"/>
                          <w:marRight w:val="0"/>
                          <w:marTop w:val="0"/>
                          <w:marBottom w:val="0"/>
                          <w:divBdr>
                            <w:top w:val="none" w:sz="0" w:space="0" w:color="auto"/>
                            <w:left w:val="none" w:sz="0" w:space="0" w:color="auto"/>
                            <w:bottom w:val="none" w:sz="0" w:space="0" w:color="auto"/>
                            <w:right w:val="none" w:sz="0" w:space="0" w:color="auto"/>
                          </w:divBdr>
                          <w:divsChild>
                            <w:div w:id="591355607">
                              <w:marLeft w:val="0"/>
                              <w:marRight w:val="0"/>
                              <w:marTop w:val="0"/>
                              <w:marBottom w:val="0"/>
                              <w:divBdr>
                                <w:top w:val="none" w:sz="0" w:space="0" w:color="auto"/>
                                <w:left w:val="none" w:sz="0" w:space="0" w:color="auto"/>
                                <w:bottom w:val="none" w:sz="0" w:space="0" w:color="auto"/>
                                <w:right w:val="none" w:sz="0" w:space="0" w:color="auto"/>
                              </w:divBdr>
                              <w:divsChild>
                                <w:div w:id="1357274233">
                                  <w:marLeft w:val="0"/>
                                  <w:marRight w:val="0"/>
                                  <w:marTop w:val="0"/>
                                  <w:marBottom w:val="0"/>
                                  <w:divBdr>
                                    <w:top w:val="none" w:sz="0" w:space="0" w:color="auto"/>
                                    <w:left w:val="none" w:sz="0" w:space="0" w:color="auto"/>
                                    <w:bottom w:val="none" w:sz="0" w:space="0" w:color="auto"/>
                                    <w:right w:val="none" w:sz="0" w:space="0" w:color="auto"/>
                                  </w:divBdr>
                                  <w:divsChild>
                                    <w:div w:id="350575214">
                                      <w:marLeft w:val="0"/>
                                      <w:marRight w:val="0"/>
                                      <w:marTop w:val="0"/>
                                      <w:marBottom w:val="0"/>
                                      <w:divBdr>
                                        <w:top w:val="none" w:sz="0" w:space="0" w:color="auto"/>
                                        <w:left w:val="none" w:sz="0" w:space="0" w:color="auto"/>
                                        <w:bottom w:val="none" w:sz="0" w:space="0" w:color="auto"/>
                                        <w:right w:val="none" w:sz="0" w:space="0" w:color="auto"/>
                                      </w:divBdr>
                                      <w:divsChild>
                                        <w:div w:id="322007816">
                                          <w:marLeft w:val="0"/>
                                          <w:marRight w:val="0"/>
                                          <w:marTop w:val="0"/>
                                          <w:marBottom w:val="0"/>
                                          <w:divBdr>
                                            <w:top w:val="none" w:sz="0" w:space="0" w:color="auto"/>
                                            <w:left w:val="none" w:sz="0" w:space="0" w:color="auto"/>
                                            <w:bottom w:val="none" w:sz="0" w:space="0" w:color="auto"/>
                                            <w:right w:val="none" w:sz="0" w:space="0" w:color="auto"/>
                                          </w:divBdr>
                                          <w:divsChild>
                                            <w:div w:id="381098483">
                                              <w:marLeft w:val="0"/>
                                              <w:marRight w:val="0"/>
                                              <w:marTop w:val="0"/>
                                              <w:marBottom w:val="0"/>
                                              <w:divBdr>
                                                <w:top w:val="none" w:sz="0" w:space="0" w:color="auto"/>
                                                <w:left w:val="none" w:sz="0" w:space="0" w:color="auto"/>
                                                <w:bottom w:val="none" w:sz="0" w:space="0" w:color="auto"/>
                                                <w:right w:val="none" w:sz="0" w:space="0" w:color="auto"/>
                                              </w:divBdr>
                                              <w:divsChild>
                                                <w:div w:id="831221475">
                                                  <w:marLeft w:val="0"/>
                                                  <w:marRight w:val="0"/>
                                                  <w:marTop w:val="0"/>
                                                  <w:marBottom w:val="0"/>
                                                  <w:divBdr>
                                                    <w:top w:val="none" w:sz="0" w:space="0" w:color="auto"/>
                                                    <w:left w:val="none" w:sz="0" w:space="0" w:color="auto"/>
                                                    <w:bottom w:val="none" w:sz="0" w:space="0" w:color="auto"/>
                                                    <w:right w:val="none" w:sz="0" w:space="0" w:color="auto"/>
                                                  </w:divBdr>
                                                  <w:divsChild>
                                                    <w:div w:id="1993481376">
                                                      <w:marLeft w:val="0"/>
                                                      <w:marRight w:val="0"/>
                                                      <w:marTop w:val="0"/>
                                                      <w:marBottom w:val="0"/>
                                                      <w:divBdr>
                                                        <w:top w:val="none" w:sz="0" w:space="0" w:color="auto"/>
                                                        <w:left w:val="none" w:sz="0" w:space="0" w:color="auto"/>
                                                        <w:bottom w:val="none" w:sz="0" w:space="0" w:color="auto"/>
                                                        <w:right w:val="none" w:sz="0" w:space="0" w:color="auto"/>
                                                      </w:divBdr>
                                                      <w:divsChild>
                                                        <w:div w:id="1023167633">
                                                          <w:marLeft w:val="0"/>
                                                          <w:marRight w:val="0"/>
                                                          <w:marTop w:val="0"/>
                                                          <w:marBottom w:val="0"/>
                                                          <w:divBdr>
                                                            <w:top w:val="none" w:sz="0" w:space="0" w:color="auto"/>
                                                            <w:left w:val="none" w:sz="0" w:space="0" w:color="auto"/>
                                                            <w:bottom w:val="none" w:sz="0" w:space="0" w:color="auto"/>
                                                            <w:right w:val="none" w:sz="0" w:space="0" w:color="auto"/>
                                                          </w:divBdr>
                                                          <w:divsChild>
                                                            <w:div w:id="20743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4980338">
      <w:bodyDiv w:val="1"/>
      <w:marLeft w:val="0"/>
      <w:marRight w:val="0"/>
      <w:marTop w:val="0"/>
      <w:marBottom w:val="0"/>
      <w:divBdr>
        <w:top w:val="none" w:sz="0" w:space="0" w:color="auto"/>
        <w:left w:val="none" w:sz="0" w:space="0" w:color="auto"/>
        <w:bottom w:val="none" w:sz="0" w:space="0" w:color="auto"/>
        <w:right w:val="none" w:sz="0" w:space="0" w:color="auto"/>
      </w:divBdr>
    </w:div>
    <w:div w:id="845096570">
      <w:bodyDiv w:val="1"/>
      <w:marLeft w:val="0"/>
      <w:marRight w:val="0"/>
      <w:marTop w:val="0"/>
      <w:marBottom w:val="0"/>
      <w:divBdr>
        <w:top w:val="none" w:sz="0" w:space="0" w:color="auto"/>
        <w:left w:val="none" w:sz="0" w:space="0" w:color="auto"/>
        <w:bottom w:val="none" w:sz="0" w:space="0" w:color="auto"/>
        <w:right w:val="none" w:sz="0" w:space="0" w:color="auto"/>
      </w:divBdr>
    </w:div>
    <w:div w:id="845096725">
      <w:bodyDiv w:val="1"/>
      <w:marLeft w:val="0"/>
      <w:marRight w:val="0"/>
      <w:marTop w:val="0"/>
      <w:marBottom w:val="0"/>
      <w:divBdr>
        <w:top w:val="none" w:sz="0" w:space="0" w:color="auto"/>
        <w:left w:val="none" w:sz="0" w:space="0" w:color="auto"/>
        <w:bottom w:val="none" w:sz="0" w:space="0" w:color="auto"/>
        <w:right w:val="none" w:sz="0" w:space="0" w:color="auto"/>
      </w:divBdr>
    </w:div>
    <w:div w:id="845246212">
      <w:bodyDiv w:val="1"/>
      <w:marLeft w:val="0"/>
      <w:marRight w:val="0"/>
      <w:marTop w:val="0"/>
      <w:marBottom w:val="0"/>
      <w:divBdr>
        <w:top w:val="none" w:sz="0" w:space="0" w:color="auto"/>
        <w:left w:val="none" w:sz="0" w:space="0" w:color="auto"/>
        <w:bottom w:val="none" w:sz="0" w:space="0" w:color="auto"/>
        <w:right w:val="none" w:sz="0" w:space="0" w:color="auto"/>
      </w:divBdr>
    </w:div>
    <w:div w:id="845435931">
      <w:bodyDiv w:val="1"/>
      <w:marLeft w:val="0"/>
      <w:marRight w:val="0"/>
      <w:marTop w:val="0"/>
      <w:marBottom w:val="0"/>
      <w:divBdr>
        <w:top w:val="none" w:sz="0" w:space="0" w:color="auto"/>
        <w:left w:val="none" w:sz="0" w:space="0" w:color="auto"/>
        <w:bottom w:val="none" w:sz="0" w:space="0" w:color="auto"/>
        <w:right w:val="none" w:sz="0" w:space="0" w:color="auto"/>
      </w:divBdr>
    </w:div>
    <w:div w:id="846216950">
      <w:bodyDiv w:val="1"/>
      <w:marLeft w:val="0"/>
      <w:marRight w:val="0"/>
      <w:marTop w:val="0"/>
      <w:marBottom w:val="0"/>
      <w:divBdr>
        <w:top w:val="none" w:sz="0" w:space="0" w:color="auto"/>
        <w:left w:val="none" w:sz="0" w:space="0" w:color="auto"/>
        <w:bottom w:val="none" w:sz="0" w:space="0" w:color="auto"/>
        <w:right w:val="none" w:sz="0" w:space="0" w:color="auto"/>
      </w:divBdr>
    </w:div>
    <w:div w:id="846867381">
      <w:bodyDiv w:val="1"/>
      <w:marLeft w:val="0"/>
      <w:marRight w:val="0"/>
      <w:marTop w:val="0"/>
      <w:marBottom w:val="0"/>
      <w:divBdr>
        <w:top w:val="none" w:sz="0" w:space="0" w:color="auto"/>
        <w:left w:val="none" w:sz="0" w:space="0" w:color="auto"/>
        <w:bottom w:val="none" w:sz="0" w:space="0" w:color="auto"/>
        <w:right w:val="none" w:sz="0" w:space="0" w:color="auto"/>
      </w:divBdr>
    </w:div>
    <w:div w:id="847140310">
      <w:bodyDiv w:val="1"/>
      <w:marLeft w:val="0"/>
      <w:marRight w:val="0"/>
      <w:marTop w:val="0"/>
      <w:marBottom w:val="0"/>
      <w:divBdr>
        <w:top w:val="none" w:sz="0" w:space="0" w:color="auto"/>
        <w:left w:val="none" w:sz="0" w:space="0" w:color="auto"/>
        <w:bottom w:val="none" w:sz="0" w:space="0" w:color="auto"/>
        <w:right w:val="none" w:sz="0" w:space="0" w:color="auto"/>
      </w:divBdr>
    </w:div>
    <w:div w:id="851993108">
      <w:bodyDiv w:val="1"/>
      <w:marLeft w:val="0"/>
      <w:marRight w:val="0"/>
      <w:marTop w:val="0"/>
      <w:marBottom w:val="0"/>
      <w:divBdr>
        <w:top w:val="none" w:sz="0" w:space="0" w:color="auto"/>
        <w:left w:val="none" w:sz="0" w:space="0" w:color="auto"/>
        <w:bottom w:val="none" w:sz="0" w:space="0" w:color="auto"/>
        <w:right w:val="none" w:sz="0" w:space="0" w:color="auto"/>
      </w:divBdr>
    </w:div>
    <w:div w:id="853615793">
      <w:bodyDiv w:val="1"/>
      <w:marLeft w:val="0"/>
      <w:marRight w:val="0"/>
      <w:marTop w:val="0"/>
      <w:marBottom w:val="0"/>
      <w:divBdr>
        <w:top w:val="none" w:sz="0" w:space="0" w:color="auto"/>
        <w:left w:val="none" w:sz="0" w:space="0" w:color="auto"/>
        <w:bottom w:val="none" w:sz="0" w:space="0" w:color="auto"/>
        <w:right w:val="none" w:sz="0" w:space="0" w:color="auto"/>
      </w:divBdr>
    </w:div>
    <w:div w:id="855660214">
      <w:bodyDiv w:val="1"/>
      <w:marLeft w:val="0"/>
      <w:marRight w:val="0"/>
      <w:marTop w:val="0"/>
      <w:marBottom w:val="0"/>
      <w:divBdr>
        <w:top w:val="none" w:sz="0" w:space="0" w:color="auto"/>
        <w:left w:val="none" w:sz="0" w:space="0" w:color="auto"/>
        <w:bottom w:val="none" w:sz="0" w:space="0" w:color="auto"/>
        <w:right w:val="none" w:sz="0" w:space="0" w:color="auto"/>
      </w:divBdr>
    </w:div>
    <w:div w:id="857082015">
      <w:bodyDiv w:val="1"/>
      <w:marLeft w:val="0"/>
      <w:marRight w:val="0"/>
      <w:marTop w:val="0"/>
      <w:marBottom w:val="0"/>
      <w:divBdr>
        <w:top w:val="none" w:sz="0" w:space="0" w:color="auto"/>
        <w:left w:val="none" w:sz="0" w:space="0" w:color="auto"/>
        <w:bottom w:val="none" w:sz="0" w:space="0" w:color="auto"/>
        <w:right w:val="none" w:sz="0" w:space="0" w:color="auto"/>
      </w:divBdr>
    </w:div>
    <w:div w:id="858277160">
      <w:bodyDiv w:val="1"/>
      <w:marLeft w:val="0"/>
      <w:marRight w:val="0"/>
      <w:marTop w:val="0"/>
      <w:marBottom w:val="0"/>
      <w:divBdr>
        <w:top w:val="none" w:sz="0" w:space="0" w:color="auto"/>
        <w:left w:val="none" w:sz="0" w:space="0" w:color="auto"/>
        <w:bottom w:val="none" w:sz="0" w:space="0" w:color="auto"/>
        <w:right w:val="none" w:sz="0" w:space="0" w:color="auto"/>
      </w:divBdr>
    </w:div>
    <w:div w:id="859323258">
      <w:bodyDiv w:val="1"/>
      <w:marLeft w:val="0"/>
      <w:marRight w:val="0"/>
      <w:marTop w:val="0"/>
      <w:marBottom w:val="0"/>
      <w:divBdr>
        <w:top w:val="none" w:sz="0" w:space="0" w:color="auto"/>
        <w:left w:val="none" w:sz="0" w:space="0" w:color="auto"/>
        <w:bottom w:val="none" w:sz="0" w:space="0" w:color="auto"/>
        <w:right w:val="none" w:sz="0" w:space="0" w:color="auto"/>
      </w:divBdr>
    </w:div>
    <w:div w:id="859507496">
      <w:bodyDiv w:val="1"/>
      <w:marLeft w:val="0"/>
      <w:marRight w:val="0"/>
      <w:marTop w:val="0"/>
      <w:marBottom w:val="0"/>
      <w:divBdr>
        <w:top w:val="none" w:sz="0" w:space="0" w:color="auto"/>
        <w:left w:val="none" w:sz="0" w:space="0" w:color="auto"/>
        <w:bottom w:val="none" w:sz="0" w:space="0" w:color="auto"/>
        <w:right w:val="none" w:sz="0" w:space="0" w:color="auto"/>
      </w:divBdr>
    </w:div>
    <w:div w:id="860432413">
      <w:bodyDiv w:val="1"/>
      <w:marLeft w:val="0"/>
      <w:marRight w:val="0"/>
      <w:marTop w:val="0"/>
      <w:marBottom w:val="0"/>
      <w:divBdr>
        <w:top w:val="none" w:sz="0" w:space="0" w:color="auto"/>
        <w:left w:val="none" w:sz="0" w:space="0" w:color="auto"/>
        <w:bottom w:val="none" w:sz="0" w:space="0" w:color="auto"/>
        <w:right w:val="none" w:sz="0" w:space="0" w:color="auto"/>
      </w:divBdr>
    </w:div>
    <w:div w:id="861479121">
      <w:bodyDiv w:val="1"/>
      <w:marLeft w:val="0"/>
      <w:marRight w:val="0"/>
      <w:marTop w:val="0"/>
      <w:marBottom w:val="0"/>
      <w:divBdr>
        <w:top w:val="none" w:sz="0" w:space="0" w:color="auto"/>
        <w:left w:val="none" w:sz="0" w:space="0" w:color="auto"/>
        <w:bottom w:val="none" w:sz="0" w:space="0" w:color="auto"/>
        <w:right w:val="none" w:sz="0" w:space="0" w:color="auto"/>
      </w:divBdr>
    </w:div>
    <w:div w:id="863638743">
      <w:bodyDiv w:val="1"/>
      <w:marLeft w:val="0"/>
      <w:marRight w:val="0"/>
      <w:marTop w:val="0"/>
      <w:marBottom w:val="0"/>
      <w:divBdr>
        <w:top w:val="none" w:sz="0" w:space="0" w:color="auto"/>
        <w:left w:val="none" w:sz="0" w:space="0" w:color="auto"/>
        <w:bottom w:val="none" w:sz="0" w:space="0" w:color="auto"/>
        <w:right w:val="none" w:sz="0" w:space="0" w:color="auto"/>
      </w:divBdr>
    </w:div>
    <w:div w:id="863833023">
      <w:bodyDiv w:val="1"/>
      <w:marLeft w:val="0"/>
      <w:marRight w:val="0"/>
      <w:marTop w:val="0"/>
      <w:marBottom w:val="0"/>
      <w:divBdr>
        <w:top w:val="none" w:sz="0" w:space="0" w:color="auto"/>
        <w:left w:val="none" w:sz="0" w:space="0" w:color="auto"/>
        <w:bottom w:val="none" w:sz="0" w:space="0" w:color="auto"/>
        <w:right w:val="none" w:sz="0" w:space="0" w:color="auto"/>
      </w:divBdr>
    </w:div>
    <w:div w:id="864826133">
      <w:bodyDiv w:val="1"/>
      <w:marLeft w:val="0"/>
      <w:marRight w:val="0"/>
      <w:marTop w:val="0"/>
      <w:marBottom w:val="0"/>
      <w:divBdr>
        <w:top w:val="none" w:sz="0" w:space="0" w:color="auto"/>
        <w:left w:val="none" w:sz="0" w:space="0" w:color="auto"/>
        <w:bottom w:val="none" w:sz="0" w:space="0" w:color="auto"/>
        <w:right w:val="none" w:sz="0" w:space="0" w:color="auto"/>
      </w:divBdr>
    </w:div>
    <w:div w:id="865362045">
      <w:bodyDiv w:val="1"/>
      <w:marLeft w:val="0"/>
      <w:marRight w:val="0"/>
      <w:marTop w:val="0"/>
      <w:marBottom w:val="0"/>
      <w:divBdr>
        <w:top w:val="none" w:sz="0" w:space="0" w:color="auto"/>
        <w:left w:val="none" w:sz="0" w:space="0" w:color="auto"/>
        <w:bottom w:val="none" w:sz="0" w:space="0" w:color="auto"/>
        <w:right w:val="none" w:sz="0" w:space="0" w:color="auto"/>
      </w:divBdr>
    </w:div>
    <w:div w:id="866021181">
      <w:bodyDiv w:val="1"/>
      <w:marLeft w:val="0"/>
      <w:marRight w:val="0"/>
      <w:marTop w:val="0"/>
      <w:marBottom w:val="0"/>
      <w:divBdr>
        <w:top w:val="none" w:sz="0" w:space="0" w:color="auto"/>
        <w:left w:val="none" w:sz="0" w:space="0" w:color="auto"/>
        <w:bottom w:val="none" w:sz="0" w:space="0" w:color="auto"/>
        <w:right w:val="none" w:sz="0" w:space="0" w:color="auto"/>
      </w:divBdr>
    </w:div>
    <w:div w:id="866255146">
      <w:bodyDiv w:val="1"/>
      <w:marLeft w:val="0"/>
      <w:marRight w:val="0"/>
      <w:marTop w:val="0"/>
      <w:marBottom w:val="0"/>
      <w:divBdr>
        <w:top w:val="none" w:sz="0" w:space="0" w:color="auto"/>
        <w:left w:val="none" w:sz="0" w:space="0" w:color="auto"/>
        <w:bottom w:val="none" w:sz="0" w:space="0" w:color="auto"/>
        <w:right w:val="none" w:sz="0" w:space="0" w:color="auto"/>
      </w:divBdr>
    </w:div>
    <w:div w:id="871648567">
      <w:bodyDiv w:val="1"/>
      <w:marLeft w:val="0"/>
      <w:marRight w:val="0"/>
      <w:marTop w:val="0"/>
      <w:marBottom w:val="0"/>
      <w:divBdr>
        <w:top w:val="none" w:sz="0" w:space="0" w:color="auto"/>
        <w:left w:val="none" w:sz="0" w:space="0" w:color="auto"/>
        <w:bottom w:val="none" w:sz="0" w:space="0" w:color="auto"/>
        <w:right w:val="none" w:sz="0" w:space="0" w:color="auto"/>
      </w:divBdr>
    </w:div>
    <w:div w:id="872377294">
      <w:bodyDiv w:val="1"/>
      <w:marLeft w:val="0"/>
      <w:marRight w:val="0"/>
      <w:marTop w:val="0"/>
      <w:marBottom w:val="0"/>
      <w:divBdr>
        <w:top w:val="none" w:sz="0" w:space="0" w:color="auto"/>
        <w:left w:val="none" w:sz="0" w:space="0" w:color="auto"/>
        <w:bottom w:val="none" w:sz="0" w:space="0" w:color="auto"/>
        <w:right w:val="none" w:sz="0" w:space="0" w:color="auto"/>
      </w:divBdr>
    </w:div>
    <w:div w:id="873621242">
      <w:bodyDiv w:val="1"/>
      <w:marLeft w:val="0"/>
      <w:marRight w:val="0"/>
      <w:marTop w:val="0"/>
      <w:marBottom w:val="0"/>
      <w:divBdr>
        <w:top w:val="none" w:sz="0" w:space="0" w:color="auto"/>
        <w:left w:val="none" w:sz="0" w:space="0" w:color="auto"/>
        <w:bottom w:val="none" w:sz="0" w:space="0" w:color="auto"/>
        <w:right w:val="none" w:sz="0" w:space="0" w:color="auto"/>
      </w:divBdr>
    </w:div>
    <w:div w:id="873691929">
      <w:bodyDiv w:val="1"/>
      <w:marLeft w:val="0"/>
      <w:marRight w:val="0"/>
      <w:marTop w:val="0"/>
      <w:marBottom w:val="0"/>
      <w:divBdr>
        <w:top w:val="none" w:sz="0" w:space="0" w:color="auto"/>
        <w:left w:val="none" w:sz="0" w:space="0" w:color="auto"/>
        <w:bottom w:val="none" w:sz="0" w:space="0" w:color="auto"/>
        <w:right w:val="none" w:sz="0" w:space="0" w:color="auto"/>
      </w:divBdr>
    </w:div>
    <w:div w:id="874268612">
      <w:bodyDiv w:val="1"/>
      <w:marLeft w:val="0"/>
      <w:marRight w:val="0"/>
      <w:marTop w:val="0"/>
      <w:marBottom w:val="0"/>
      <w:divBdr>
        <w:top w:val="none" w:sz="0" w:space="0" w:color="auto"/>
        <w:left w:val="none" w:sz="0" w:space="0" w:color="auto"/>
        <w:bottom w:val="none" w:sz="0" w:space="0" w:color="auto"/>
        <w:right w:val="none" w:sz="0" w:space="0" w:color="auto"/>
      </w:divBdr>
    </w:div>
    <w:div w:id="875506249">
      <w:bodyDiv w:val="1"/>
      <w:marLeft w:val="0"/>
      <w:marRight w:val="0"/>
      <w:marTop w:val="0"/>
      <w:marBottom w:val="0"/>
      <w:divBdr>
        <w:top w:val="none" w:sz="0" w:space="0" w:color="auto"/>
        <w:left w:val="none" w:sz="0" w:space="0" w:color="auto"/>
        <w:bottom w:val="none" w:sz="0" w:space="0" w:color="auto"/>
        <w:right w:val="none" w:sz="0" w:space="0" w:color="auto"/>
      </w:divBdr>
    </w:div>
    <w:div w:id="878931972">
      <w:bodyDiv w:val="1"/>
      <w:marLeft w:val="0"/>
      <w:marRight w:val="0"/>
      <w:marTop w:val="0"/>
      <w:marBottom w:val="0"/>
      <w:divBdr>
        <w:top w:val="none" w:sz="0" w:space="0" w:color="auto"/>
        <w:left w:val="none" w:sz="0" w:space="0" w:color="auto"/>
        <w:bottom w:val="none" w:sz="0" w:space="0" w:color="auto"/>
        <w:right w:val="none" w:sz="0" w:space="0" w:color="auto"/>
      </w:divBdr>
    </w:div>
    <w:div w:id="880439023">
      <w:bodyDiv w:val="1"/>
      <w:marLeft w:val="0"/>
      <w:marRight w:val="0"/>
      <w:marTop w:val="0"/>
      <w:marBottom w:val="0"/>
      <w:divBdr>
        <w:top w:val="none" w:sz="0" w:space="0" w:color="auto"/>
        <w:left w:val="none" w:sz="0" w:space="0" w:color="auto"/>
        <w:bottom w:val="none" w:sz="0" w:space="0" w:color="auto"/>
        <w:right w:val="none" w:sz="0" w:space="0" w:color="auto"/>
      </w:divBdr>
    </w:div>
    <w:div w:id="882447962">
      <w:bodyDiv w:val="1"/>
      <w:marLeft w:val="0"/>
      <w:marRight w:val="0"/>
      <w:marTop w:val="0"/>
      <w:marBottom w:val="0"/>
      <w:divBdr>
        <w:top w:val="none" w:sz="0" w:space="0" w:color="auto"/>
        <w:left w:val="none" w:sz="0" w:space="0" w:color="auto"/>
        <w:bottom w:val="none" w:sz="0" w:space="0" w:color="auto"/>
        <w:right w:val="none" w:sz="0" w:space="0" w:color="auto"/>
      </w:divBdr>
    </w:div>
    <w:div w:id="883637986">
      <w:bodyDiv w:val="1"/>
      <w:marLeft w:val="0"/>
      <w:marRight w:val="0"/>
      <w:marTop w:val="0"/>
      <w:marBottom w:val="0"/>
      <w:divBdr>
        <w:top w:val="none" w:sz="0" w:space="0" w:color="auto"/>
        <w:left w:val="none" w:sz="0" w:space="0" w:color="auto"/>
        <w:bottom w:val="none" w:sz="0" w:space="0" w:color="auto"/>
        <w:right w:val="none" w:sz="0" w:space="0" w:color="auto"/>
      </w:divBdr>
    </w:div>
    <w:div w:id="886067259">
      <w:bodyDiv w:val="1"/>
      <w:marLeft w:val="0"/>
      <w:marRight w:val="0"/>
      <w:marTop w:val="0"/>
      <w:marBottom w:val="0"/>
      <w:divBdr>
        <w:top w:val="none" w:sz="0" w:space="0" w:color="auto"/>
        <w:left w:val="none" w:sz="0" w:space="0" w:color="auto"/>
        <w:bottom w:val="none" w:sz="0" w:space="0" w:color="auto"/>
        <w:right w:val="none" w:sz="0" w:space="0" w:color="auto"/>
      </w:divBdr>
    </w:div>
    <w:div w:id="892543760">
      <w:bodyDiv w:val="1"/>
      <w:marLeft w:val="0"/>
      <w:marRight w:val="0"/>
      <w:marTop w:val="0"/>
      <w:marBottom w:val="0"/>
      <w:divBdr>
        <w:top w:val="none" w:sz="0" w:space="0" w:color="auto"/>
        <w:left w:val="none" w:sz="0" w:space="0" w:color="auto"/>
        <w:bottom w:val="none" w:sz="0" w:space="0" w:color="auto"/>
        <w:right w:val="none" w:sz="0" w:space="0" w:color="auto"/>
      </w:divBdr>
    </w:div>
    <w:div w:id="892812104">
      <w:bodyDiv w:val="1"/>
      <w:marLeft w:val="0"/>
      <w:marRight w:val="0"/>
      <w:marTop w:val="0"/>
      <w:marBottom w:val="0"/>
      <w:divBdr>
        <w:top w:val="none" w:sz="0" w:space="0" w:color="auto"/>
        <w:left w:val="none" w:sz="0" w:space="0" w:color="auto"/>
        <w:bottom w:val="none" w:sz="0" w:space="0" w:color="auto"/>
        <w:right w:val="none" w:sz="0" w:space="0" w:color="auto"/>
      </w:divBdr>
    </w:div>
    <w:div w:id="896359937">
      <w:bodyDiv w:val="1"/>
      <w:marLeft w:val="0"/>
      <w:marRight w:val="0"/>
      <w:marTop w:val="0"/>
      <w:marBottom w:val="0"/>
      <w:divBdr>
        <w:top w:val="none" w:sz="0" w:space="0" w:color="auto"/>
        <w:left w:val="none" w:sz="0" w:space="0" w:color="auto"/>
        <w:bottom w:val="none" w:sz="0" w:space="0" w:color="auto"/>
        <w:right w:val="none" w:sz="0" w:space="0" w:color="auto"/>
      </w:divBdr>
    </w:div>
    <w:div w:id="897282374">
      <w:bodyDiv w:val="1"/>
      <w:marLeft w:val="0"/>
      <w:marRight w:val="0"/>
      <w:marTop w:val="0"/>
      <w:marBottom w:val="0"/>
      <w:divBdr>
        <w:top w:val="none" w:sz="0" w:space="0" w:color="auto"/>
        <w:left w:val="none" w:sz="0" w:space="0" w:color="auto"/>
        <w:bottom w:val="none" w:sz="0" w:space="0" w:color="auto"/>
        <w:right w:val="none" w:sz="0" w:space="0" w:color="auto"/>
      </w:divBdr>
    </w:div>
    <w:div w:id="897664571">
      <w:bodyDiv w:val="1"/>
      <w:marLeft w:val="0"/>
      <w:marRight w:val="0"/>
      <w:marTop w:val="0"/>
      <w:marBottom w:val="0"/>
      <w:divBdr>
        <w:top w:val="none" w:sz="0" w:space="0" w:color="auto"/>
        <w:left w:val="none" w:sz="0" w:space="0" w:color="auto"/>
        <w:bottom w:val="none" w:sz="0" w:space="0" w:color="auto"/>
        <w:right w:val="none" w:sz="0" w:space="0" w:color="auto"/>
      </w:divBdr>
    </w:div>
    <w:div w:id="898973758">
      <w:bodyDiv w:val="1"/>
      <w:marLeft w:val="0"/>
      <w:marRight w:val="0"/>
      <w:marTop w:val="0"/>
      <w:marBottom w:val="0"/>
      <w:divBdr>
        <w:top w:val="none" w:sz="0" w:space="0" w:color="auto"/>
        <w:left w:val="none" w:sz="0" w:space="0" w:color="auto"/>
        <w:bottom w:val="none" w:sz="0" w:space="0" w:color="auto"/>
        <w:right w:val="none" w:sz="0" w:space="0" w:color="auto"/>
      </w:divBdr>
    </w:div>
    <w:div w:id="905606123">
      <w:bodyDiv w:val="1"/>
      <w:marLeft w:val="0"/>
      <w:marRight w:val="0"/>
      <w:marTop w:val="0"/>
      <w:marBottom w:val="0"/>
      <w:divBdr>
        <w:top w:val="none" w:sz="0" w:space="0" w:color="auto"/>
        <w:left w:val="none" w:sz="0" w:space="0" w:color="auto"/>
        <w:bottom w:val="none" w:sz="0" w:space="0" w:color="auto"/>
        <w:right w:val="none" w:sz="0" w:space="0" w:color="auto"/>
      </w:divBdr>
    </w:div>
    <w:div w:id="907154599">
      <w:bodyDiv w:val="1"/>
      <w:marLeft w:val="0"/>
      <w:marRight w:val="0"/>
      <w:marTop w:val="0"/>
      <w:marBottom w:val="0"/>
      <w:divBdr>
        <w:top w:val="none" w:sz="0" w:space="0" w:color="auto"/>
        <w:left w:val="none" w:sz="0" w:space="0" w:color="auto"/>
        <w:bottom w:val="none" w:sz="0" w:space="0" w:color="auto"/>
        <w:right w:val="none" w:sz="0" w:space="0" w:color="auto"/>
      </w:divBdr>
    </w:div>
    <w:div w:id="907811888">
      <w:bodyDiv w:val="1"/>
      <w:marLeft w:val="0"/>
      <w:marRight w:val="0"/>
      <w:marTop w:val="0"/>
      <w:marBottom w:val="0"/>
      <w:divBdr>
        <w:top w:val="none" w:sz="0" w:space="0" w:color="auto"/>
        <w:left w:val="none" w:sz="0" w:space="0" w:color="auto"/>
        <w:bottom w:val="none" w:sz="0" w:space="0" w:color="auto"/>
        <w:right w:val="none" w:sz="0" w:space="0" w:color="auto"/>
      </w:divBdr>
    </w:div>
    <w:div w:id="908537680">
      <w:bodyDiv w:val="1"/>
      <w:marLeft w:val="0"/>
      <w:marRight w:val="0"/>
      <w:marTop w:val="0"/>
      <w:marBottom w:val="0"/>
      <w:divBdr>
        <w:top w:val="none" w:sz="0" w:space="0" w:color="auto"/>
        <w:left w:val="none" w:sz="0" w:space="0" w:color="auto"/>
        <w:bottom w:val="none" w:sz="0" w:space="0" w:color="auto"/>
        <w:right w:val="none" w:sz="0" w:space="0" w:color="auto"/>
      </w:divBdr>
    </w:div>
    <w:div w:id="914634062">
      <w:bodyDiv w:val="1"/>
      <w:marLeft w:val="0"/>
      <w:marRight w:val="0"/>
      <w:marTop w:val="0"/>
      <w:marBottom w:val="0"/>
      <w:divBdr>
        <w:top w:val="none" w:sz="0" w:space="0" w:color="auto"/>
        <w:left w:val="none" w:sz="0" w:space="0" w:color="auto"/>
        <w:bottom w:val="none" w:sz="0" w:space="0" w:color="auto"/>
        <w:right w:val="none" w:sz="0" w:space="0" w:color="auto"/>
      </w:divBdr>
    </w:div>
    <w:div w:id="919100821">
      <w:bodyDiv w:val="1"/>
      <w:marLeft w:val="0"/>
      <w:marRight w:val="0"/>
      <w:marTop w:val="0"/>
      <w:marBottom w:val="0"/>
      <w:divBdr>
        <w:top w:val="none" w:sz="0" w:space="0" w:color="auto"/>
        <w:left w:val="none" w:sz="0" w:space="0" w:color="auto"/>
        <w:bottom w:val="none" w:sz="0" w:space="0" w:color="auto"/>
        <w:right w:val="none" w:sz="0" w:space="0" w:color="auto"/>
      </w:divBdr>
    </w:div>
    <w:div w:id="920411010">
      <w:bodyDiv w:val="1"/>
      <w:marLeft w:val="0"/>
      <w:marRight w:val="0"/>
      <w:marTop w:val="0"/>
      <w:marBottom w:val="0"/>
      <w:divBdr>
        <w:top w:val="none" w:sz="0" w:space="0" w:color="auto"/>
        <w:left w:val="none" w:sz="0" w:space="0" w:color="auto"/>
        <w:bottom w:val="none" w:sz="0" w:space="0" w:color="auto"/>
        <w:right w:val="none" w:sz="0" w:space="0" w:color="auto"/>
      </w:divBdr>
    </w:div>
    <w:div w:id="922104791">
      <w:bodyDiv w:val="1"/>
      <w:marLeft w:val="0"/>
      <w:marRight w:val="0"/>
      <w:marTop w:val="0"/>
      <w:marBottom w:val="0"/>
      <w:divBdr>
        <w:top w:val="none" w:sz="0" w:space="0" w:color="auto"/>
        <w:left w:val="none" w:sz="0" w:space="0" w:color="auto"/>
        <w:bottom w:val="none" w:sz="0" w:space="0" w:color="auto"/>
        <w:right w:val="none" w:sz="0" w:space="0" w:color="auto"/>
      </w:divBdr>
    </w:div>
    <w:div w:id="922446578">
      <w:bodyDiv w:val="1"/>
      <w:marLeft w:val="0"/>
      <w:marRight w:val="0"/>
      <w:marTop w:val="0"/>
      <w:marBottom w:val="0"/>
      <w:divBdr>
        <w:top w:val="none" w:sz="0" w:space="0" w:color="auto"/>
        <w:left w:val="none" w:sz="0" w:space="0" w:color="auto"/>
        <w:bottom w:val="none" w:sz="0" w:space="0" w:color="auto"/>
        <w:right w:val="none" w:sz="0" w:space="0" w:color="auto"/>
      </w:divBdr>
    </w:div>
    <w:div w:id="924650358">
      <w:bodyDiv w:val="1"/>
      <w:marLeft w:val="0"/>
      <w:marRight w:val="0"/>
      <w:marTop w:val="0"/>
      <w:marBottom w:val="0"/>
      <w:divBdr>
        <w:top w:val="none" w:sz="0" w:space="0" w:color="auto"/>
        <w:left w:val="none" w:sz="0" w:space="0" w:color="auto"/>
        <w:bottom w:val="none" w:sz="0" w:space="0" w:color="auto"/>
        <w:right w:val="none" w:sz="0" w:space="0" w:color="auto"/>
      </w:divBdr>
    </w:div>
    <w:div w:id="925386784">
      <w:bodyDiv w:val="1"/>
      <w:marLeft w:val="0"/>
      <w:marRight w:val="0"/>
      <w:marTop w:val="0"/>
      <w:marBottom w:val="0"/>
      <w:divBdr>
        <w:top w:val="none" w:sz="0" w:space="0" w:color="auto"/>
        <w:left w:val="none" w:sz="0" w:space="0" w:color="auto"/>
        <w:bottom w:val="none" w:sz="0" w:space="0" w:color="auto"/>
        <w:right w:val="none" w:sz="0" w:space="0" w:color="auto"/>
      </w:divBdr>
    </w:div>
    <w:div w:id="925767937">
      <w:bodyDiv w:val="1"/>
      <w:marLeft w:val="0"/>
      <w:marRight w:val="0"/>
      <w:marTop w:val="0"/>
      <w:marBottom w:val="0"/>
      <w:divBdr>
        <w:top w:val="none" w:sz="0" w:space="0" w:color="auto"/>
        <w:left w:val="none" w:sz="0" w:space="0" w:color="auto"/>
        <w:bottom w:val="none" w:sz="0" w:space="0" w:color="auto"/>
        <w:right w:val="none" w:sz="0" w:space="0" w:color="auto"/>
      </w:divBdr>
    </w:div>
    <w:div w:id="926887736">
      <w:bodyDiv w:val="1"/>
      <w:marLeft w:val="0"/>
      <w:marRight w:val="0"/>
      <w:marTop w:val="0"/>
      <w:marBottom w:val="0"/>
      <w:divBdr>
        <w:top w:val="none" w:sz="0" w:space="0" w:color="auto"/>
        <w:left w:val="none" w:sz="0" w:space="0" w:color="auto"/>
        <w:bottom w:val="none" w:sz="0" w:space="0" w:color="auto"/>
        <w:right w:val="none" w:sz="0" w:space="0" w:color="auto"/>
      </w:divBdr>
    </w:div>
    <w:div w:id="927151846">
      <w:bodyDiv w:val="1"/>
      <w:marLeft w:val="0"/>
      <w:marRight w:val="0"/>
      <w:marTop w:val="0"/>
      <w:marBottom w:val="0"/>
      <w:divBdr>
        <w:top w:val="none" w:sz="0" w:space="0" w:color="auto"/>
        <w:left w:val="none" w:sz="0" w:space="0" w:color="auto"/>
        <w:bottom w:val="none" w:sz="0" w:space="0" w:color="auto"/>
        <w:right w:val="none" w:sz="0" w:space="0" w:color="auto"/>
      </w:divBdr>
    </w:div>
    <w:div w:id="933590070">
      <w:bodyDiv w:val="1"/>
      <w:marLeft w:val="0"/>
      <w:marRight w:val="0"/>
      <w:marTop w:val="0"/>
      <w:marBottom w:val="0"/>
      <w:divBdr>
        <w:top w:val="none" w:sz="0" w:space="0" w:color="auto"/>
        <w:left w:val="none" w:sz="0" w:space="0" w:color="auto"/>
        <w:bottom w:val="none" w:sz="0" w:space="0" w:color="auto"/>
        <w:right w:val="none" w:sz="0" w:space="0" w:color="auto"/>
      </w:divBdr>
    </w:div>
    <w:div w:id="934436430">
      <w:bodyDiv w:val="1"/>
      <w:marLeft w:val="0"/>
      <w:marRight w:val="0"/>
      <w:marTop w:val="0"/>
      <w:marBottom w:val="0"/>
      <w:divBdr>
        <w:top w:val="none" w:sz="0" w:space="0" w:color="auto"/>
        <w:left w:val="none" w:sz="0" w:space="0" w:color="auto"/>
        <w:bottom w:val="none" w:sz="0" w:space="0" w:color="auto"/>
        <w:right w:val="none" w:sz="0" w:space="0" w:color="auto"/>
      </w:divBdr>
    </w:div>
    <w:div w:id="936670082">
      <w:bodyDiv w:val="1"/>
      <w:marLeft w:val="0"/>
      <w:marRight w:val="0"/>
      <w:marTop w:val="0"/>
      <w:marBottom w:val="0"/>
      <w:divBdr>
        <w:top w:val="none" w:sz="0" w:space="0" w:color="auto"/>
        <w:left w:val="none" w:sz="0" w:space="0" w:color="auto"/>
        <w:bottom w:val="none" w:sz="0" w:space="0" w:color="auto"/>
        <w:right w:val="none" w:sz="0" w:space="0" w:color="auto"/>
      </w:divBdr>
    </w:div>
    <w:div w:id="937644071">
      <w:bodyDiv w:val="1"/>
      <w:marLeft w:val="0"/>
      <w:marRight w:val="0"/>
      <w:marTop w:val="0"/>
      <w:marBottom w:val="0"/>
      <w:divBdr>
        <w:top w:val="none" w:sz="0" w:space="0" w:color="auto"/>
        <w:left w:val="none" w:sz="0" w:space="0" w:color="auto"/>
        <w:bottom w:val="none" w:sz="0" w:space="0" w:color="auto"/>
        <w:right w:val="none" w:sz="0" w:space="0" w:color="auto"/>
      </w:divBdr>
    </w:div>
    <w:div w:id="939530723">
      <w:bodyDiv w:val="1"/>
      <w:marLeft w:val="0"/>
      <w:marRight w:val="0"/>
      <w:marTop w:val="0"/>
      <w:marBottom w:val="0"/>
      <w:divBdr>
        <w:top w:val="none" w:sz="0" w:space="0" w:color="auto"/>
        <w:left w:val="none" w:sz="0" w:space="0" w:color="auto"/>
        <w:bottom w:val="none" w:sz="0" w:space="0" w:color="auto"/>
        <w:right w:val="none" w:sz="0" w:space="0" w:color="auto"/>
      </w:divBdr>
    </w:div>
    <w:div w:id="939797564">
      <w:bodyDiv w:val="1"/>
      <w:marLeft w:val="0"/>
      <w:marRight w:val="0"/>
      <w:marTop w:val="0"/>
      <w:marBottom w:val="0"/>
      <w:divBdr>
        <w:top w:val="none" w:sz="0" w:space="0" w:color="auto"/>
        <w:left w:val="none" w:sz="0" w:space="0" w:color="auto"/>
        <w:bottom w:val="none" w:sz="0" w:space="0" w:color="auto"/>
        <w:right w:val="none" w:sz="0" w:space="0" w:color="auto"/>
      </w:divBdr>
    </w:div>
    <w:div w:id="940995807">
      <w:bodyDiv w:val="1"/>
      <w:marLeft w:val="0"/>
      <w:marRight w:val="0"/>
      <w:marTop w:val="0"/>
      <w:marBottom w:val="0"/>
      <w:divBdr>
        <w:top w:val="none" w:sz="0" w:space="0" w:color="auto"/>
        <w:left w:val="none" w:sz="0" w:space="0" w:color="auto"/>
        <w:bottom w:val="none" w:sz="0" w:space="0" w:color="auto"/>
        <w:right w:val="none" w:sz="0" w:space="0" w:color="auto"/>
      </w:divBdr>
    </w:div>
    <w:div w:id="941842929">
      <w:bodyDiv w:val="1"/>
      <w:marLeft w:val="0"/>
      <w:marRight w:val="0"/>
      <w:marTop w:val="0"/>
      <w:marBottom w:val="0"/>
      <w:divBdr>
        <w:top w:val="none" w:sz="0" w:space="0" w:color="auto"/>
        <w:left w:val="none" w:sz="0" w:space="0" w:color="auto"/>
        <w:bottom w:val="none" w:sz="0" w:space="0" w:color="auto"/>
        <w:right w:val="none" w:sz="0" w:space="0" w:color="auto"/>
      </w:divBdr>
    </w:div>
    <w:div w:id="944313359">
      <w:bodyDiv w:val="1"/>
      <w:marLeft w:val="0"/>
      <w:marRight w:val="0"/>
      <w:marTop w:val="0"/>
      <w:marBottom w:val="0"/>
      <w:divBdr>
        <w:top w:val="none" w:sz="0" w:space="0" w:color="auto"/>
        <w:left w:val="none" w:sz="0" w:space="0" w:color="auto"/>
        <w:bottom w:val="none" w:sz="0" w:space="0" w:color="auto"/>
        <w:right w:val="none" w:sz="0" w:space="0" w:color="auto"/>
      </w:divBdr>
    </w:div>
    <w:div w:id="946810449">
      <w:bodyDiv w:val="1"/>
      <w:marLeft w:val="0"/>
      <w:marRight w:val="0"/>
      <w:marTop w:val="0"/>
      <w:marBottom w:val="0"/>
      <w:divBdr>
        <w:top w:val="none" w:sz="0" w:space="0" w:color="auto"/>
        <w:left w:val="none" w:sz="0" w:space="0" w:color="auto"/>
        <w:bottom w:val="none" w:sz="0" w:space="0" w:color="auto"/>
        <w:right w:val="none" w:sz="0" w:space="0" w:color="auto"/>
      </w:divBdr>
    </w:div>
    <w:div w:id="947394643">
      <w:bodyDiv w:val="1"/>
      <w:marLeft w:val="0"/>
      <w:marRight w:val="0"/>
      <w:marTop w:val="0"/>
      <w:marBottom w:val="0"/>
      <w:divBdr>
        <w:top w:val="none" w:sz="0" w:space="0" w:color="auto"/>
        <w:left w:val="none" w:sz="0" w:space="0" w:color="auto"/>
        <w:bottom w:val="none" w:sz="0" w:space="0" w:color="auto"/>
        <w:right w:val="none" w:sz="0" w:space="0" w:color="auto"/>
      </w:divBdr>
    </w:div>
    <w:div w:id="949092995">
      <w:bodyDiv w:val="1"/>
      <w:marLeft w:val="0"/>
      <w:marRight w:val="0"/>
      <w:marTop w:val="0"/>
      <w:marBottom w:val="0"/>
      <w:divBdr>
        <w:top w:val="none" w:sz="0" w:space="0" w:color="auto"/>
        <w:left w:val="none" w:sz="0" w:space="0" w:color="auto"/>
        <w:bottom w:val="none" w:sz="0" w:space="0" w:color="auto"/>
        <w:right w:val="none" w:sz="0" w:space="0" w:color="auto"/>
      </w:divBdr>
    </w:div>
    <w:div w:id="953438968">
      <w:bodyDiv w:val="1"/>
      <w:marLeft w:val="0"/>
      <w:marRight w:val="0"/>
      <w:marTop w:val="0"/>
      <w:marBottom w:val="0"/>
      <w:divBdr>
        <w:top w:val="none" w:sz="0" w:space="0" w:color="auto"/>
        <w:left w:val="none" w:sz="0" w:space="0" w:color="auto"/>
        <w:bottom w:val="none" w:sz="0" w:space="0" w:color="auto"/>
        <w:right w:val="none" w:sz="0" w:space="0" w:color="auto"/>
      </w:divBdr>
    </w:div>
    <w:div w:id="954291778">
      <w:bodyDiv w:val="1"/>
      <w:marLeft w:val="0"/>
      <w:marRight w:val="0"/>
      <w:marTop w:val="0"/>
      <w:marBottom w:val="0"/>
      <w:divBdr>
        <w:top w:val="none" w:sz="0" w:space="0" w:color="auto"/>
        <w:left w:val="none" w:sz="0" w:space="0" w:color="auto"/>
        <w:bottom w:val="none" w:sz="0" w:space="0" w:color="auto"/>
        <w:right w:val="none" w:sz="0" w:space="0" w:color="auto"/>
      </w:divBdr>
    </w:div>
    <w:div w:id="954675702">
      <w:bodyDiv w:val="1"/>
      <w:marLeft w:val="0"/>
      <w:marRight w:val="0"/>
      <w:marTop w:val="0"/>
      <w:marBottom w:val="0"/>
      <w:divBdr>
        <w:top w:val="none" w:sz="0" w:space="0" w:color="auto"/>
        <w:left w:val="none" w:sz="0" w:space="0" w:color="auto"/>
        <w:bottom w:val="none" w:sz="0" w:space="0" w:color="auto"/>
        <w:right w:val="none" w:sz="0" w:space="0" w:color="auto"/>
      </w:divBdr>
    </w:div>
    <w:div w:id="955865030">
      <w:bodyDiv w:val="1"/>
      <w:marLeft w:val="0"/>
      <w:marRight w:val="0"/>
      <w:marTop w:val="0"/>
      <w:marBottom w:val="0"/>
      <w:divBdr>
        <w:top w:val="none" w:sz="0" w:space="0" w:color="auto"/>
        <w:left w:val="none" w:sz="0" w:space="0" w:color="auto"/>
        <w:bottom w:val="none" w:sz="0" w:space="0" w:color="auto"/>
        <w:right w:val="none" w:sz="0" w:space="0" w:color="auto"/>
      </w:divBdr>
    </w:div>
    <w:div w:id="955940487">
      <w:bodyDiv w:val="1"/>
      <w:marLeft w:val="0"/>
      <w:marRight w:val="0"/>
      <w:marTop w:val="0"/>
      <w:marBottom w:val="0"/>
      <w:divBdr>
        <w:top w:val="none" w:sz="0" w:space="0" w:color="auto"/>
        <w:left w:val="none" w:sz="0" w:space="0" w:color="auto"/>
        <w:bottom w:val="none" w:sz="0" w:space="0" w:color="auto"/>
        <w:right w:val="none" w:sz="0" w:space="0" w:color="auto"/>
      </w:divBdr>
    </w:div>
    <w:div w:id="961427224">
      <w:bodyDiv w:val="1"/>
      <w:marLeft w:val="0"/>
      <w:marRight w:val="0"/>
      <w:marTop w:val="0"/>
      <w:marBottom w:val="0"/>
      <w:divBdr>
        <w:top w:val="none" w:sz="0" w:space="0" w:color="auto"/>
        <w:left w:val="none" w:sz="0" w:space="0" w:color="auto"/>
        <w:bottom w:val="none" w:sz="0" w:space="0" w:color="auto"/>
        <w:right w:val="none" w:sz="0" w:space="0" w:color="auto"/>
      </w:divBdr>
    </w:div>
    <w:div w:id="963346222">
      <w:bodyDiv w:val="1"/>
      <w:marLeft w:val="0"/>
      <w:marRight w:val="0"/>
      <w:marTop w:val="0"/>
      <w:marBottom w:val="0"/>
      <w:divBdr>
        <w:top w:val="none" w:sz="0" w:space="0" w:color="auto"/>
        <w:left w:val="none" w:sz="0" w:space="0" w:color="auto"/>
        <w:bottom w:val="none" w:sz="0" w:space="0" w:color="auto"/>
        <w:right w:val="none" w:sz="0" w:space="0" w:color="auto"/>
      </w:divBdr>
    </w:div>
    <w:div w:id="964431875">
      <w:bodyDiv w:val="1"/>
      <w:marLeft w:val="0"/>
      <w:marRight w:val="0"/>
      <w:marTop w:val="0"/>
      <w:marBottom w:val="0"/>
      <w:divBdr>
        <w:top w:val="none" w:sz="0" w:space="0" w:color="auto"/>
        <w:left w:val="none" w:sz="0" w:space="0" w:color="auto"/>
        <w:bottom w:val="none" w:sz="0" w:space="0" w:color="auto"/>
        <w:right w:val="none" w:sz="0" w:space="0" w:color="auto"/>
      </w:divBdr>
    </w:div>
    <w:div w:id="964582632">
      <w:bodyDiv w:val="1"/>
      <w:marLeft w:val="0"/>
      <w:marRight w:val="0"/>
      <w:marTop w:val="0"/>
      <w:marBottom w:val="0"/>
      <w:divBdr>
        <w:top w:val="none" w:sz="0" w:space="0" w:color="auto"/>
        <w:left w:val="none" w:sz="0" w:space="0" w:color="auto"/>
        <w:bottom w:val="none" w:sz="0" w:space="0" w:color="auto"/>
        <w:right w:val="none" w:sz="0" w:space="0" w:color="auto"/>
      </w:divBdr>
    </w:div>
    <w:div w:id="966013889">
      <w:bodyDiv w:val="1"/>
      <w:marLeft w:val="0"/>
      <w:marRight w:val="0"/>
      <w:marTop w:val="0"/>
      <w:marBottom w:val="0"/>
      <w:divBdr>
        <w:top w:val="none" w:sz="0" w:space="0" w:color="auto"/>
        <w:left w:val="none" w:sz="0" w:space="0" w:color="auto"/>
        <w:bottom w:val="none" w:sz="0" w:space="0" w:color="auto"/>
        <w:right w:val="none" w:sz="0" w:space="0" w:color="auto"/>
      </w:divBdr>
    </w:div>
    <w:div w:id="969702128">
      <w:bodyDiv w:val="1"/>
      <w:marLeft w:val="0"/>
      <w:marRight w:val="0"/>
      <w:marTop w:val="0"/>
      <w:marBottom w:val="0"/>
      <w:divBdr>
        <w:top w:val="none" w:sz="0" w:space="0" w:color="auto"/>
        <w:left w:val="none" w:sz="0" w:space="0" w:color="auto"/>
        <w:bottom w:val="none" w:sz="0" w:space="0" w:color="auto"/>
        <w:right w:val="none" w:sz="0" w:space="0" w:color="auto"/>
      </w:divBdr>
    </w:div>
    <w:div w:id="970090140">
      <w:bodyDiv w:val="1"/>
      <w:marLeft w:val="0"/>
      <w:marRight w:val="0"/>
      <w:marTop w:val="0"/>
      <w:marBottom w:val="0"/>
      <w:divBdr>
        <w:top w:val="none" w:sz="0" w:space="0" w:color="auto"/>
        <w:left w:val="none" w:sz="0" w:space="0" w:color="auto"/>
        <w:bottom w:val="none" w:sz="0" w:space="0" w:color="auto"/>
        <w:right w:val="none" w:sz="0" w:space="0" w:color="auto"/>
      </w:divBdr>
    </w:div>
    <w:div w:id="973096834">
      <w:bodyDiv w:val="1"/>
      <w:marLeft w:val="0"/>
      <w:marRight w:val="0"/>
      <w:marTop w:val="0"/>
      <w:marBottom w:val="0"/>
      <w:divBdr>
        <w:top w:val="none" w:sz="0" w:space="0" w:color="auto"/>
        <w:left w:val="none" w:sz="0" w:space="0" w:color="auto"/>
        <w:bottom w:val="none" w:sz="0" w:space="0" w:color="auto"/>
        <w:right w:val="none" w:sz="0" w:space="0" w:color="auto"/>
      </w:divBdr>
    </w:div>
    <w:div w:id="973218107">
      <w:bodyDiv w:val="1"/>
      <w:marLeft w:val="0"/>
      <w:marRight w:val="0"/>
      <w:marTop w:val="0"/>
      <w:marBottom w:val="0"/>
      <w:divBdr>
        <w:top w:val="none" w:sz="0" w:space="0" w:color="auto"/>
        <w:left w:val="none" w:sz="0" w:space="0" w:color="auto"/>
        <w:bottom w:val="none" w:sz="0" w:space="0" w:color="auto"/>
        <w:right w:val="none" w:sz="0" w:space="0" w:color="auto"/>
      </w:divBdr>
      <w:divsChild>
        <w:div w:id="313028684">
          <w:marLeft w:val="0"/>
          <w:marRight w:val="0"/>
          <w:marTop w:val="0"/>
          <w:marBottom w:val="0"/>
          <w:divBdr>
            <w:top w:val="none" w:sz="0" w:space="0" w:color="auto"/>
            <w:left w:val="none" w:sz="0" w:space="0" w:color="auto"/>
            <w:bottom w:val="none" w:sz="0" w:space="0" w:color="auto"/>
            <w:right w:val="none" w:sz="0" w:space="0" w:color="auto"/>
          </w:divBdr>
          <w:divsChild>
            <w:div w:id="198863039">
              <w:marLeft w:val="0"/>
              <w:marRight w:val="0"/>
              <w:marTop w:val="0"/>
              <w:marBottom w:val="0"/>
              <w:divBdr>
                <w:top w:val="none" w:sz="0" w:space="0" w:color="auto"/>
                <w:left w:val="none" w:sz="0" w:space="0" w:color="auto"/>
                <w:bottom w:val="none" w:sz="0" w:space="0" w:color="auto"/>
                <w:right w:val="none" w:sz="0" w:space="0" w:color="auto"/>
              </w:divBdr>
              <w:divsChild>
                <w:div w:id="884758304">
                  <w:marLeft w:val="0"/>
                  <w:marRight w:val="0"/>
                  <w:marTop w:val="0"/>
                  <w:marBottom w:val="0"/>
                  <w:divBdr>
                    <w:top w:val="none" w:sz="0" w:space="0" w:color="auto"/>
                    <w:left w:val="none" w:sz="0" w:space="0" w:color="auto"/>
                    <w:bottom w:val="none" w:sz="0" w:space="0" w:color="auto"/>
                    <w:right w:val="none" w:sz="0" w:space="0" w:color="auto"/>
                  </w:divBdr>
                  <w:divsChild>
                    <w:div w:id="919145120">
                      <w:marLeft w:val="0"/>
                      <w:marRight w:val="0"/>
                      <w:marTop w:val="0"/>
                      <w:marBottom w:val="0"/>
                      <w:divBdr>
                        <w:top w:val="none" w:sz="0" w:space="0" w:color="auto"/>
                        <w:left w:val="none" w:sz="0" w:space="0" w:color="auto"/>
                        <w:bottom w:val="none" w:sz="0" w:space="0" w:color="auto"/>
                        <w:right w:val="none" w:sz="0" w:space="0" w:color="auto"/>
                      </w:divBdr>
                      <w:divsChild>
                        <w:div w:id="1842774013">
                          <w:marLeft w:val="0"/>
                          <w:marRight w:val="0"/>
                          <w:marTop w:val="0"/>
                          <w:marBottom w:val="0"/>
                          <w:divBdr>
                            <w:top w:val="none" w:sz="0" w:space="0" w:color="auto"/>
                            <w:left w:val="none" w:sz="0" w:space="0" w:color="auto"/>
                            <w:bottom w:val="none" w:sz="0" w:space="0" w:color="auto"/>
                            <w:right w:val="none" w:sz="0" w:space="0" w:color="auto"/>
                          </w:divBdr>
                          <w:divsChild>
                            <w:div w:id="1627080592">
                              <w:marLeft w:val="0"/>
                              <w:marRight w:val="0"/>
                              <w:marTop w:val="0"/>
                              <w:marBottom w:val="0"/>
                              <w:divBdr>
                                <w:top w:val="none" w:sz="0" w:space="0" w:color="auto"/>
                                <w:left w:val="none" w:sz="0" w:space="0" w:color="auto"/>
                                <w:bottom w:val="none" w:sz="0" w:space="0" w:color="auto"/>
                                <w:right w:val="none" w:sz="0" w:space="0" w:color="auto"/>
                              </w:divBdr>
                              <w:divsChild>
                                <w:div w:id="915284974">
                                  <w:marLeft w:val="0"/>
                                  <w:marRight w:val="0"/>
                                  <w:marTop w:val="0"/>
                                  <w:marBottom w:val="0"/>
                                  <w:divBdr>
                                    <w:top w:val="none" w:sz="0" w:space="0" w:color="auto"/>
                                    <w:left w:val="none" w:sz="0" w:space="0" w:color="auto"/>
                                    <w:bottom w:val="none" w:sz="0" w:space="0" w:color="auto"/>
                                    <w:right w:val="none" w:sz="0" w:space="0" w:color="auto"/>
                                  </w:divBdr>
                                  <w:divsChild>
                                    <w:div w:id="1457064011">
                                      <w:marLeft w:val="0"/>
                                      <w:marRight w:val="0"/>
                                      <w:marTop w:val="0"/>
                                      <w:marBottom w:val="0"/>
                                      <w:divBdr>
                                        <w:top w:val="none" w:sz="0" w:space="0" w:color="auto"/>
                                        <w:left w:val="none" w:sz="0" w:space="0" w:color="auto"/>
                                        <w:bottom w:val="none" w:sz="0" w:space="0" w:color="auto"/>
                                        <w:right w:val="none" w:sz="0" w:space="0" w:color="auto"/>
                                      </w:divBdr>
                                      <w:divsChild>
                                        <w:div w:id="1632050707">
                                          <w:marLeft w:val="0"/>
                                          <w:marRight w:val="0"/>
                                          <w:marTop w:val="0"/>
                                          <w:marBottom w:val="0"/>
                                          <w:divBdr>
                                            <w:top w:val="none" w:sz="0" w:space="0" w:color="auto"/>
                                            <w:left w:val="none" w:sz="0" w:space="0" w:color="auto"/>
                                            <w:bottom w:val="none" w:sz="0" w:space="0" w:color="auto"/>
                                            <w:right w:val="none" w:sz="0" w:space="0" w:color="auto"/>
                                          </w:divBdr>
                                          <w:divsChild>
                                            <w:div w:id="1419402389">
                                              <w:marLeft w:val="0"/>
                                              <w:marRight w:val="0"/>
                                              <w:marTop w:val="0"/>
                                              <w:marBottom w:val="0"/>
                                              <w:divBdr>
                                                <w:top w:val="none" w:sz="0" w:space="0" w:color="auto"/>
                                                <w:left w:val="none" w:sz="0" w:space="0" w:color="auto"/>
                                                <w:bottom w:val="none" w:sz="0" w:space="0" w:color="auto"/>
                                                <w:right w:val="none" w:sz="0" w:space="0" w:color="auto"/>
                                              </w:divBdr>
                                              <w:divsChild>
                                                <w:div w:id="1392734558">
                                                  <w:marLeft w:val="0"/>
                                                  <w:marRight w:val="0"/>
                                                  <w:marTop w:val="0"/>
                                                  <w:marBottom w:val="0"/>
                                                  <w:divBdr>
                                                    <w:top w:val="none" w:sz="0" w:space="0" w:color="auto"/>
                                                    <w:left w:val="none" w:sz="0" w:space="0" w:color="auto"/>
                                                    <w:bottom w:val="none" w:sz="0" w:space="0" w:color="auto"/>
                                                    <w:right w:val="none" w:sz="0" w:space="0" w:color="auto"/>
                                                  </w:divBdr>
                                                  <w:divsChild>
                                                    <w:div w:id="160698998">
                                                      <w:marLeft w:val="0"/>
                                                      <w:marRight w:val="0"/>
                                                      <w:marTop w:val="0"/>
                                                      <w:marBottom w:val="0"/>
                                                      <w:divBdr>
                                                        <w:top w:val="none" w:sz="0" w:space="0" w:color="auto"/>
                                                        <w:left w:val="none" w:sz="0" w:space="0" w:color="auto"/>
                                                        <w:bottom w:val="none" w:sz="0" w:space="0" w:color="auto"/>
                                                        <w:right w:val="none" w:sz="0" w:space="0" w:color="auto"/>
                                                      </w:divBdr>
                                                      <w:divsChild>
                                                        <w:div w:id="1056127968">
                                                          <w:marLeft w:val="0"/>
                                                          <w:marRight w:val="0"/>
                                                          <w:marTop w:val="0"/>
                                                          <w:marBottom w:val="0"/>
                                                          <w:divBdr>
                                                            <w:top w:val="none" w:sz="0" w:space="0" w:color="auto"/>
                                                            <w:left w:val="none" w:sz="0" w:space="0" w:color="auto"/>
                                                            <w:bottom w:val="none" w:sz="0" w:space="0" w:color="auto"/>
                                                            <w:right w:val="none" w:sz="0" w:space="0" w:color="auto"/>
                                                          </w:divBdr>
                                                          <w:divsChild>
                                                            <w:div w:id="737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3222077">
      <w:bodyDiv w:val="1"/>
      <w:marLeft w:val="0"/>
      <w:marRight w:val="0"/>
      <w:marTop w:val="0"/>
      <w:marBottom w:val="0"/>
      <w:divBdr>
        <w:top w:val="none" w:sz="0" w:space="0" w:color="auto"/>
        <w:left w:val="none" w:sz="0" w:space="0" w:color="auto"/>
        <w:bottom w:val="none" w:sz="0" w:space="0" w:color="auto"/>
        <w:right w:val="none" w:sz="0" w:space="0" w:color="auto"/>
      </w:divBdr>
    </w:div>
    <w:div w:id="974799277">
      <w:bodyDiv w:val="1"/>
      <w:marLeft w:val="0"/>
      <w:marRight w:val="0"/>
      <w:marTop w:val="0"/>
      <w:marBottom w:val="0"/>
      <w:divBdr>
        <w:top w:val="none" w:sz="0" w:space="0" w:color="auto"/>
        <w:left w:val="none" w:sz="0" w:space="0" w:color="auto"/>
        <w:bottom w:val="none" w:sz="0" w:space="0" w:color="auto"/>
        <w:right w:val="none" w:sz="0" w:space="0" w:color="auto"/>
      </w:divBdr>
    </w:div>
    <w:div w:id="976837128">
      <w:bodyDiv w:val="1"/>
      <w:marLeft w:val="0"/>
      <w:marRight w:val="0"/>
      <w:marTop w:val="0"/>
      <w:marBottom w:val="0"/>
      <w:divBdr>
        <w:top w:val="none" w:sz="0" w:space="0" w:color="auto"/>
        <w:left w:val="none" w:sz="0" w:space="0" w:color="auto"/>
        <w:bottom w:val="none" w:sz="0" w:space="0" w:color="auto"/>
        <w:right w:val="none" w:sz="0" w:space="0" w:color="auto"/>
      </w:divBdr>
    </w:div>
    <w:div w:id="976960324">
      <w:bodyDiv w:val="1"/>
      <w:marLeft w:val="0"/>
      <w:marRight w:val="0"/>
      <w:marTop w:val="0"/>
      <w:marBottom w:val="0"/>
      <w:divBdr>
        <w:top w:val="none" w:sz="0" w:space="0" w:color="auto"/>
        <w:left w:val="none" w:sz="0" w:space="0" w:color="auto"/>
        <w:bottom w:val="none" w:sz="0" w:space="0" w:color="auto"/>
        <w:right w:val="none" w:sz="0" w:space="0" w:color="auto"/>
      </w:divBdr>
    </w:div>
    <w:div w:id="977611703">
      <w:bodyDiv w:val="1"/>
      <w:marLeft w:val="0"/>
      <w:marRight w:val="0"/>
      <w:marTop w:val="0"/>
      <w:marBottom w:val="0"/>
      <w:divBdr>
        <w:top w:val="none" w:sz="0" w:space="0" w:color="auto"/>
        <w:left w:val="none" w:sz="0" w:space="0" w:color="auto"/>
        <w:bottom w:val="none" w:sz="0" w:space="0" w:color="auto"/>
        <w:right w:val="none" w:sz="0" w:space="0" w:color="auto"/>
      </w:divBdr>
    </w:div>
    <w:div w:id="981040431">
      <w:bodyDiv w:val="1"/>
      <w:marLeft w:val="0"/>
      <w:marRight w:val="0"/>
      <w:marTop w:val="0"/>
      <w:marBottom w:val="0"/>
      <w:divBdr>
        <w:top w:val="none" w:sz="0" w:space="0" w:color="auto"/>
        <w:left w:val="none" w:sz="0" w:space="0" w:color="auto"/>
        <w:bottom w:val="none" w:sz="0" w:space="0" w:color="auto"/>
        <w:right w:val="none" w:sz="0" w:space="0" w:color="auto"/>
      </w:divBdr>
    </w:div>
    <w:div w:id="981541102">
      <w:bodyDiv w:val="1"/>
      <w:marLeft w:val="0"/>
      <w:marRight w:val="0"/>
      <w:marTop w:val="0"/>
      <w:marBottom w:val="0"/>
      <w:divBdr>
        <w:top w:val="none" w:sz="0" w:space="0" w:color="auto"/>
        <w:left w:val="none" w:sz="0" w:space="0" w:color="auto"/>
        <w:bottom w:val="none" w:sz="0" w:space="0" w:color="auto"/>
        <w:right w:val="none" w:sz="0" w:space="0" w:color="auto"/>
      </w:divBdr>
    </w:div>
    <w:div w:id="982274148">
      <w:bodyDiv w:val="1"/>
      <w:marLeft w:val="0"/>
      <w:marRight w:val="0"/>
      <w:marTop w:val="0"/>
      <w:marBottom w:val="0"/>
      <w:divBdr>
        <w:top w:val="none" w:sz="0" w:space="0" w:color="auto"/>
        <w:left w:val="none" w:sz="0" w:space="0" w:color="auto"/>
        <w:bottom w:val="none" w:sz="0" w:space="0" w:color="auto"/>
        <w:right w:val="none" w:sz="0" w:space="0" w:color="auto"/>
      </w:divBdr>
    </w:div>
    <w:div w:id="985159708">
      <w:bodyDiv w:val="1"/>
      <w:marLeft w:val="0"/>
      <w:marRight w:val="0"/>
      <w:marTop w:val="0"/>
      <w:marBottom w:val="0"/>
      <w:divBdr>
        <w:top w:val="none" w:sz="0" w:space="0" w:color="auto"/>
        <w:left w:val="none" w:sz="0" w:space="0" w:color="auto"/>
        <w:bottom w:val="none" w:sz="0" w:space="0" w:color="auto"/>
        <w:right w:val="none" w:sz="0" w:space="0" w:color="auto"/>
      </w:divBdr>
    </w:div>
    <w:div w:id="988897726">
      <w:bodyDiv w:val="1"/>
      <w:marLeft w:val="0"/>
      <w:marRight w:val="0"/>
      <w:marTop w:val="0"/>
      <w:marBottom w:val="0"/>
      <w:divBdr>
        <w:top w:val="none" w:sz="0" w:space="0" w:color="auto"/>
        <w:left w:val="none" w:sz="0" w:space="0" w:color="auto"/>
        <w:bottom w:val="none" w:sz="0" w:space="0" w:color="auto"/>
        <w:right w:val="none" w:sz="0" w:space="0" w:color="auto"/>
      </w:divBdr>
    </w:div>
    <w:div w:id="989285558">
      <w:bodyDiv w:val="1"/>
      <w:marLeft w:val="0"/>
      <w:marRight w:val="0"/>
      <w:marTop w:val="0"/>
      <w:marBottom w:val="0"/>
      <w:divBdr>
        <w:top w:val="none" w:sz="0" w:space="0" w:color="auto"/>
        <w:left w:val="none" w:sz="0" w:space="0" w:color="auto"/>
        <w:bottom w:val="none" w:sz="0" w:space="0" w:color="auto"/>
        <w:right w:val="none" w:sz="0" w:space="0" w:color="auto"/>
      </w:divBdr>
    </w:div>
    <w:div w:id="991444381">
      <w:bodyDiv w:val="1"/>
      <w:marLeft w:val="0"/>
      <w:marRight w:val="0"/>
      <w:marTop w:val="0"/>
      <w:marBottom w:val="0"/>
      <w:divBdr>
        <w:top w:val="none" w:sz="0" w:space="0" w:color="auto"/>
        <w:left w:val="none" w:sz="0" w:space="0" w:color="auto"/>
        <w:bottom w:val="none" w:sz="0" w:space="0" w:color="auto"/>
        <w:right w:val="none" w:sz="0" w:space="0" w:color="auto"/>
      </w:divBdr>
    </w:div>
    <w:div w:id="994800542">
      <w:bodyDiv w:val="1"/>
      <w:marLeft w:val="0"/>
      <w:marRight w:val="0"/>
      <w:marTop w:val="0"/>
      <w:marBottom w:val="0"/>
      <w:divBdr>
        <w:top w:val="none" w:sz="0" w:space="0" w:color="auto"/>
        <w:left w:val="none" w:sz="0" w:space="0" w:color="auto"/>
        <w:bottom w:val="none" w:sz="0" w:space="0" w:color="auto"/>
        <w:right w:val="none" w:sz="0" w:space="0" w:color="auto"/>
      </w:divBdr>
    </w:div>
    <w:div w:id="997004218">
      <w:bodyDiv w:val="1"/>
      <w:marLeft w:val="0"/>
      <w:marRight w:val="0"/>
      <w:marTop w:val="0"/>
      <w:marBottom w:val="0"/>
      <w:divBdr>
        <w:top w:val="none" w:sz="0" w:space="0" w:color="auto"/>
        <w:left w:val="none" w:sz="0" w:space="0" w:color="auto"/>
        <w:bottom w:val="none" w:sz="0" w:space="0" w:color="auto"/>
        <w:right w:val="none" w:sz="0" w:space="0" w:color="auto"/>
      </w:divBdr>
    </w:div>
    <w:div w:id="997728688">
      <w:bodyDiv w:val="1"/>
      <w:marLeft w:val="0"/>
      <w:marRight w:val="0"/>
      <w:marTop w:val="0"/>
      <w:marBottom w:val="0"/>
      <w:divBdr>
        <w:top w:val="none" w:sz="0" w:space="0" w:color="auto"/>
        <w:left w:val="none" w:sz="0" w:space="0" w:color="auto"/>
        <w:bottom w:val="none" w:sz="0" w:space="0" w:color="auto"/>
        <w:right w:val="none" w:sz="0" w:space="0" w:color="auto"/>
      </w:divBdr>
    </w:div>
    <w:div w:id="999507124">
      <w:bodyDiv w:val="1"/>
      <w:marLeft w:val="0"/>
      <w:marRight w:val="0"/>
      <w:marTop w:val="0"/>
      <w:marBottom w:val="0"/>
      <w:divBdr>
        <w:top w:val="none" w:sz="0" w:space="0" w:color="auto"/>
        <w:left w:val="none" w:sz="0" w:space="0" w:color="auto"/>
        <w:bottom w:val="none" w:sz="0" w:space="0" w:color="auto"/>
        <w:right w:val="none" w:sz="0" w:space="0" w:color="auto"/>
      </w:divBdr>
    </w:div>
    <w:div w:id="999818152">
      <w:bodyDiv w:val="1"/>
      <w:marLeft w:val="0"/>
      <w:marRight w:val="0"/>
      <w:marTop w:val="0"/>
      <w:marBottom w:val="0"/>
      <w:divBdr>
        <w:top w:val="none" w:sz="0" w:space="0" w:color="auto"/>
        <w:left w:val="none" w:sz="0" w:space="0" w:color="auto"/>
        <w:bottom w:val="none" w:sz="0" w:space="0" w:color="auto"/>
        <w:right w:val="none" w:sz="0" w:space="0" w:color="auto"/>
      </w:divBdr>
    </w:div>
    <w:div w:id="1000619659">
      <w:bodyDiv w:val="1"/>
      <w:marLeft w:val="0"/>
      <w:marRight w:val="0"/>
      <w:marTop w:val="0"/>
      <w:marBottom w:val="0"/>
      <w:divBdr>
        <w:top w:val="none" w:sz="0" w:space="0" w:color="auto"/>
        <w:left w:val="none" w:sz="0" w:space="0" w:color="auto"/>
        <w:bottom w:val="none" w:sz="0" w:space="0" w:color="auto"/>
        <w:right w:val="none" w:sz="0" w:space="0" w:color="auto"/>
      </w:divBdr>
    </w:div>
    <w:div w:id="1003168658">
      <w:bodyDiv w:val="1"/>
      <w:marLeft w:val="0"/>
      <w:marRight w:val="0"/>
      <w:marTop w:val="0"/>
      <w:marBottom w:val="0"/>
      <w:divBdr>
        <w:top w:val="none" w:sz="0" w:space="0" w:color="auto"/>
        <w:left w:val="none" w:sz="0" w:space="0" w:color="auto"/>
        <w:bottom w:val="none" w:sz="0" w:space="0" w:color="auto"/>
        <w:right w:val="none" w:sz="0" w:space="0" w:color="auto"/>
      </w:divBdr>
    </w:div>
    <w:div w:id="1003894636">
      <w:bodyDiv w:val="1"/>
      <w:marLeft w:val="0"/>
      <w:marRight w:val="0"/>
      <w:marTop w:val="0"/>
      <w:marBottom w:val="0"/>
      <w:divBdr>
        <w:top w:val="none" w:sz="0" w:space="0" w:color="auto"/>
        <w:left w:val="none" w:sz="0" w:space="0" w:color="auto"/>
        <w:bottom w:val="none" w:sz="0" w:space="0" w:color="auto"/>
        <w:right w:val="none" w:sz="0" w:space="0" w:color="auto"/>
      </w:divBdr>
    </w:div>
    <w:div w:id="1007295472">
      <w:bodyDiv w:val="1"/>
      <w:marLeft w:val="0"/>
      <w:marRight w:val="0"/>
      <w:marTop w:val="0"/>
      <w:marBottom w:val="0"/>
      <w:divBdr>
        <w:top w:val="none" w:sz="0" w:space="0" w:color="auto"/>
        <w:left w:val="none" w:sz="0" w:space="0" w:color="auto"/>
        <w:bottom w:val="none" w:sz="0" w:space="0" w:color="auto"/>
        <w:right w:val="none" w:sz="0" w:space="0" w:color="auto"/>
      </w:divBdr>
    </w:div>
    <w:div w:id="1008865657">
      <w:bodyDiv w:val="1"/>
      <w:marLeft w:val="0"/>
      <w:marRight w:val="0"/>
      <w:marTop w:val="0"/>
      <w:marBottom w:val="0"/>
      <w:divBdr>
        <w:top w:val="none" w:sz="0" w:space="0" w:color="auto"/>
        <w:left w:val="none" w:sz="0" w:space="0" w:color="auto"/>
        <w:bottom w:val="none" w:sz="0" w:space="0" w:color="auto"/>
        <w:right w:val="none" w:sz="0" w:space="0" w:color="auto"/>
      </w:divBdr>
    </w:div>
    <w:div w:id="1009143899">
      <w:bodyDiv w:val="1"/>
      <w:marLeft w:val="0"/>
      <w:marRight w:val="0"/>
      <w:marTop w:val="0"/>
      <w:marBottom w:val="0"/>
      <w:divBdr>
        <w:top w:val="none" w:sz="0" w:space="0" w:color="auto"/>
        <w:left w:val="none" w:sz="0" w:space="0" w:color="auto"/>
        <w:bottom w:val="none" w:sz="0" w:space="0" w:color="auto"/>
        <w:right w:val="none" w:sz="0" w:space="0" w:color="auto"/>
      </w:divBdr>
    </w:div>
    <w:div w:id="1010374722">
      <w:bodyDiv w:val="1"/>
      <w:marLeft w:val="0"/>
      <w:marRight w:val="0"/>
      <w:marTop w:val="0"/>
      <w:marBottom w:val="0"/>
      <w:divBdr>
        <w:top w:val="none" w:sz="0" w:space="0" w:color="auto"/>
        <w:left w:val="none" w:sz="0" w:space="0" w:color="auto"/>
        <w:bottom w:val="none" w:sz="0" w:space="0" w:color="auto"/>
        <w:right w:val="none" w:sz="0" w:space="0" w:color="auto"/>
      </w:divBdr>
    </w:div>
    <w:div w:id="1013218420">
      <w:bodyDiv w:val="1"/>
      <w:marLeft w:val="0"/>
      <w:marRight w:val="0"/>
      <w:marTop w:val="0"/>
      <w:marBottom w:val="0"/>
      <w:divBdr>
        <w:top w:val="none" w:sz="0" w:space="0" w:color="auto"/>
        <w:left w:val="none" w:sz="0" w:space="0" w:color="auto"/>
        <w:bottom w:val="none" w:sz="0" w:space="0" w:color="auto"/>
        <w:right w:val="none" w:sz="0" w:space="0" w:color="auto"/>
      </w:divBdr>
    </w:div>
    <w:div w:id="1013647852">
      <w:bodyDiv w:val="1"/>
      <w:marLeft w:val="0"/>
      <w:marRight w:val="0"/>
      <w:marTop w:val="0"/>
      <w:marBottom w:val="0"/>
      <w:divBdr>
        <w:top w:val="none" w:sz="0" w:space="0" w:color="auto"/>
        <w:left w:val="none" w:sz="0" w:space="0" w:color="auto"/>
        <w:bottom w:val="none" w:sz="0" w:space="0" w:color="auto"/>
        <w:right w:val="none" w:sz="0" w:space="0" w:color="auto"/>
      </w:divBdr>
    </w:div>
    <w:div w:id="1014650922">
      <w:bodyDiv w:val="1"/>
      <w:marLeft w:val="0"/>
      <w:marRight w:val="0"/>
      <w:marTop w:val="0"/>
      <w:marBottom w:val="0"/>
      <w:divBdr>
        <w:top w:val="none" w:sz="0" w:space="0" w:color="auto"/>
        <w:left w:val="none" w:sz="0" w:space="0" w:color="auto"/>
        <w:bottom w:val="none" w:sz="0" w:space="0" w:color="auto"/>
        <w:right w:val="none" w:sz="0" w:space="0" w:color="auto"/>
      </w:divBdr>
    </w:div>
    <w:div w:id="1016232731">
      <w:bodyDiv w:val="1"/>
      <w:marLeft w:val="0"/>
      <w:marRight w:val="0"/>
      <w:marTop w:val="0"/>
      <w:marBottom w:val="0"/>
      <w:divBdr>
        <w:top w:val="none" w:sz="0" w:space="0" w:color="auto"/>
        <w:left w:val="none" w:sz="0" w:space="0" w:color="auto"/>
        <w:bottom w:val="none" w:sz="0" w:space="0" w:color="auto"/>
        <w:right w:val="none" w:sz="0" w:space="0" w:color="auto"/>
      </w:divBdr>
    </w:div>
    <w:div w:id="1016424556">
      <w:bodyDiv w:val="1"/>
      <w:marLeft w:val="0"/>
      <w:marRight w:val="0"/>
      <w:marTop w:val="0"/>
      <w:marBottom w:val="0"/>
      <w:divBdr>
        <w:top w:val="none" w:sz="0" w:space="0" w:color="auto"/>
        <w:left w:val="none" w:sz="0" w:space="0" w:color="auto"/>
        <w:bottom w:val="none" w:sz="0" w:space="0" w:color="auto"/>
        <w:right w:val="none" w:sz="0" w:space="0" w:color="auto"/>
      </w:divBdr>
    </w:div>
    <w:div w:id="1016880360">
      <w:bodyDiv w:val="1"/>
      <w:marLeft w:val="0"/>
      <w:marRight w:val="0"/>
      <w:marTop w:val="0"/>
      <w:marBottom w:val="0"/>
      <w:divBdr>
        <w:top w:val="none" w:sz="0" w:space="0" w:color="auto"/>
        <w:left w:val="none" w:sz="0" w:space="0" w:color="auto"/>
        <w:bottom w:val="none" w:sz="0" w:space="0" w:color="auto"/>
        <w:right w:val="none" w:sz="0" w:space="0" w:color="auto"/>
      </w:divBdr>
    </w:div>
    <w:div w:id="1019550184">
      <w:bodyDiv w:val="1"/>
      <w:marLeft w:val="0"/>
      <w:marRight w:val="0"/>
      <w:marTop w:val="0"/>
      <w:marBottom w:val="0"/>
      <w:divBdr>
        <w:top w:val="none" w:sz="0" w:space="0" w:color="auto"/>
        <w:left w:val="none" w:sz="0" w:space="0" w:color="auto"/>
        <w:bottom w:val="none" w:sz="0" w:space="0" w:color="auto"/>
        <w:right w:val="none" w:sz="0" w:space="0" w:color="auto"/>
      </w:divBdr>
    </w:div>
    <w:div w:id="1020206802">
      <w:bodyDiv w:val="1"/>
      <w:marLeft w:val="0"/>
      <w:marRight w:val="0"/>
      <w:marTop w:val="0"/>
      <w:marBottom w:val="0"/>
      <w:divBdr>
        <w:top w:val="none" w:sz="0" w:space="0" w:color="auto"/>
        <w:left w:val="none" w:sz="0" w:space="0" w:color="auto"/>
        <w:bottom w:val="none" w:sz="0" w:space="0" w:color="auto"/>
        <w:right w:val="none" w:sz="0" w:space="0" w:color="auto"/>
      </w:divBdr>
    </w:div>
    <w:div w:id="1021974902">
      <w:bodyDiv w:val="1"/>
      <w:marLeft w:val="0"/>
      <w:marRight w:val="0"/>
      <w:marTop w:val="0"/>
      <w:marBottom w:val="0"/>
      <w:divBdr>
        <w:top w:val="none" w:sz="0" w:space="0" w:color="auto"/>
        <w:left w:val="none" w:sz="0" w:space="0" w:color="auto"/>
        <w:bottom w:val="none" w:sz="0" w:space="0" w:color="auto"/>
        <w:right w:val="none" w:sz="0" w:space="0" w:color="auto"/>
      </w:divBdr>
    </w:div>
    <w:div w:id="1025716158">
      <w:bodyDiv w:val="1"/>
      <w:marLeft w:val="0"/>
      <w:marRight w:val="0"/>
      <w:marTop w:val="0"/>
      <w:marBottom w:val="0"/>
      <w:divBdr>
        <w:top w:val="none" w:sz="0" w:space="0" w:color="auto"/>
        <w:left w:val="none" w:sz="0" w:space="0" w:color="auto"/>
        <w:bottom w:val="none" w:sz="0" w:space="0" w:color="auto"/>
        <w:right w:val="none" w:sz="0" w:space="0" w:color="auto"/>
      </w:divBdr>
    </w:div>
    <w:div w:id="1027217343">
      <w:bodyDiv w:val="1"/>
      <w:marLeft w:val="0"/>
      <w:marRight w:val="0"/>
      <w:marTop w:val="0"/>
      <w:marBottom w:val="0"/>
      <w:divBdr>
        <w:top w:val="none" w:sz="0" w:space="0" w:color="auto"/>
        <w:left w:val="none" w:sz="0" w:space="0" w:color="auto"/>
        <w:bottom w:val="none" w:sz="0" w:space="0" w:color="auto"/>
        <w:right w:val="none" w:sz="0" w:space="0" w:color="auto"/>
      </w:divBdr>
    </w:div>
    <w:div w:id="1027297188">
      <w:bodyDiv w:val="1"/>
      <w:marLeft w:val="0"/>
      <w:marRight w:val="0"/>
      <w:marTop w:val="0"/>
      <w:marBottom w:val="0"/>
      <w:divBdr>
        <w:top w:val="none" w:sz="0" w:space="0" w:color="auto"/>
        <w:left w:val="none" w:sz="0" w:space="0" w:color="auto"/>
        <w:bottom w:val="none" w:sz="0" w:space="0" w:color="auto"/>
        <w:right w:val="none" w:sz="0" w:space="0" w:color="auto"/>
      </w:divBdr>
    </w:div>
    <w:div w:id="1029332560">
      <w:bodyDiv w:val="1"/>
      <w:marLeft w:val="0"/>
      <w:marRight w:val="0"/>
      <w:marTop w:val="0"/>
      <w:marBottom w:val="0"/>
      <w:divBdr>
        <w:top w:val="none" w:sz="0" w:space="0" w:color="auto"/>
        <w:left w:val="none" w:sz="0" w:space="0" w:color="auto"/>
        <w:bottom w:val="none" w:sz="0" w:space="0" w:color="auto"/>
        <w:right w:val="none" w:sz="0" w:space="0" w:color="auto"/>
      </w:divBdr>
    </w:div>
    <w:div w:id="1030031525">
      <w:bodyDiv w:val="1"/>
      <w:marLeft w:val="0"/>
      <w:marRight w:val="0"/>
      <w:marTop w:val="0"/>
      <w:marBottom w:val="0"/>
      <w:divBdr>
        <w:top w:val="none" w:sz="0" w:space="0" w:color="auto"/>
        <w:left w:val="none" w:sz="0" w:space="0" w:color="auto"/>
        <w:bottom w:val="none" w:sz="0" w:space="0" w:color="auto"/>
        <w:right w:val="none" w:sz="0" w:space="0" w:color="auto"/>
      </w:divBdr>
    </w:div>
    <w:div w:id="1031684740">
      <w:bodyDiv w:val="1"/>
      <w:marLeft w:val="0"/>
      <w:marRight w:val="0"/>
      <w:marTop w:val="0"/>
      <w:marBottom w:val="0"/>
      <w:divBdr>
        <w:top w:val="none" w:sz="0" w:space="0" w:color="auto"/>
        <w:left w:val="none" w:sz="0" w:space="0" w:color="auto"/>
        <w:bottom w:val="none" w:sz="0" w:space="0" w:color="auto"/>
        <w:right w:val="none" w:sz="0" w:space="0" w:color="auto"/>
      </w:divBdr>
    </w:div>
    <w:div w:id="1032992656">
      <w:bodyDiv w:val="1"/>
      <w:marLeft w:val="0"/>
      <w:marRight w:val="0"/>
      <w:marTop w:val="0"/>
      <w:marBottom w:val="0"/>
      <w:divBdr>
        <w:top w:val="none" w:sz="0" w:space="0" w:color="auto"/>
        <w:left w:val="none" w:sz="0" w:space="0" w:color="auto"/>
        <w:bottom w:val="none" w:sz="0" w:space="0" w:color="auto"/>
        <w:right w:val="none" w:sz="0" w:space="0" w:color="auto"/>
      </w:divBdr>
    </w:div>
    <w:div w:id="1033195364">
      <w:bodyDiv w:val="1"/>
      <w:marLeft w:val="0"/>
      <w:marRight w:val="0"/>
      <w:marTop w:val="0"/>
      <w:marBottom w:val="0"/>
      <w:divBdr>
        <w:top w:val="none" w:sz="0" w:space="0" w:color="auto"/>
        <w:left w:val="none" w:sz="0" w:space="0" w:color="auto"/>
        <w:bottom w:val="none" w:sz="0" w:space="0" w:color="auto"/>
        <w:right w:val="none" w:sz="0" w:space="0" w:color="auto"/>
      </w:divBdr>
    </w:div>
    <w:div w:id="1033766387">
      <w:bodyDiv w:val="1"/>
      <w:marLeft w:val="0"/>
      <w:marRight w:val="0"/>
      <w:marTop w:val="0"/>
      <w:marBottom w:val="0"/>
      <w:divBdr>
        <w:top w:val="none" w:sz="0" w:space="0" w:color="auto"/>
        <w:left w:val="none" w:sz="0" w:space="0" w:color="auto"/>
        <w:bottom w:val="none" w:sz="0" w:space="0" w:color="auto"/>
        <w:right w:val="none" w:sz="0" w:space="0" w:color="auto"/>
      </w:divBdr>
    </w:div>
    <w:div w:id="1038506743">
      <w:bodyDiv w:val="1"/>
      <w:marLeft w:val="0"/>
      <w:marRight w:val="0"/>
      <w:marTop w:val="0"/>
      <w:marBottom w:val="0"/>
      <w:divBdr>
        <w:top w:val="none" w:sz="0" w:space="0" w:color="auto"/>
        <w:left w:val="none" w:sz="0" w:space="0" w:color="auto"/>
        <w:bottom w:val="none" w:sz="0" w:space="0" w:color="auto"/>
        <w:right w:val="none" w:sz="0" w:space="0" w:color="auto"/>
      </w:divBdr>
    </w:div>
    <w:div w:id="1044132638">
      <w:bodyDiv w:val="1"/>
      <w:marLeft w:val="0"/>
      <w:marRight w:val="0"/>
      <w:marTop w:val="0"/>
      <w:marBottom w:val="0"/>
      <w:divBdr>
        <w:top w:val="none" w:sz="0" w:space="0" w:color="auto"/>
        <w:left w:val="none" w:sz="0" w:space="0" w:color="auto"/>
        <w:bottom w:val="none" w:sz="0" w:space="0" w:color="auto"/>
        <w:right w:val="none" w:sz="0" w:space="0" w:color="auto"/>
      </w:divBdr>
    </w:div>
    <w:div w:id="1045251820">
      <w:bodyDiv w:val="1"/>
      <w:marLeft w:val="0"/>
      <w:marRight w:val="0"/>
      <w:marTop w:val="0"/>
      <w:marBottom w:val="0"/>
      <w:divBdr>
        <w:top w:val="none" w:sz="0" w:space="0" w:color="auto"/>
        <w:left w:val="none" w:sz="0" w:space="0" w:color="auto"/>
        <w:bottom w:val="none" w:sz="0" w:space="0" w:color="auto"/>
        <w:right w:val="none" w:sz="0" w:space="0" w:color="auto"/>
      </w:divBdr>
    </w:div>
    <w:div w:id="1045329075">
      <w:bodyDiv w:val="1"/>
      <w:marLeft w:val="0"/>
      <w:marRight w:val="0"/>
      <w:marTop w:val="0"/>
      <w:marBottom w:val="0"/>
      <w:divBdr>
        <w:top w:val="none" w:sz="0" w:space="0" w:color="auto"/>
        <w:left w:val="none" w:sz="0" w:space="0" w:color="auto"/>
        <w:bottom w:val="none" w:sz="0" w:space="0" w:color="auto"/>
        <w:right w:val="none" w:sz="0" w:space="0" w:color="auto"/>
      </w:divBdr>
    </w:div>
    <w:div w:id="1046568090">
      <w:bodyDiv w:val="1"/>
      <w:marLeft w:val="0"/>
      <w:marRight w:val="0"/>
      <w:marTop w:val="0"/>
      <w:marBottom w:val="0"/>
      <w:divBdr>
        <w:top w:val="none" w:sz="0" w:space="0" w:color="auto"/>
        <w:left w:val="none" w:sz="0" w:space="0" w:color="auto"/>
        <w:bottom w:val="none" w:sz="0" w:space="0" w:color="auto"/>
        <w:right w:val="none" w:sz="0" w:space="0" w:color="auto"/>
      </w:divBdr>
    </w:div>
    <w:div w:id="1047679884">
      <w:bodyDiv w:val="1"/>
      <w:marLeft w:val="0"/>
      <w:marRight w:val="0"/>
      <w:marTop w:val="0"/>
      <w:marBottom w:val="0"/>
      <w:divBdr>
        <w:top w:val="none" w:sz="0" w:space="0" w:color="auto"/>
        <w:left w:val="none" w:sz="0" w:space="0" w:color="auto"/>
        <w:bottom w:val="none" w:sz="0" w:space="0" w:color="auto"/>
        <w:right w:val="none" w:sz="0" w:space="0" w:color="auto"/>
      </w:divBdr>
    </w:div>
    <w:div w:id="1047877485">
      <w:bodyDiv w:val="1"/>
      <w:marLeft w:val="0"/>
      <w:marRight w:val="0"/>
      <w:marTop w:val="0"/>
      <w:marBottom w:val="0"/>
      <w:divBdr>
        <w:top w:val="none" w:sz="0" w:space="0" w:color="auto"/>
        <w:left w:val="none" w:sz="0" w:space="0" w:color="auto"/>
        <w:bottom w:val="none" w:sz="0" w:space="0" w:color="auto"/>
        <w:right w:val="none" w:sz="0" w:space="0" w:color="auto"/>
      </w:divBdr>
    </w:div>
    <w:div w:id="1054353336">
      <w:bodyDiv w:val="1"/>
      <w:marLeft w:val="0"/>
      <w:marRight w:val="0"/>
      <w:marTop w:val="0"/>
      <w:marBottom w:val="0"/>
      <w:divBdr>
        <w:top w:val="none" w:sz="0" w:space="0" w:color="auto"/>
        <w:left w:val="none" w:sz="0" w:space="0" w:color="auto"/>
        <w:bottom w:val="none" w:sz="0" w:space="0" w:color="auto"/>
        <w:right w:val="none" w:sz="0" w:space="0" w:color="auto"/>
      </w:divBdr>
    </w:div>
    <w:div w:id="1054961025">
      <w:bodyDiv w:val="1"/>
      <w:marLeft w:val="0"/>
      <w:marRight w:val="0"/>
      <w:marTop w:val="0"/>
      <w:marBottom w:val="0"/>
      <w:divBdr>
        <w:top w:val="none" w:sz="0" w:space="0" w:color="auto"/>
        <w:left w:val="none" w:sz="0" w:space="0" w:color="auto"/>
        <w:bottom w:val="none" w:sz="0" w:space="0" w:color="auto"/>
        <w:right w:val="none" w:sz="0" w:space="0" w:color="auto"/>
      </w:divBdr>
    </w:div>
    <w:div w:id="1056513365">
      <w:bodyDiv w:val="1"/>
      <w:marLeft w:val="0"/>
      <w:marRight w:val="0"/>
      <w:marTop w:val="0"/>
      <w:marBottom w:val="0"/>
      <w:divBdr>
        <w:top w:val="none" w:sz="0" w:space="0" w:color="auto"/>
        <w:left w:val="none" w:sz="0" w:space="0" w:color="auto"/>
        <w:bottom w:val="none" w:sz="0" w:space="0" w:color="auto"/>
        <w:right w:val="none" w:sz="0" w:space="0" w:color="auto"/>
      </w:divBdr>
    </w:div>
    <w:div w:id="1057390561">
      <w:bodyDiv w:val="1"/>
      <w:marLeft w:val="0"/>
      <w:marRight w:val="0"/>
      <w:marTop w:val="0"/>
      <w:marBottom w:val="0"/>
      <w:divBdr>
        <w:top w:val="none" w:sz="0" w:space="0" w:color="auto"/>
        <w:left w:val="none" w:sz="0" w:space="0" w:color="auto"/>
        <w:bottom w:val="none" w:sz="0" w:space="0" w:color="auto"/>
        <w:right w:val="none" w:sz="0" w:space="0" w:color="auto"/>
      </w:divBdr>
    </w:div>
    <w:div w:id="1057435982">
      <w:bodyDiv w:val="1"/>
      <w:marLeft w:val="0"/>
      <w:marRight w:val="0"/>
      <w:marTop w:val="0"/>
      <w:marBottom w:val="0"/>
      <w:divBdr>
        <w:top w:val="none" w:sz="0" w:space="0" w:color="auto"/>
        <w:left w:val="none" w:sz="0" w:space="0" w:color="auto"/>
        <w:bottom w:val="none" w:sz="0" w:space="0" w:color="auto"/>
        <w:right w:val="none" w:sz="0" w:space="0" w:color="auto"/>
      </w:divBdr>
    </w:div>
    <w:div w:id="1059594791">
      <w:bodyDiv w:val="1"/>
      <w:marLeft w:val="0"/>
      <w:marRight w:val="0"/>
      <w:marTop w:val="0"/>
      <w:marBottom w:val="0"/>
      <w:divBdr>
        <w:top w:val="none" w:sz="0" w:space="0" w:color="auto"/>
        <w:left w:val="none" w:sz="0" w:space="0" w:color="auto"/>
        <w:bottom w:val="none" w:sz="0" w:space="0" w:color="auto"/>
        <w:right w:val="none" w:sz="0" w:space="0" w:color="auto"/>
      </w:divBdr>
    </w:div>
    <w:div w:id="1060860800">
      <w:bodyDiv w:val="1"/>
      <w:marLeft w:val="0"/>
      <w:marRight w:val="0"/>
      <w:marTop w:val="0"/>
      <w:marBottom w:val="0"/>
      <w:divBdr>
        <w:top w:val="none" w:sz="0" w:space="0" w:color="auto"/>
        <w:left w:val="none" w:sz="0" w:space="0" w:color="auto"/>
        <w:bottom w:val="none" w:sz="0" w:space="0" w:color="auto"/>
        <w:right w:val="none" w:sz="0" w:space="0" w:color="auto"/>
      </w:divBdr>
    </w:div>
    <w:div w:id="1062287607">
      <w:bodyDiv w:val="1"/>
      <w:marLeft w:val="0"/>
      <w:marRight w:val="0"/>
      <w:marTop w:val="0"/>
      <w:marBottom w:val="0"/>
      <w:divBdr>
        <w:top w:val="none" w:sz="0" w:space="0" w:color="auto"/>
        <w:left w:val="none" w:sz="0" w:space="0" w:color="auto"/>
        <w:bottom w:val="none" w:sz="0" w:space="0" w:color="auto"/>
        <w:right w:val="none" w:sz="0" w:space="0" w:color="auto"/>
      </w:divBdr>
    </w:div>
    <w:div w:id="1063677903">
      <w:bodyDiv w:val="1"/>
      <w:marLeft w:val="0"/>
      <w:marRight w:val="0"/>
      <w:marTop w:val="0"/>
      <w:marBottom w:val="0"/>
      <w:divBdr>
        <w:top w:val="none" w:sz="0" w:space="0" w:color="auto"/>
        <w:left w:val="none" w:sz="0" w:space="0" w:color="auto"/>
        <w:bottom w:val="none" w:sz="0" w:space="0" w:color="auto"/>
        <w:right w:val="none" w:sz="0" w:space="0" w:color="auto"/>
      </w:divBdr>
    </w:div>
    <w:div w:id="1065373892">
      <w:bodyDiv w:val="1"/>
      <w:marLeft w:val="0"/>
      <w:marRight w:val="0"/>
      <w:marTop w:val="0"/>
      <w:marBottom w:val="0"/>
      <w:divBdr>
        <w:top w:val="none" w:sz="0" w:space="0" w:color="auto"/>
        <w:left w:val="none" w:sz="0" w:space="0" w:color="auto"/>
        <w:bottom w:val="none" w:sz="0" w:space="0" w:color="auto"/>
        <w:right w:val="none" w:sz="0" w:space="0" w:color="auto"/>
      </w:divBdr>
    </w:div>
    <w:div w:id="1065835425">
      <w:bodyDiv w:val="1"/>
      <w:marLeft w:val="0"/>
      <w:marRight w:val="0"/>
      <w:marTop w:val="0"/>
      <w:marBottom w:val="0"/>
      <w:divBdr>
        <w:top w:val="none" w:sz="0" w:space="0" w:color="auto"/>
        <w:left w:val="none" w:sz="0" w:space="0" w:color="auto"/>
        <w:bottom w:val="none" w:sz="0" w:space="0" w:color="auto"/>
        <w:right w:val="none" w:sz="0" w:space="0" w:color="auto"/>
      </w:divBdr>
    </w:div>
    <w:div w:id="1067340840">
      <w:bodyDiv w:val="1"/>
      <w:marLeft w:val="0"/>
      <w:marRight w:val="0"/>
      <w:marTop w:val="0"/>
      <w:marBottom w:val="0"/>
      <w:divBdr>
        <w:top w:val="none" w:sz="0" w:space="0" w:color="auto"/>
        <w:left w:val="none" w:sz="0" w:space="0" w:color="auto"/>
        <w:bottom w:val="none" w:sz="0" w:space="0" w:color="auto"/>
        <w:right w:val="none" w:sz="0" w:space="0" w:color="auto"/>
      </w:divBdr>
    </w:div>
    <w:div w:id="1067538023">
      <w:bodyDiv w:val="1"/>
      <w:marLeft w:val="0"/>
      <w:marRight w:val="0"/>
      <w:marTop w:val="0"/>
      <w:marBottom w:val="0"/>
      <w:divBdr>
        <w:top w:val="none" w:sz="0" w:space="0" w:color="auto"/>
        <w:left w:val="none" w:sz="0" w:space="0" w:color="auto"/>
        <w:bottom w:val="none" w:sz="0" w:space="0" w:color="auto"/>
        <w:right w:val="none" w:sz="0" w:space="0" w:color="auto"/>
      </w:divBdr>
    </w:div>
    <w:div w:id="1068306161">
      <w:bodyDiv w:val="1"/>
      <w:marLeft w:val="0"/>
      <w:marRight w:val="0"/>
      <w:marTop w:val="0"/>
      <w:marBottom w:val="0"/>
      <w:divBdr>
        <w:top w:val="none" w:sz="0" w:space="0" w:color="auto"/>
        <w:left w:val="none" w:sz="0" w:space="0" w:color="auto"/>
        <w:bottom w:val="none" w:sz="0" w:space="0" w:color="auto"/>
        <w:right w:val="none" w:sz="0" w:space="0" w:color="auto"/>
      </w:divBdr>
    </w:div>
    <w:div w:id="1072581963">
      <w:bodyDiv w:val="1"/>
      <w:marLeft w:val="0"/>
      <w:marRight w:val="0"/>
      <w:marTop w:val="0"/>
      <w:marBottom w:val="0"/>
      <w:divBdr>
        <w:top w:val="none" w:sz="0" w:space="0" w:color="auto"/>
        <w:left w:val="none" w:sz="0" w:space="0" w:color="auto"/>
        <w:bottom w:val="none" w:sz="0" w:space="0" w:color="auto"/>
        <w:right w:val="none" w:sz="0" w:space="0" w:color="auto"/>
      </w:divBdr>
    </w:div>
    <w:div w:id="1074354004">
      <w:bodyDiv w:val="1"/>
      <w:marLeft w:val="0"/>
      <w:marRight w:val="0"/>
      <w:marTop w:val="0"/>
      <w:marBottom w:val="0"/>
      <w:divBdr>
        <w:top w:val="none" w:sz="0" w:space="0" w:color="auto"/>
        <w:left w:val="none" w:sz="0" w:space="0" w:color="auto"/>
        <w:bottom w:val="none" w:sz="0" w:space="0" w:color="auto"/>
        <w:right w:val="none" w:sz="0" w:space="0" w:color="auto"/>
      </w:divBdr>
    </w:div>
    <w:div w:id="1077899537">
      <w:bodyDiv w:val="1"/>
      <w:marLeft w:val="0"/>
      <w:marRight w:val="0"/>
      <w:marTop w:val="0"/>
      <w:marBottom w:val="0"/>
      <w:divBdr>
        <w:top w:val="none" w:sz="0" w:space="0" w:color="auto"/>
        <w:left w:val="none" w:sz="0" w:space="0" w:color="auto"/>
        <w:bottom w:val="none" w:sz="0" w:space="0" w:color="auto"/>
        <w:right w:val="none" w:sz="0" w:space="0" w:color="auto"/>
      </w:divBdr>
    </w:div>
    <w:div w:id="1077943761">
      <w:bodyDiv w:val="1"/>
      <w:marLeft w:val="0"/>
      <w:marRight w:val="0"/>
      <w:marTop w:val="0"/>
      <w:marBottom w:val="0"/>
      <w:divBdr>
        <w:top w:val="none" w:sz="0" w:space="0" w:color="auto"/>
        <w:left w:val="none" w:sz="0" w:space="0" w:color="auto"/>
        <w:bottom w:val="none" w:sz="0" w:space="0" w:color="auto"/>
        <w:right w:val="none" w:sz="0" w:space="0" w:color="auto"/>
      </w:divBdr>
    </w:div>
    <w:div w:id="1079711033">
      <w:bodyDiv w:val="1"/>
      <w:marLeft w:val="0"/>
      <w:marRight w:val="0"/>
      <w:marTop w:val="0"/>
      <w:marBottom w:val="0"/>
      <w:divBdr>
        <w:top w:val="none" w:sz="0" w:space="0" w:color="auto"/>
        <w:left w:val="none" w:sz="0" w:space="0" w:color="auto"/>
        <w:bottom w:val="none" w:sz="0" w:space="0" w:color="auto"/>
        <w:right w:val="none" w:sz="0" w:space="0" w:color="auto"/>
      </w:divBdr>
    </w:div>
    <w:div w:id="1082261706">
      <w:bodyDiv w:val="1"/>
      <w:marLeft w:val="0"/>
      <w:marRight w:val="0"/>
      <w:marTop w:val="0"/>
      <w:marBottom w:val="0"/>
      <w:divBdr>
        <w:top w:val="none" w:sz="0" w:space="0" w:color="auto"/>
        <w:left w:val="none" w:sz="0" w:space="0" w:color="auto"/>
        <w:bottom w:val="none" w:sz="0" w:space="0" w:color="auto"/>
        <w:right w:val="none" w:sz="0" w:space="0" w:color="auto"/>
      </w:divBdr>
    </w:div>
    <w:div w:id="1082408862">
      <w:bodyDiv w:val="1"/>
      <w:marLeft w:val="0"/>
      <w:marRight w:val="0"/>
      <w:marTop w:val="0"/>
      <w:marBottom w:val="0"/>
      <w:divBdr>
        <w:top w:val="none" w:sz="0" w:space="0" w:color="auto"/>
        <w:left w:val="none" w:sz="0" w:space="0" w:color="auto"/>
        <w:bottom w:val="none" w:sz="0" w:space="0" w:color="auto"/>
        <w:right w:val="none" w:sz="0" w:space="0" w:color="auto"/>
      </w:divBdr>
    </w:div>
    <w:div w:id="1084037776">
      <w:bodyDiv w:val="1"/>
      <w:marLeft w:val="0"/>
      <w:marRight w:val="0"/>
      <w:marTop w:val="0"/>
      <w:marBottom w:val="0"/>
      <w:divBdr>
        <w:top w:val="none" w:sz="0" w:space="0" w:color="auto"/>
        <w:left w:val="none" w:sz="0" w:space="0" w:color="auto"/>
        <w:bottom w:val="none" w:sz="0" w:space="0" w:color="auto"/>
        <w:right w:val="none" w:sz="0" w:space="0" w:color="auto"/>
      </w:divBdr>
    </w:div>
    <w:div w:id="1084766595">
      <w:bodyDiv w:val="1"/>
      <w:marLeft w:val="0"/>
      <w:marRight w:val="0"/>
      <w:marTop w:val="0"/>
      <w:marBottom w:val="0"/>
      <w:divBdr>
        <w:top w:val="none" w:sz="0" w:space="0" w:color="auto"/>
        <w:left w:val="none" w:sz="0" w:space="0" w:color="auto"/>
        <w:bottom w:val="none" w:sz="0" w:space="0" w:color="auto"/>
        <w:right w:val="none" w:sz="0" w:space="0" w:color="auto"/>
      </w:divBdr>
    </w:div>
    <w:div w:id="1086458318">
      <w:bodyDiv w:val="1"/>
      <w:marLeft w:val="0"/>
      <w:marRight w:val="0"/>
      <w:marTop w:val="0"/>
      <w:marBottom w:val="0"/>
      <w:divBdr>
        <w:top w:val="none" w:sz="0" w:space="0" w:color="auto"/>
        <w:left w:val="none" w:sz="0" w:space="0" w:color="auto"/>
        <w:bottom w:val="none" w:sz="0" w:space="0" w:color="auto"/>
        <w:right w:val="none" w:sz="0" w:space="0" w:color="auto"/>
      </w:divBdr>
    </w:div>
    <w:div w:id="1086538365">
      <w:bodyDiv w:val="1"/>
      <w:marLeft w:val="0"/>
      <w:marRight w:val="0"/>
      <w:marTop w:val="0"/>
      <w:marBottom w:val="0"/>
      <w:divBdr>
        <w:top w:val="none" w:sz="0" w:space="0" w:color="auto"/>
        <w:left w:val="none" w:sz="0" w:space="0" w:color="auto"/>
        <w:bottom w:val="none" w:sz="0" w:space="0" w:color="auto"/>
        <w:right w:val="none" w:sz="0" w:space="0" w:color="auto"/>
      </w:divBdr>
    </w:div>
    <w:div w:id="1087579995">
      <w:bodyDiv w:val="1"/>
      <w:marLeft w:val="0"/>
      <w:marRight w:val="0"/>
      <w:marTop w:val="0"/>
      <w:marBottom w:val="0"/>
      <w:divBdr>
        <w:top w:val="none" w:sz="0" w:space="0" w:color="auto"/>
        <w:left w:val="none" w:sz="0" w:space="0" w:color="auto"/>
        <w:bottom w:val="none" w:sz="0" w:space="0" w:color="auto"/>
        <w:right w:val="none" w:sz="0" w:space="0" w:color="auto"/>
      </w:divBdr>
    </w:div>
    <w:div w:id="1089623579">
      <w:bodyDiv w:val="1"/>
      <w:marLeft w:val="0"/>
      <w:marRight w:val="0"/>
      <w:marTop w:val="0"/>
      <w:marBottom w:val="0"/>
      <w:divBdr>
        <w:top w:val="none" w:sz="0" w:space="0" w:color="auto"/>
        <w:left w:val="none" w:sz="0" w:space="0" w:color="auto"/>
        <w:bottom w:val="none" w:sz="0" w:space="0" w:color="auto"/>
        <w:right w:val="none" w:sz="0" w:space="0" w:color="auto"/>
      </w:divBdr>
    </w:div>
    <w:div w:id="1090203859">
      <w:bodyDiv w:val="1"/>
      <w:marLeft w:val="0"/>
      <w:marRight w:val="0"/>
      <w:marTop w:val="0"/>
      <w:marBottom w:val="0"/>
      <w:divBdr>
        <w:top w:val="none" w:sz="0" w:space="0" w:color="auto"/>
        <w:left w:val="none" w:sz="0" w:space="0" w:color="auto"/>
        <w:bottom w:val="none" w:sz="0" w:space="0" w:color="auto"/>
        <w:right w:val="none" w:sz="0" w:space="0" w:color="auto"/>
      </w:divBdr>
    </w:div>
    <w:div w:id="1090345321">
      <w:bodyDiv w:val="1"/>
      <w:marLeft w:val="0"/>
      <w:marRight w:val="0"/>
      <w:marTop w:val="0"/>
      <w:marBottom w:val="0"/>
      <w:divBdr>
        <w:top w:val="none" w:sz="0" w:space="0" w:color="auto"/>
        <w:left w:val="none" w:sz="0" w:space="0" w:color="auto"/>
        <w:bottom w:val="none" w:sz="0" w:space="0" w:color="auto"/>
        <w:right w:val="none" w:sz="0" w:space="0" w:color="auto"/>
      </w:divBdr>
    </w:div>
    <w:div w:id="1091312461">
      <w:bodyDiv w:val="1"/>
      <w:marLeft w:val="0"/>
      <w:marRight w:val="0"/>
      <w:marTop w:val="0"/>
      <w:marBottom w:val="0"/>
      <w:divBdr>
        <w:top w:val="none" w:sz="0" w:space="0" w:color="auto"/>
        <w:left w:val="none" w:sz="0" w:space="0" w:color="auto"/>
        <w:bottom w:val="none" w:sz="0" w:space="0" w:color="auto"/>
        <w:right w:val="none" w:sz="0" w:space="0" w:color="auto"/>
      </w:divBdr>
    </w:div>
    <w:div w:id="1093091584">
      <w:bodyDiv w:val="1"/>
      <w:marLeft w:val="0"/>
      <w:marRight w:val="0"/>
      <w:marTop w:val="0"/>
      <w:marBottom w:val="0"/>
      <w:divBdr>
        <w:top w:val="none" w:sz="0" w:space="0" w:color="auto"/>
        <w:left w:val="none" w:sz="0" w:space="0" w:color="auto"/>
        <w:bottom w:val="none" w:sz="0" w:space="0" w:color="auto"/>
        <w:right w:val="none" w:sz="0" w:space="0" w:color="auto"/>
      </w:divBdr>
    </w:div>
    <w:div w:id="1093237074">
      <w:bodyDiv w:val="1"/>
      <w:marLeft w:val="0"/>
      <w:marRight w:val="0"/>
      <w:marTop w:val="0"/>
      <w:marBottom w:val="0"/>
      <w:divBdr>
        <w:top w:val="none" w:sz="0" w:space="0" w:color="auto"/>
        <w:left w:val="none" w:sz="0" w:space="0" w:color="auto"/>
        <w:bottom w:val="none" w:sz="0" w:space="0" w:color="auto"/>
        <w:right w:val="none" w:sz="0" w:space="0" w:color="auto"/>
      </w:divBdr>
    </w:div>
    <w:div w:id="1097099132">
      <w:bodyDiv w:val="1"/>
      <w:marLeft w:val="0"/>
      <w:marRight w:val="0"/>
      <w:marTop w:val="0"/>
      <w:marBottom w:val="0"/>
      <w:divBdr>
        <w:top w:val="none" w:sz="0" w:space="0" w:color="auto"/>
        <w:left w:val="none" w:sz="0" w:space="0" w:color="auto"/>
        <w:bottom w:val="none" w:sz="0" w:space="0" w:color="auto"/>
        <w:right w:val="none" w:sz="0" w:space="0" w:color="auto"/>
      </w:divBdr>
    </w:div>
    <w:div w:id="1098328825">
      <w:bodyDiv w:val="1"/>
      <w:marLeft w:val="0"/>
      <w:marRight w:val="0"/>
      <w:marTop w:val="0"/>
      <w:marBottom w:val="0"/>
      <w:divBdr>
        <w:top w:val="none" w:sz="0" w:space="0" w:color="auto"/>
        <w:left w:val="none" w:sz="0" w:space="0" w:color="auto"/>
        <w:bottom w:val="none" w:sz="0" w:space="0" w:color="auto"/>
        <w:right w:val="none" w:sz="0" w:space="0" w:color="auto"/>
      </w:divBdr>
    </w:div>
    <w:div w:id="1098411307">
      <w:bodyDiv w:val="1"/>
      <w:marLeft w:val="0"/>
      <w:marRight w:val="0"/>
      <w:marTop w:val="0"/>
      <w:marBottom w:val="0"/>
      <w:divBdr>
        <w:top w:val="none" w:sz="0" w:space="0" w:color="auto"/>
        <w:left w:val="none" w:sz="0" w:space="0" w:color="auto"/>
        <w:bottom w:val="none" w:sz="0" w:space="0" w:color="auto"/>
        <w:right w:val="none" w:sz="0" w:space="0" w:color="auto"/>
      </w:divBdr>
    </w:div>
    <w:div w:id="1098478617">
      <w:bodyDiv w:val="1"/>
      <w:marLeft w:val="0"/>
      <w:marRight w:val="0"/>
      <w:marTop w:val="0"/>
      <w:marBottom w:val="0"/>
      <w:divBdr>
        <w:top w:val="none" w:sz="0" w:space="0" w:color="auto"/>
        <w:left w:val="none" w:sz="0" w:space="0" w:color="auto"/>
        <w:bottom w:val="none" w:sz="0" w:space="0" w:color="auto"/>
        <w:right w:val="none" w:sz="0" w:space="0" w:color="auto"/>
      </w:divBdr>
    </w:div>
    <w:div w:id="1099370886">
      <w:bodyDiv w:val="1"/>
      <w:marLeft w:val="0"/>
      <w:marRight w:val="0"/>
      <w:marTop w:val="0"/>
      <w:marBottom w:val="0"/>
      <w:divBdr>
        <w:top w:val="none" w:sz="0" w:space="0" w:color="auto"/>
        <w:left w:val="none" w:sz="0" w:space="0" w:color="auto"/>
        <w:bottom w:val="none" w:sz="0" w:space="0" w:color="auto"/>
        <w:right w:val="none" w:sz="0" w:space="0" w:color="auto"/>
      </w:divBdr>
    </w:div>
    <w:div w:id="1099376889">
      <w:bodyDiv w:val="1"/>
      <w:marLeft w:val="0"/>
      <w:marRight w:val="0"/>
      <w:marTop w:val="0"/>
      <w:marBottom w:val="0"/>
      <w:divBdr>
        <w:top w:val="none" w:sz="0" w:space="0" w:color="auto"/>
        <w:left w:val="none" w:sz="0" w:space="0" w:color="auto"/>
        <w:bottom w:val="none" w:sz="0" w:space="0" w:color="auto"/>
        <w:right w:val="none" w:sz="0" w:space="0" w:color="auto"/>
      </w:divBdr>
    </w:div>
    <w:div w:id="1100830220">
      <w:bodyDiv w:val="1"/>
      <w:marLeft w:val="0"/>
      <w:marRight w:val="0"/>
      <w:marTop w:val="0"/>
      <w:marBottom w:val="0"/>
      <w:divBdr>
        <w:top w:val="none" w:sz="0" w:space="0" w:color="auto"/>
        <w:left w:val="none" w:sz="0" w:space="0" w:color="auto"/>
        <w:bottom w:val="none" w:sz="0" w:space="0" w:color="auto"/>
        <w:right w:val="none" w:sz="0" w:space="0" w:color="auto"/>
      </w:divBdr>
    </w:div>
    <w:div w:id="1101023521">
      <w:bodyDiv w:val="1"/>
      <w:marLeft w:val="0"/>
      <w:marRight w:val="0"/>
      <w:marTop w:val="0"/>
      <w:marBottom w:val="0"/>
      <w:divBdr>
        <w:top w:val="none" w:sz="0" w:space="0" w:color="auto"/>
        <w:left w:val="none" w:sz="0" w:space="0" w:color="auto"/>
        <w:bottom w:val="none" w:sz="0" w:space="0" w:color="auto"/>
        <w:right w:val="none" w:sz="0" w:space="0" w:color="auto"/>
      </w:divBdr>
    </w:div>
    <w:div w:id="1101145165">
      <w:bodyDiv w:val="1"/>
      <w:marLeft w:val="0"/>
      <w:marRight w:val="0"/>
      <w:marTop w:val="0"/>
      <w:marBottom w:val="0"/>
      <w:divBdr>
        <w:top w:val="none" w:sz="0" w:space="0" w:color="auto"/>
        <w:left w:val="none" w:sz="0" w:space="0" w:color="auto"/>
        <w:bottom w:val="none" w:sz="0" w:space="0" w:color="auto"/>
        <w:right w:val="none" w:sz="0" w:space="0" w:color="auto"/>
      </w:divBdr>
    </w:div>
    <w:div w:id="1101339439">
      <w:bodyDiv w:val="1"/>
      <w:marLeft w:val="0"/>
      <w:marRight w:val="0"/>
      <w:marTop w:val="0"/>
      <w:marBottom w:val="0"/>
      <w:divBdr>
        <w:top w:val="none" w:sz="0" w:space="0" w:color="auto"/>
        <w:left w:val="none" w:sz="0" w:space="0" w:color="auto"/>
        <w:bottom w:val="none" w:sz="0" w:space="0" w:color="auto"/>
        <w:right w:val="none" w:sz="0" w:space="0" w:color="auto"/>
      </w:divBdr>
    </w:div>
    <w:div w:id="1101991182">
      <w:bodyDiv w:val="1"/>
      <w:marLeft w:val="0"/>
      <w:marRight w:val="0"/>
      <w:marTop w:val="0"/>
      <w:marBottom w:val="0"/>
      <w:divBdr>
        <w:top w:val="none" w:sz="0" w:space="0" w:color="auto"/>
        <w:left w:val="none" w:sz="0" w:space="0" w:color="auto"/>
        <w:bottom w:val="none" w:sz="0" w:space="0" w:color="auto"/>
        <w:right w:val="none" w:sz="0" w:space="0" w:color="auto"/>
      </w:divBdr>
    </w:div>
    <w:div w:id="1103110214">
      <w:bodyDiv w:val="1"/>
      <w:marLeft w:val="0"/>
      <w:marRight w:val="0"/>
      <w:marTop w:val="0"/>
      <w:marBottom w:val="0"/>
      <w:divBdr>
        <w:top w:val="none" w:sz="0" w:space="0" w:color="auto"/>
        <w:left w:val="none" w:sz="0" w:space="0" w:color="auto"/>
        <w:bottom w:val="none" w:sz="0" w:space="0" w:color="auto"/>
        <w:right w:val="none" w:sz="0" w:space="0" w:color="auto"/>
      </w:divBdr>
    </w:div>
    <w:div w:id="1105541168">
      <w:bodyDiv w:val="1"/>
      <w:marLeft w:val="0"/>
      <w:marRight w:val="0"/>
      <w:marTop w:val="0"/>
      <w:marBottom w:val="0"/>
      <w:divBdr>
        <w:top w:val="none" w:sz="0" w:space="0" w:color="auto"/>
        <w:left w:val="none" w:sz="0" w:space="0" w:color="auto"/>
        <w:bottom w:val="none" w:sz="0" w:space="0" w:color="auto"/>
        <w:right w:val="none" w:sz="0" w:space="0" w:color="auto"/>
      </w:divBdr>
    </w:div>
    <w:div w:id="1108889883">
      <w:bodyDiv w:val="1"/>
      <w:marLeft w:val="0"/>
      <w:marRight w:val="0"/>
      <w:marTop w:val="0"/>
      <w:marBottom w:val="0"/>
      <w:divBdr>
        <w:top w:val="none" w:sz="0" w:space="0" w:color="auto"/>
        <w:left w:val="none" w:sz="0" w:space="0" w:color="auto"/>
        <w:bottom w:val="none" w:sz="0" w:space="0" w:color="auto"/>
        <w:right w:val="none" w:sz="0" w:space="0" w:color="auto"/>
      </w:divBdr>
    </w:div>
    <w:div w:id="1109736308">
      <w:bodyDiv w:val="1"/>
      <w:marLeft w:val="0"/>
      <w:marRight w:val="0"/>
      <w:marTop w:val="0"/>
      <w:marBottom w:val="0"/>
      <w:divBdr>
        <w:top w:val="none" w:sz="0" w:space="0" w:color="auto"/>
        <w:left w:val="none" w:sz="0" w:space="0" w:color="auto"/>
        <w:bottom w:val="none" w:sz="0" w:space="0" w:color="auto"/>
        <w:right w:val="none" w:sz="0" w:space="0" w:color="auto"/>
      </w:divBdr>
    </w:div>
    <w:div w:id="1109739433">
      <w:bodyDiv w:val="1"/>
      <w:marLeft w:val="0"/>
      <w:marRight w:val="0"/>
      <w:marTop w:val="0"/>
      <w:marBottom w:val="0"/>
      <w:divBdr>
        <w:top w:val="none" w:sz="0" w:space="0" w:color="auto"/>
        <w:left w:val="none" w:sz="0" w:space="0" w:color="auto"/>
        <w:bottom w:val="none" w:sz="0" w:space="0" w:color="auto"/>
        <w:right w:val="none" w:sz="0" w:space="0" w:color="auto"/>
      </w:divBdr>
    </w:div>
    <w:div w:id="1112556996">
      <w:bodyDiv w:val="1"/>
      <w:marLeft w:val="0"/>
      <w:marRight w:val="0"/>
      <w:marTop w:val="0"/>
      <w:marBottom w:val="0"/>
      <w:divBdr>
        <w:top w:val="none" w:sz="0" w:space="0" w:color="auto"/>
        <w:left w:val="none" w:sz="0" w:space="0" w:color="auto"/>
        <w:bottom w:val="none" w:sz="0" w:space="0" w:color="auto"/>
        <w:right w:val="none" w:sz="0" w:space="0" w:color="auto"/>
      </w:divBdr>
    </w:div>
    <w:div w:id="1113204587">
      <w:bodyDiv w:val="1"/>
      <w:marLeft w:val="0"/>
      <w:marRight w:val="0"/>
      <w:marTop w:val="0"/>
      <w:marBottom w:val="0"/>
      <w:divBdr>
        <w:top w:val="none" w:sz="0" w:space="0" w:color="auto"/>
        <w:left w:val="none" w:sz="0" w:space="0" w:color="auto"/>
        <w:bottom w:val="none" w:sz="0" w:space="0" w:color="auto"/>
        <w:right w:val="none" w:sz="0" w:space="0" w:color="auto"/>
      </w:divBdr>
    </w:div>
    <w:div w:id="1116218140">
      <w:bodyDiv w:val="1"/>
      <w:marLeft w:val="0"/>
      <w:marRight w:val="0"/>
      <w:marTop w:val="0"/>
      <w:marBottom w:val="0"/>
      <w:divBdr>
        <w:top w:val="none" w:sz="0" w:space="0" w:color="auto"/>
        <w:left w:val="none" w:sz="0" w:space="0" w:color="auto"/>
        <w:bottom w:val="none" w:sz="0" w:space="0" w:color="auto"/>
        <w:right w:val="none" w:sz="0" w:space="0" w:color="auto"/>
      </w:divBdr>
    </w:div>
    <w:div w:id="1116481562">
      <w:bodyDiv w:val="1"/>
      <w:marLeft w:val="0"/>
      <w:marRight w:val="0"/>
      <w:marTop w:val="0"/>
      <w:marBottom w:val="0"/>
      <w:divBdr>
        <w:top w:val="none" w:sz="0" w:space="0" w:color="auto"/>
        <w:left w:val="none" w:sz="0" w:space="0" w:color="auto"/>
        <w:bottom w:val="none" w:sz="0" w:space="0" w:color="auto"/>
        <w:right w:val="none" w:sz="0" w:space="0" w:color="auto"/>
      </w:divBdr>
    </w:div>
    <w:div w:id="1120153102">
      <w:bodyDiv w:val="1"/>
      <w:marLeft w:val="0"/>
      <w:marRight w:val="0"/>
      <w:marTop w:val="0"/>
      <w:marBottom w:val="0"/>
      <w:divBdr>
        <w:top w:val="none" w:sz="0" w:space="0" w:color="auto"/>
        <w:left w:val="none" w:sz="0" w:space="0" w:color="auto"/>
        <w:bottom w:val="none" w:sz="0" w:space="0" w:color="auto"/>
        <w:right w:val="none" w:sz="0" w:space="0" w:color="auto"/>
      </w:divBdr>
    </w:div>
    <w:div w:id="1121001798">
      <w:bodyDiv w:val="1"/>
      <w:marLeft w:val="0"/>
      <w:marRight w:val="0"/>
      <w:marTop w:val="0"/>
      <w:marBottom w:val="0"/>
      <w:divBdr>
        <w:top w:val="none" w:sz="0" w:space="0" w:color="auto"/>
        <w:left w:val="none" w:sz="0" w:space="0" w:color="auto"/>
        <w:bottom w:val="none" w:sz="0" w:space="0" w:color="auto"/>
        <w:right w:val="none" w:sz="0" w:space="0" w:color="auto"/>
      </w:divBdr>
    </w:div>
    <w:div w:id="1127745203">
      <w:bodyDiv w:val="1"/>
      <w:marLeft w:val="0"/>
      <w:marRight w:val="0"/>
      <w:marTop w:val="0"/>
      <w:marBottom w:val="0"/>
      <w:divBdr>
        <w:top w:val="none" w:sz="0" w:space="0" w:color="auto"/>
        <w:left w:val="none" w:sz="0" w:space="0" w:color="auto"/>
        <w:bottom w:val="none" w:sz="0" w:space="0" w:color="auto"/>
        <w:right w:val="none" w:sz="0" w:space="0" w:color="auto"/>
      </w:divBdr>
    </w:div>
    <w:div w:id="1128471232">
      <w:bodyDiv w:val="1"/>
      <w:marLeft w:val="0"/>
      <w:marRight w:val="0"/>
      <w:marTop w:val="0"/>
      <w:marBottom w:val="0"/>
      <w:divBdr>
        <w:top w:val="none" w:sz="0" w:space="0" w:color="auto"/>
        <w:left w:val="none" w:sz="0" w:space="0" w:color="auto"/>
        <w:bottom w:val="none" w:sz="0" w:space="0" w:color="auto"/>
        <w:right w:val="none" w:sz="0" w:space="0" w:color="auto"/>
      </w:divBdr>
    </w:div>
    <w:div w:id="1132673741">
      <w:bodyDiv w:val="1"/>
      <w:marLeft w:val="0"/>
      <w:marRight w:val="0"/>
      <w:marTop w:val="0"/>
      <w:marBottom w:val="0"/>
      <w:divBdr>
        <w:top w:val="none" w:sz="0" w:space="0" w:color="auto"/>
        <w:left w:val="none" w:sz="0" w:space="0" w:color="auto"/>
        <w:bottom w:val="none" w:sz="0" w:space="0" w:color="auto"/>
        <w:right w:val="none" w:sz="0" w:space="0" w:color="auto"/>
      </w:divBdr>
    </w:div>
    <w:div w:id="1134561536">
      <w:bodyDiv w:val="1"/>
      <w:marLeft w:val="0"/>
      <w:marRight w:val="0"/>
      <w:marTop w:val="0"/>
      <w:marBottom w:val="0"/>
      <w:divBdr>
        <w:top w:val="none" w:sz="0" w:space="0" w:color="auto"/>
        <w:left w:val="none" w:sz="0" w:space="0" w:color="auto"/>
        <w:bottom w:val="none" w:sz="0" w:space="0" w:color="auto"/>
        <w:right w:val="none" w:sz="0" w:space="0" w:color="auto"/>
      </w:divBdr>
    </w:div>
    <w:div w:id="1136992488">
      <w:bodyDiv w:val="1"/>
      <w:marLeft w:val="0"/>
      <w:marRight w:val="0"/>
      <w:marTop w:val="0"/>
      <w:marBottom w:val="0"/>
      <w:divBdr>
        <w:top w:val="none" w:sz="0" w:space="0" w:color="auto"/>
        <w:left w:val="none" w:sz="0" w:space="0" w:color="auto"/>
        <w:bottom w:val="none" w:sz="0" w:space="0" w:color="auto"/>
        <w:right w:val="none" w:sz="0" w:space="0" w:color="auto"/>
      </w:divBdr>
    </w:div>
    <w:div w:id="1138299657">
      <w:bodyDiv w:val="1"/>
      <w:marLeft w:val="0"/>
      <w:marRight w:val="0"/>
      <w:marTop w:val="0"/>
      <w:marBottom w:val="0"/>
      <w:divBdr>
        <w:top w:val="none" w:sz="0" w:space="0" w:color="auto"/>
        <w:left w:val="none" w:sz="0" w:space="0" w:color="auto"/>
        <w:bottom w:val="none" w:sz="0" w:space="0" w:color="auto"/>
        <w:right w:val="none" w:sz="0" w:space="0" w:color="auto"/>
      </w:divBdr>
    </w:div>
    <w:div w:id="1138886748">
      <w:bodyDiv w:val="1"/>
      <w:marLeft w:val="0"/>
      <w:marRight w:val="0"/>
      <w:marTop w:val="0"/>
      <w:marBottom w:val="0"/>
      <w:divBdr>
        <w:top w:val="none" w:sz="0" w:space="0" w:color="auto"/>
        <w:left w:val="none" w:sz="0" w:space="0" w:color="auto"/>
        <w:bottom w:val="none" w:sz="0" w:space="0" w:color="auto"/>
        <w:right w:val="none" w:sz="0" w:space="0" w:color="auto"/>
      </w:divBdr>
    </w:div>
    <w:div w:id="1139884139">
      <w:bodyDiv w:val="1"/>
      <w:marLeft w:val="0"/>
      <w:marRight w:val="0"/>
      <w:marTop w:val="0"/>
      <w:marBottom w:val="0"/>
      <w:divBdr>
        <w:top w:val="none" w:sz="0" w:space="0" w:color="auto"/>
        <w:left w:val="none" w:sz="0" w:space="0" w:color="auto"/>
        <w:bottom w:val="none" w:sz="0" w:space="0" w:color="auto"/>
        <w:right w:val="none" w:sz="0" w:space="0" w:color="auto"/>
      </w:divBdr>
    </w:div>
    <w:div w:id="1147552369">
      <w:bodyDiv w:val="1"/>
      <w:marLeft w:val="0"/>
      <w:marRight w:val="0"/>
      <w:marTop w:val="0"/>
      <w:marBottom w:val="0"/>
      <w:divBdr>
        <w:top w:val="none" w:sz="0" w:space="0" w:color="auto"/>
        <w:left w:val="none" w:sz="0" w:space="0" w:color="auto"/>
        <w:bottom w:val="none" w:sz="0" w:space="0" w:color="auto"/>
        <w:right w:val="none" w:sz="0" w:space="0" w:color="auto"/>
      </w:divBdr>
    </w:div>
    <w:div w:id="1150711923">
      <w:bodyDiv w:val="1"/>
      <w:marLeft w:val="0"/>
      <w:marRight w:val="0"/>
      <w:marTop w:val="0"/>
      <w:marBottom w:val="0"/>
      <w:divBdr>
        <w:top w:val="none" w:sz="0" w:space="0" w:color="auto"/>
        <w:left w:val="none" w:sz="0" w:space="0" w:color="auto"/>
        <w:bottom w:val="none" w:sz="0" w:space="0" w:color="auto"/>
        <w:right w:val="none" w:sz="0" w:space="0" w:color="auto"/>
      </w:divBdr>
    </w:div>
    <w:div w:id="1155805115">
      <w:bodyDiv w:val="1"/>
      <w:marLeft w:val="0"/>
      <w:marRight w:val="0"/>
      <w:marTop w:val="0"/>
      <w:marBottom w:val="0"/>
      <w:divBdr>
        <w:top w:val="none" w:sz="0" w:space="0" w:color="auto"/>
        <w:left w:val="none" w:sz="0" w:space="0" w:color="auto"/>
        <w:bottom w:val="none" w:sz="0" w:space="0" w:color="auto"/>
        <w:right w:val="none" w:sz="0" w:space="0" w:color="auto"/>
      </w:divBdr>
    </w:div>
    <w:div w:id="1156730115">
      <w:bodyDiv w:val="1"/>
      <w:marLeft w:val="0"/>
      <w:marRight w:val="0"/>
      <w:marTop w:val="0"/>
      <w:marBottom w:val="0"/>
      <w:divBdr>
        <w:top w:val="none" w:sz="0" w:space="0" w:color="auto"/>
        <w:left w:val="none" w:sz="0" w:space="0" w:color="auto"/>
        <w:bottom w:val="none" w:sz="0" w:space="0" w:color="auto"/>
        <w:right w:val="none" w:sz="0" w:space="0" w:color="auto"/>
      </w:divBdr>
    </w:div>
    <w:div w:id="1157847131">
      <w:bodyDiv w:val="1"/>
      <w:marLeft w:val="0"/>
      <w:marRight w:val="0"/>
      <w:marTop w:val="0"/>
      <w:marBottom w:val="0"/>
      <w:divBdr>
        <w:top w:val="none" w:sz="0" w:space="0" w:color="auto"/>
        <w:left w:val="none" w:sz="0" w:space="0" w:color="auto"/>
        <w:bottom w:val="none" w:sz="0" w:space="0" w:color="auto"/>
        <w:right w:val="none" w:sz="0" w:space="0" w:color="auto"/>
      </w:divBdr>
    </w:div>
    <w:div w:id="1159230288">
      <w:bodyDiv w:val="1"/>
      <w:marLeft w:val="0"/>
      <w:marRight w:val="0"/>
      <w:marTop w:val="0"/>
      <w:marBottom w:val="0"/>
      <w:divBdr>
        <w:top w:val="none" w:sz="0" w:space="0" w:color="auto"/>
        <w:left w:val="none" w:sz="0" w:space="0" w:color="auto"/>
        <w:bottom w:val="none" w:sz="0" w:space="0" w:color="auto"/>
        <w:right w:val="none" w:sz="0" w:space="0" w:color="auto"/>
      </w:divBdr>
    </w:div>
    <w:div w:id="1161388926">
      <w:bodyDiv w:val="1"/>
      <w:marLeft w:val="0"/>
      <w:marRight w:val="0"/>
      <w:marTop w:val="0"/>
      <w:marBottom w:val="0"/>
      <w:divBdr>
        <w:top w:val="none" w:sz="0" w:space="0" w:color="auto"/>
        <w:left w:val="none" w:sz="0" w:space="0" w:color="auto"/>
        <w:bottom w:val="none" w:sz="0" w:space="0" w:color="auto"/>
        <w:right w:val="none" w:sz="0" w:space="0" w:color="auto"/>
      </w:divBdr>
    </w:div>
    <w:div w:id="1169634654">
      <w:bodyDiv w:val="1"/>
      <w:marLeft w:val="0"/>
      <w:marRight w:val="0"/>
      <w:marTop w:val="0"/>
      <w:marBottom w:val="0"/>
      <w:divBdr>
        <w:top w:val="none" w:sz="0" w:space="0" w:color="auto"/>
        <w:left w:val="none" w:sz="0" w:space="0" w:color="auto"/>
        <w:bottom w:val="none" w:sz="0" w:space="0" w:color="auto"/>
        <w:right w:val="none" w:sz="0" w:space="0" w:color="auto"/>
      </w:divBdr>
    </w:div>
    <w:div w:id="1173641786">
      <w:bodyDiv w:val="1"/>
      <w:marLeft w:val="0"/>
      <w:marRight w:val="0"/>
      <w:marTop w:val="0"/>
      <w:marBottom w:val="0"/>
      <w:divBdr>
        <w:top w:val="none" w:sz="0" w:space="0" w:color="auto"/>
        <w:left w:val="none" w:sz="0" w:space="0" w:color="auto"/>
        <w:bottom w:val="none" w:sz="0" w:space="0" w:color="auto"/>
        <w:right w:val="none" w:sz="0" w:space="0" w:color="auto"/>
      </w:divBdr>
    </w:div>
    <w:div w:id="1176069833">
      <w:bodyDiv w:val="1"/>
      <w:marLeft w:val="0"/>
      <w:marRight w:val="0"/>
      <w:marTop w:val="0"/>
      <w:marBottom w:val="0"/>
      <w:divBdr>
        <w:top w:val="none" w:sz="0" w:space="0" w:color="auto"/>
        <w:left w:val="none" w:sz="0" w:space="0" w:color="auto"/>
        <w:bottom w:val="none" w:sz="0" w:space="0" w:color="auto"/>
        <w:right w:val="none" w:sz="0" w:space="0" w:color="auto"/>
      </w:divBdr>
    </w:div>
    <w:div w:id="1176768925">
      <w:bodyDiv w:val="1"/>
      <w:marLeft w:val="0"/>
      <w:marRight w:val="0"/>
      <w:marTop w:val="0"/>
      <w:marBottom w:val="0"/>
      <w:divBdr>
        <w:top w:val="none" w:sz="0" w:space="0" w:color="auto"/>
        <w:left w:val="none" w:sz="0" w:space="0" w:color="auto"/>
        <w:bottom w:val="none" w:sz="0" w:space="0" w:color="auto"/>
        <w:right w:val="none" w:sz="0" w:space="0" w:color="auto"/>
      </w:divBdr>
    </w:div>
    <w:div w:id="1179197416">
      <w:bodyDiv w:val="1"/>
      <w:marLeft w:val="0"/>
      <w:marRight w:val="0"/>
      <w:marTop w:val="0"/>
      <w:marBottom w:val="0"/>
      <w:divBdr>
        <w:top w:val="none" w:sz="0" w:space="0" w:color="auto"/>
        <w:left w:val="none" w:sz="0" w:space="0" w:color="auto"/>
        <w:bottom w:val="none" w:sz="0" w:space="0" w:color="auto"/>
        <w:right w:val="none" w:sz="0" w:space="0" w:color="auto"/>
      </w:divBdr>
      <w:divsChild>
        <w:div w:id="465243995">
          <w:marLeft w:val="0"/>
          <w:marRight w:val="0"/>
          <w:marTop w:val="0"/>
          <w:marBottom w:val="0"/>
          <w:divBdr>
            <w:top w:val="none" w:sz="0" w:space="0" w:color="auto"/>
            <w:left w:val="none" w:sz="0" w:space="0" w:color="auto"/>
            <w:bottom w:val="none" w:sz="0" w:space="0" w:color="auto"/>
            <w:right w:val="none" w:sz="0" w:space="0" w:color="auto"/>
          </w:divBdr>
          <w:divsChild>
            <w:div w:id="1346711086">
              <w:marLeft w:val="0"/>
              <w:marRight w:val="0"/>
              <w:marTop w:val="0"/>
              <w:marBottom w:val="0"/>
              <w:divBdr>
                <w:top w:val="none" w:sz="0" w:space="0" w:color="auto"/>
                <w:left w:val="none" w:sz="0" w:space="0" w:color="auto"/>
                <w:bottom w:val="none" w:sz="0" w:space="0" w:color="auto"/>
                <w:right w:val="none" w:sz="0" w:space="0" w:color="auto"/>
              </w:divBdr>
              <w:divsChild>
                <w:div w:id="1550648739">
                  <w:marLeft w:val="150"/>
                  <w:marRight w:val="0"/>
                  <w:marTop w:val="0"/>
                  <w:marBottom w:val="45"/>
                  <w:divBdr>
                    <w:top w:val="none" w:sz="0" w:space="0" w:color="auto"/>
                    <w:left w:val="none" w:sz="0" w:space="0" w:color="auto"/>
                    <w:bottom w:val="none" w:sz="0" w:space="0" w:color="auto"/>
                    <w:right w:val="none" w:sz="0" w:space="0" w:color="auto"/>
                  </w:divBdr>
                  <w:divsChild>
                    <w:div w:id="563688202">
                      <w:marLeft w:val="45"/>
                      <w:marRight w:val="0"/>
                      <w:marTop w:val="0"/>
                      <w:marBottom w:val="0"/>
                      <w:divBdr>
                        <w:top w:val="none" w:sz="0" w:space="0" w:color="auto"/>
                        <w:left w:val="none" w:sz="0" w:space="0" w:color="auto"/>
                        <w:bottom w:val="none" w:sz="0" w:space="0" w:color="auto"/>
                        <w:right w:val="none" w:sz="0" w:space="0" w:color="auto"/>
                      </w:divBdr>
                    </w:div>
                    <w:div w:id="63368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55932">
              <w:marLeft w:val="420"/>
              <w:marRight w:val="480"/>
              <w:marTop w:val="0"/>
              <w:marBottom w:val="0"/>
              <w:divBdr>
                <w:top w:val="none" w:sz="0" w:space="0" w:color="auto"/>
                <w:left w:val="none" w:sz="0" w:space="0" w:color="auto"/>
                <w:bottom w:val="none" w:sz="0" w:space="0" w:color="auto"/>
                <w:right w:val="none" w:sz="0" w:space="0" w:color="auto"/>
              </w:divBdr>
            </w:div>
          </w:divsChild>
        </w:div>
        <w:div w:id="1932347824">
          <w:marLeft w:val="0"/>
          <w:marRight w:val="0"/>
          <w:marTop w:val="90"/>
          <w:marBottom w:val="0"/>
          <w:divBdr>
            <w:top w:val="none" w:sz="0" w:space="0" w:color="auto"/>
            <w:left w:val="none" w:sz="0" w:space="0" w:color="auto"/>
            <w:bottom w:val="none" w:sz="0" w:space="0" w:color="auto"/>
            <w:right w:val="none" w:sz="0" w:space="0" w:color="auto"/>
          </w:divBdr>
          <w:divsChild>
            <w:div w:id="1533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48567">
      <w:bodyDiv w:val="1"/>
      <w:marLeft w:val="0"/>
      <w:marRight w:val="0"/>
      <w:marTop w:val="0"/>
      <w:marBottom w:val="0"/>
      <w:divBdr>
        <w:top w:val="none" w:sz="0" w:space="0" w:color="auto"/>
        <w:left w:val="none" w:sz="0" w:space="0" w:color="auto"/>
        <w:bottom w:val="none" w:sz="0" w:space="0" w:color="auto"/>
        <w:right w:val="none" w:sz="0" w:space="0" w:color="auto"/>
      </w:divBdr>
    </w:div>
    <w:div w:id="1182352836">
      <w:bodyDiv w:val="1"/>
      <w:marLeft w:val="0"/>
      <w:marRight w:val="0"/>
      <w:marTop w:val="0"/>
      <w:marBottom w:val="0"/>
      <w:divBdr>
        <w:top w:val="none" w:sz="0" w:space="0" w:color="auto"/>
        <w:left w:val="none" w:sz="0" w:space="0" w:color="auto"/>
        <w:bottom w:val="none" w:sz="0" w:space="0" w:color="auto"/>
        <w:right w:val="none" w:sz="0" w:space="0" w:color="auto"/>
      </w:divBdr>
    </w:div>
    <w:div w:id="1182940984">
      <w:bodyDiv w:val="1"/>
      <w:marLeft w:val="0"/>
      <w:marRight w:val="0"/>
      <w:marTop w:val="0"/>
      <w:marBottom w:val="0"/>
      <w:divBdr>
        <w:top w:val="none" w:sz="0" w:space="0" w:color="auto"/>
        <w:left w:val="none" w:sz="0" w:space="0" w:color="auto"/>
        <w:bottom w:val="none" w:sz="0" w:space="0" w:color="auto"/>
        <w:right w:val="none" w:sz="0" w:space="0" w:color="auto"/>
      </w:divBdr>
    </w:div>
    <w:div w:id="1185942017">
      <w:bodyDiv w:val="1"/>
      <w:marLeft w:val="0"/>
      <w:marRight w:val="0"/>
      <w:marTop w:val="0"/>
      <w:marBottom w:val="0"/>
      <w:divBdr>
        <w:top w:val="none" w:sz="0" w:space="0" w:color="auto"/>
        <w:left w:val="none" w:sz="0" w:space="0" w:color="auto"/>
        <w:bottom w:val="none" w:sz="0" w:space="0" w:color="auto"/>
        <w:right w:val="none" w:sz="0" w:space="0" w:color="auto"/>
      </w:divBdr>
    </w:div>
    <w:div w:id="1188256072">
      <w:bodyDiv w:val="1"/>
      <w:marLeft w:val="0"/>
      <w:marRight w:val="0"/>
      <w:marTop w:val="0"/>
      <w:marBottom w:val="0"/>
      <w:divBdr>
        <w:top w:val="none" w:sz="0" w:space="0" w:color="auto"/>
        <w:left w:val="none" w:sz="0" w:space="0" w:color="auto"/>
        <w:bottom w:val="none" w:sz="0" w:space="0" w:color="auto"/>
        <w:right w:val="none" w:sz="0" w:space="0" w:color="auto"/>
      </w:divBdr>
    </w:div>
    <w:div w:id="1191190497">
      <w:bodyDiv w:val="1"/>
      <w:marLeft w:val="0"/>
      <w:marRight w:val="0"/>
      <w:marTop w:val="0"/>
      <w:marBottom w:val="0"/>
      <w:divBdr>
        <w:top w:val="none" w:sz="0" w:space="0" w:color="auto"/>
        <w:left w:val="none" w:sz="0" w:space="0" w:color="auto"/>
        <w:bottom w:val="none" w:sz="0" w:space="0" w:color="auto"/>
        <w:right w:val="none" w:sz="0" w:space="0" w:color="auto"/>
      </w:divBdr>
    </w:div>
    <w:div w:id="1197473908">
      <w:bodyDiv w:val="1"/>
      <w:marLeft w:val="0"/>
      <w:marRight w:val="0"/>
      <w:marTop w:val="0"/>
      <w:marBottom w:val="0"/>
      <w:divBdr>
        <w:top w:val="none" w:sz="0" w:space="0" w:color="auto"/>
        <w:left w:val="none" w:sz="0" w:space="0" w:color="auto"/>
        <w:bottom w:val="none" w:sz="0" w:space="0" w:color="auto"/>
        <w:right w:val="none" w:sz="0" w:space="0" w:color="auto"/>
      </w:divBdr>
    </w:div>
    <w:div w:id="1202287376">
      <w:bodyDiv w:val="1"/>
      <w:marLeft w:val="0"/>
      <w:marRight w:val="0"/>
      <w:marTop w:val="0"/>
      <w:marBottom w:val="0"/>
      <w:divBdr>
        <w:top w:val="none" w:sz="0" w:space="0" w:color="auto"/>
        <w:left w:val="none" w:sz="0" w:space="0" w:color="auto"/>
        <w:bottom w:val="none" w:sz="0" w:space="0" w:color="auto"/>
        <w:right w:val="none" w:sz="0" w:space="0" w:color="auto"/>
      </w:divBdr>
    </w:div>
    <w:div w:id="1203977381">
      <w:bodyDiv w:val="1"/>
      <w:marLeft w:val="0"/>
      <w:marRight w:val="0"/>
      <w:marTop w:val="0"/>
      <w:marBottom w:val="0"/>
      <w:divBdr>
        <w:top w:val="none" w:sz="0" w:space="0" w:color="auto"/>
        <w:left w:val="none" w:sz="0" w:space="0" w:color="auto"/>
        <w:bottom w:val="none" w:sz="0" w:space="0" w:color="auto"/>
        <w:right w:val="none" w:sz="0" w:space="0" w:color="auto"/>
      </w:divBdr>
    </w:div>
    <w:div w:id="1204172229">
      <w:bodyDiv w:val="1"/>
      <w:marLeft w:val="0"/>
      <w:marRight w:val="0"/>
      <w:marTop w:val="0"/>
      <w:marBottom w:val="0"/>
      <w:divBdr>
        <w:top w:val="none" w:sz="0" w:space="0" w:color="auto"/>
        <w:left w:val="none" w:sz="0" w:space="0" w:color="auto"/>
        <w:bottom w:val="none" w:sz="0" w:space="0" w:color="auto"/>
        <w:right w:val="none" w:sz="0" w:space="0" w:color="auto"/>
      </w:divBdr>
    </w:div>
    <w:div w:id="1205754321">
      <w:bodyDiv w:val="1"/>
      <w:marLeft w:val="0"/>
      <w:marRight w:val="0"/>
      <w:marTop w:val="0"/>
      <w:marBottom w:val="0"/>
      <w:divBdr>
        <w:top w:val="none" w:sz="0" w:space="0" w:color="auto"/>
        <w:left w:val="none" w:sz="0" w:space="0" w:color="auto"/>
        <w:bottom w:val="none" w:sz="0" w:space="0" w:color="auto"/>
        <w:right w:val="none" w:sz="0" w:space="0" w:color="auto"/>
      </w:divBdr>
    </w:div>
    <w:div w:id="1205757269">
      <w:bodyDiv w:val="1"/>
      <w:marLeft w:val="0"/>
      <w:marRight w:val="0"/>
      <w:marTop w:val="0"/>
      <w:marBottom w:val="0"/>
      <w:divBdr>
        <w:top w:val="none" w:sz="0" w:space="0" w:color="auto"/>
        <w:left w:val="none" w:sz="0" w:space="0" w:color="auto"/>
        <w:bottom w:val="none" w:sz="0" w:space="0" w:color="auto"/>
        <w:right w:val="none" w:sz="0" w:space="0" w:color="auto"/>
      </w:divBdr>
    </w:div>
    <w:div w:id="1206140944">
      <w:bodyDiv w:val="1"/>
      <w:marLeft w:val="0"/>
      <w:marRight w:val="0"/>
      <w:marTop w:val="0"/>
      <w:marBottom w:val="0"/>
      <w:divBdr>
        <w:top w:val="none" w:sz="0" w:space="0" w:color="auto"/>
        <w:left w:val="none" w:sz="0" w:space="0" w:color="auto"/>
        <w:bottom w:val="none" w:sz="0" w:space="0" w:color="auto"/>
        <w:right w:val="none" w:sz="0" w:space="0" w:color="auto"/>
      </w:divBdr>
    </w:div>
    <w:div w:id="1207984043">
      <w:bodyDiv w:val="1"/>
      <w:marLeft w:val="0"/>
      <w:marRight w:val="0"/>
      <w:marTop w:val="0"/>
      <w:marBottom w:val="0"/>
      <w:divBdr>
        <w:top w:val="none" w:sz="0" w:space="0" w:color="auto"/>
        <w:left w:val="none" w:sz="0" w:space="0" w:color="auto"/>
        <w:bottom w:val="none" w:sz="0" w:space="0" w:color="auto"/>
        <w:right w:val="none" w:sz="0" w:space="0" w:color="auto"/>
      </w:divBdr>
      <w:divsChild>
        <w:div w:id="483737596">
          <w:marLeft w:val="0"/>
          <w:marRight w:val="0"/>
          <w:marTop w:val="0"/>
          <w:marBottom w:val="0"/>
          <w:divBdr>
            <w:top w:val="single" w:sz="2" w:space="0" w:color="2E2E2E"/>
            <w:left w:val="single" w:sz="2" w:space="0" w:color="2E2E2E"/>
            <w:bottom w:val="single" w:sz="2" w:space="0" w:color="2E2E2E"/>
            <w:right w:val="single" w:sz="2" w:space="0" w:color="2E2E2E"/>
          </w:divBdr>
          <w:divsChild>
            <w:div w:id="1100225442">
              <w:marLeft w:val="0"/>
              <w:marRight w:val="0"/>
              <w:marTop w:val="0"/>
              <w:marBottom w:val="0"/>
              <w:divBdr>
                <w:top w:val="single" w:sz="6" w:space="0" w:color="C9C9C9"/>
                <w:left w:val="none" w:sz="0" w:space="0" w:color="auto"/>
                <w:bottom w:val="none" w:sz="0" w:space="0" w:color="auto"/>
                <w:right w:val="none" w:sz="0" w:space="0" w:color="auto"/>
              </w:divBdr>
              <w:divsChild>
                <w:div w:id="832988636">
                  <w:marLeft w:val="0"/>
                  <w:marRight w:val="0"/>
                  <w:marTop w:val="0"/>
                  <w:marBottom w:val="0"/>
                  <w:divBdr>
                    <w:top w:val="none" w:sz="0" w:space="0" w:color="auto"/>
                    <w:left w:val="none" w:sz="0" w:space="0" w:color="auto"/>
                    <w:bottom w:val="none" w:sz="0" w:space="0" w:color="auto"/>
                    <w:right w:val="none" w:sz="0" w:space="0" w:color="auto"/>
                  </w:divBdr>
                  <w:divsChild>
                    <w:div w:id="1910189504">
                      <w:marLeft w:val="0"/>
                      <w:marRight w:val="0"/>
                      <w:marTop w:val="0"/>
                      <w:marBottom w:val="0"/>
                      <w:divBdr>
                        <w:top w:val="none" w:sz="0" w:space="0" w:color="auto"/>
                        <w:left w:val="none" w:sz="0" w:space="0" w:color="auto"/>
                        <w:bottom w:val="none" w:sz="0" w:space="0" w:color="auto"/>
                        <w:right w:val="none" w:sz="0" w:space="0" w:color="auto"/>
                      </w:divBdr>
                      <w:divsChild>
                        <w:div w:id="8422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074353">
      <w:bodyDiv w:val="1"/>
      <w:marLeft w:val="0"/>
      <w:marRight w:val="0"/>
      <w:marTop w:val="0"/>
      <w:marBottom w:val="0"/>
      <w:divBdr>
        <w:top w:val="none" w:sz="0" w:space="0" w:color="auto"/>
        <w:left w:val="none" w:sz="0" w:space="0" w:color="auto"/>
        <w:bottom w:val="none" w:sz="0" w:space="0" w:color="auto"/>
        <w:right w:val="none" w:sz="0" w:space="0" w:color="auto"/>
      </w:divBdr>
    </w:div>
    <w:div w:id="1216890689">
      <w:bodyDiv w:val="1"/>
      <w:marLeft w:val="0"/>
      <w:marRight w:val="0"/>
      <w:marTop w:val="0"/>
      <w:marBottom w:val="0"/>
      <w:divBdr>
        <w:top w:val="none" w:sz="0" w:space="0" w:color="auto"/>
        <w:left w:val="none" w:sz="0" w:space="0" w:color="auto"/>
        <w:bottom w:val="none" w:sz="0" w:space="0" w:color="auto"/>
        <w:right w:val="none" w:sz="0" w:space="0" w:color="auto"/>
      </w:divBdr>
    </w:div>
    <w:div w:id="1217472912">
      <w:bodyDiv w:val="1"/>
      <w:marLeft w:val="0"/>
      <w:marRight w:val="0"/>
      <w:marTop w:val="0"/>
      <w:marBottom w:val="0"/>
      <w:divBdr>
        <w:top w:val="none" w:sz="0" w:space="0" w:color="auto"/>
        <w:left w:val="none" w:sz="0" w:space="0" w:color="auto"/>
        <w:bottom w:val="none" w:sz="0" w:space="0" w:color="auto"/>
        <w:right w:val="none" w:sz="0" w:space="0" w:color="auto"/>
      </w:divBdr>
    </w:div>
    <w:div w:id="1218202723">
      <w:bodyDiv w:val="1"/>
      <w:marLeft w:val="0"/>
      <w:marRight w:val="0"/>
      <w:marTop w:val="0"/>
      <w:marBottom w:val="0"/>
      <w:divBdr>
        <w:top w:val="none" w:sz="0" w:space="0" w:color="auto"/>
        <w:left w:val="none" w:sz="0" w:space="0" w:color="auto"/>
        <w:bottom w:val="none" w:sz="0" w:space="0" w:color="auto"/>
        <w:right w:val="none" w:sz="0" w:space="0" w:color="auto"/>
      </w:divBdr>
    </w:div>
    <w:div w:id="1218318497">
      <w:bodyDiv w:val="1"/>
      <w:marLeft w:val="0"/>
      <w:marRight w:val="0"/>
      <w:marTop w:val="0"/>
      <w:marBottom w:val="0"/>
      <w:divBdr>
        <w:top w:val="none" w:sz="0" w:space="0" w:color="auto"/>
        <w:left w:val="none" w:sz="0" w:space="0" w:color="auto"/>
        <w:bottom w:val="none" w:sz="0" w:space="0" w:color="auto"/>
        <w:right w:val="none" w:sz="0" w:space="0" w:color="auto"/>
      </w:divBdr>
    </w:div>
    <w:div w:id="1222709526">
      <w:bodyDiv w:val="1"/>
      <w:marLeft w:val="0"/>
      <w:marRight w:val="0"/>
      <w:marTop w:val="0"/>
      <w:marBottom w:val="0"/>
      <w:divBdr>
        <w:top w:val="none" w:sz="0" w:space="0" w:color="auto"/>
        <w:left w:val="none" w:sz="0" w:space="0" w:color="auto"/>
        <w:bottom w:val="none" w:sz="0" w:space="0" w:color="auto"/>
        <w:right w:val="none" w:sz="0" w:space="0" w:color="auto"/>
      </w:divBdr>
    </w:div>
    <w:div w:id="1226909914">
      <w:bodyDiv w:val="1"/>
      <w:marLeft w:val="0"/>
      <w:marRight w:val="0"/>
      <w:marTop w:val="0"/>
      <w:marBottom w:val="0"/>
      <w:divBdr>
        <w:top w:val="none" w:sz="0" w:space="0" w:color="auto"/>
        <w:left w:val="none" w:sz="0" w:space="0" w:color="auto"/>
        <w:bottom w:val="none" w:sz="0" w:space="0" w:color="auto"/>
        <w:right w:val="none" w:sz="0" w:space="0" w:color="auto"/>
      </w:divBdr>
    </w:div>
    <w:div w:id="1228955537">
      <w:bodyDiv w:val="1"/>
      <w:marLeft w:val="0"/>
      <w:marRight w:val="0"/>
      <w:marTop w:val="0"/>
      <w:marBottom w:val="0"/>
      <w:divBdr>
        <w:top w:val="none" w:sz="0" w:space="0" w:color="auto"/>
        <w:left w:val="none" w:sz="0" w:space="0" w:color="auto"/>
        <w:bottom w:val="none" w:sz="0" w:space="0" w:color="auto"/>
        <w:right w:val="none" w:sz="0" w:space="0" w:color="auto"/>
      </w:divBdr>
    </w:div>
    <w:div w:id="1229534709">
      <w:bodyDiv w:val="1"/>
      <w:marLeft w:val="0"/>
      <w:marRight w:val="0"/>
      <w:marTop w:val="0"/>
      <w:marBottom w:val="0"/>
      <w:divBdr>
        <w:top w:val="none" w:sz="0" w:space="0" w:color="auto"/>
        <w:left w:val="none" w:sz="0" w:space="0" w:color="auto"/>
        <w:bottom w:val="none" w:sz="0" w:space="0" w:color="auto"/>
        <w:right w:val="none" w:sz="0" w:space="0" w:color="auto"/>
      </w:divBdr>
    </w:div>
    <w:div w:id="1231620634">
      <w:bodyDiv w:val="1"/>
      <w:marLeft w:val="0"/>
      <w:marRight w:val="0"/>
      <w:marTop w:val="0"/>
      <w:marBottom w:val="0"/>
      <w:divBdr>
        <w:top w:val="none" w:sz="0" w:space="0" w:color="auto"/>
        <w:left w:val="none" w:sz="0" w:space="0" w:color="auto"/>
        <w:bottom w:val="none" w:sz="0" w:space="0" w:color="auto"/>
        <w:right w:val="none" w:sz="0" w:space="0" w:color="auto"/>
      </w:divBdr>
    </w:div>
    <w:div w:id="1233545024">
      <w:bodyDiv w:val="1"/>
      <w:marLeft w:val="0"/>
      <w:marRight w:val="0"/>
      <w:marTop w:val="0"/>
      <w:marBottom w:val="0"/>
      <w:divBdr>
        <w:top w:val="none" w:sz="0" w:space="0" w:color="auto"/>
        <w:left w:val="none" w:sz="0" w:space="0" w:color="auto"/>
        <w:bottom w:val="none" w:sz="0" w:space="0" w:color="auto"/>
        <w:right w:val="none" w:sz="0" w:space="0" w:color="auto"/>
      </w:divBdr>
    </w:div>
    <w:div w:id="1234587429">
      <w:bodyDiv w:val="1"/>
      <w:marLeft w:val="0"/>
      <w:marRight w:val="0"/>
      <w:marTop w:val="0"/>
      <w:marBottom w:val="0"/>
      <w:divBdr>
        <w:top w:val="none" w:sz="0" w:space="0" w:color="auto"/>
        <w:left w:val="none" w:sz="0" w:space="0" w:color="auto"/>
        <w:bottom w:val="none" w:sz="0" w:space="0" w:color="auto"/>
        <w:right w:val="none" w:sz="0" w:space="0" w:color="auto"/>
      </w:divBdr>
    </w:div>
    <w:div w:id="1237279673">
      <w:bodyDiv w:val="1"/>
      <w:marLeft w:val="0"/>
      <w:marRight w:val="0"/>
      <w:marTop w:val="0"/>
      <w:marBottom w:val="0"/>
      <w:divBdr>
        <w:top w:val="none" w:sz="0" w:space="0" w:color="auto"/>
        <w:left w:val="none" w:sz="0" w:space="0" w:color="auto"/>
        <w:bottom w:val="none" w:sz="0" w:space="0" w:color="auto"/>
        <w:right w:val="none" w:sz="0" w:space="0" w:color="auto"/>
      </w:divBdr>
    </w:div>
    <w:div w:id="1239629232">
      <w:bodyDiv w:val="1"/>
      <w:marLeft w:val="0"/>
      <w:marRight w:val="0"/>
      <w:marTop w:val="0"/>
      <w:marBottom w:val="0"/>
      <w:divBdr>
        <w:top w:val="none" w:sz="0" w:space="0" w:color="auto"/>
        <w:left w:val="none" w:sz="0" w:space="0" w:color="auto"/>
        <w:bottom w:val="none" w:sz="0" w:space="0" w:color="auto"/>
        <w:right w:val="none" w:sz="0" w:space="0" w:color="auto"/>
      </w:divBdr>
    </w:div>
    <w:div w:id="1241329255">
      <w:bodyDiv w:val="1"/>
      <w:marLeft w:val="0"/>
      <w:marRight w:val="0"/>
      <w:marTop w:val="0"/>
      <w:marBottom w:val="0"/>
      <w:divBdr>
        <w:top w:val="none" w:sz="0" w:space="0" w:color="auto"/>
        <w:left w:val="none" w:sz="0" w:space="0" w:color="auto"/>
        <w:bottom w:val="none" w:sz="0" w:space="0" w:color="auto"/>
        <w:right w:val="none" w:sz="0" w:space="0" w:color="auto"/>
      </w:divBdr>
    </w:div>
    <w:div w:id="1245186643">
      <w:bodyDiv w:val="1"/>
      <w:marLeft w:val="0"/>
      <w:marRight w:val="0"/>
      <w:marTop w:val="0"/>
      <w:marBottom w:val="0"/>
      <w:divBdr>
        <w:top w:val="none" w:sz="0" w:space="0" w:color="auto"/>
        <w:left w:val="none" w:sz="0" w:space="0" w:color="auto"/>
        <w:bottom w:val="none" w:sz="0" w:space="0" w:color="auto"/>
        <w:right w:val="none" w:sz="0" w:space="0" w:color="auto"/>
      </w:divBdr>
    </w:div>
    <w:div w:id="1247036970">
      <w:bodyDiv w:val="1"/>
      <w:marLeft w:val="0"/>
      <w:marRight w:val="0"/>
      <w:marTop w:val="0"/>
      <w:marBottom w:val="0"/>
      <w:divBdr>
        <w:top w:val="none" w:sz="0" w:space="0" w:color="auto"/>
        <w:left w:val="none" w:sz="0" w:space="0" w:color="auto"/>
        <w:bottom w:val="none" w:sz="0" w:space="0" w:color="auto"/>
        <w:right w:val="none" w:sz="0" w:space="0" w:color="auto"/>
      </w:divBdr>
    </w:div>
    <w:div w:id="1247496656">
      <w:bodyDiv w:val="1"/>
      <w:marLeft w:val="0"/>
      <w:marRight w:val="0"/>
      <w:marTop w:val="0"/>
      <w:marBottom w:val="0"/>
      <w:divBdr>
        <w:top w:val="none" w:sz="0" w:space="0" w:color="auto"/>
        <w:left w:val="none" w:sz="0" w:space="0" w:color="auto"/>
        <w:bottom w:val="none" w:sz="0" w:space="0" w:color="auto"/>
        <w:right w:val="none" w:sz="0" w:space="0" w:color="auto"/>
      </w:divBdr>
    </w:div>
    <w:div w:id="1248224928">
      <w:bodyDiv w:val="1"/>
      <w:marLeft w:val="0"/>
      <w:marRight w:val="0"/>
      <w:marTop w:val="0"/>
      <w:marBottom w:val="0"/>
      <w:divBdr>
        <w:top w:val="none" w:sz="0" w:space="0" w:color="auto"/>
        <w:left w:val="none" w:sz="0" w:space="0" w:color="auto"/>
        <w:bottom w:val="none" w:sz="0" w:space="0" w:color="auto"/>
        <w:right w:val="none" w:sz="0" w:space="0" w:color="auto"/>
      </w:divBdr>
    </w:div>
    <w:div w:id="1248415647">
      <w:bodyDiv w:val="1"/>
      <w:marLeft w:val="0"/>
      <w:marRight w:val="0"/>
      <w:marTop w:val="0"/>
      <w:marBottom w:val="0"/>
      <w:divBdr>
        <w:top w:val="none" w:sz="0" w:space="0" w:color="auto"/>
        <w:left w:val="none" w:sz="0" w:space="0" w:color="auto"/>
        <w:bottom w:val="none" w:sz="0" w:space="0" w:color="auto"/>
        <w:right w:val="none" w:sz="0" w:space="0" w:color="auto"/>
      </w:divBdr>
    </w:div>
    <w:div w:id="1251616972">
      <w:bodyDiv w:val="1"/>
      <w:marLeft w:val="0"/>
      <w:marRight w:val="0"/>
      <w:marTop w:val="0"/>
      <w:marBottom w:val="0"/>
      <w:divBdr>
        <w:top w:val="none" w:sz="0" w:space="0" w:color="auto"/>
        <w:left w:val="none" w:sz="0" w:space="0" w:color="auto"/>
        <w:bottom w:val="none" w:sz="0" w:space="0" w:color="auto"/>
        <w:right w:val="none" w:sz="0" w:space="0" w:color="auto"/>
      </w:divBdr>
    </w:div>
    <w:div w:id="1252156448">
      <w:bodyDiv w:val="1"/>
      <w:marLeft w:val="0"/>
      <w:marRight w:val="0"/>
      <w:marTop w:val="0"/>
      <w:marBottom w:val="0"/>
      <w:divBdr>
        <w:top w:val="none" w:sz="0" w:space="0" w:color="auto"/>
        <w:left w:val="none" w:sz="0" w:space="0" w:color="auto"/>
        <w:bottom w:val="none" w:sz="0" w:space="0" w:color="auto"/>
        <w:right w:val="none" w:sz="0" w:space="0" w:color="auto"/>
      </w:divBdr>
    </w:div>
    <w:div w:id="1255896462">
      <w:bodyDiv w:val="1"/>
      <w:marLeft w:val="0"/>
      <w:marRight w:val="0"/>
      <w:marTop w:val="0"/>
      <w:marBottom w:val="0"/>
      <w:divBdr>
        <w:top w:val="none" w:sz="0" w:space="0" w:color="auto"/>
        <w:left w:val="none" w:sz="0" w:space="0" w:color="auto"/>
        <w:bottom w:val="none" w:sz="0" w:space="0" w:color="auto"/>
        <w:right w:val="none" w:sz="0" w:space="0" w:color="auto"/>
      </w:divBdr>
    </w:div>
    <w:div w:id="1256212339">
      <w:bodyDiv w:val="1"/>
      <w:marLeft w:val="0"/>
      <w:marRight w:val="0"/>
      <w:marTop w:val="0"/>
      <w:marBottom w:val="0"/>
      <w:divBdr>
        <w:top w:val="none" w:sz="0" w:space="0" w:color="auto"/>
        <w:left w:val="none" w:sz="0" w:space="0" w:color="auto"/>
        <w:bottom w:val="none" w:sz="0" w:space="0" w:color="auto"/>
        <w:right w:val="none" w:sz="0" w:space="0" w:color="auto"/>
      </w:divBdr>
    </w:div>
    <w:div w:id="1257985269">
      <w:bodyDiv w:val="1"/>
      <w:marLeft w:val="0"/>
      <w:marRight w:val="0"/>
      <w:marTop w:val="0"/>
      <w:marBottom w:val="0"/>
      <w:divBdr>
        <w:top w:val="none" w:sz="0" w:space="0" w:color="auto"/>
        <w:left w:val="none" w:sz="0" w:space="0" w:color="auto"/>
        <w:bottom w:val="none" w:sz="0" w:space="0" w:color="auto"/>
        <w:right w:val="none" w:sz="0" w:space="0" w:color="auto"/>
      </w:divBdr>
    </w:div>
    <w:div w:id="1258370117">
      <w:bodyDiv w:val="1"/>
      <w:marLeft w:val="0"/>
      <w:marRight w:val="0"/>
      <w:marTop w:val="0"/>
      <w:marBottom w:val="0"/>
      <w:divBdr>
        <w:top w:val="none" w:sz="0" w:space="0" w:color="auto"/>
        <w:left w:val="none" w:sz="0" w:space="0" w:color="auto"/>
        <w:bottom w:val="none" w:sz="0" w:space="0" w:color="auto"/>
        <w:right w:val="none" w:sz="0" w:space="0" w:color="auto"/>
      </w:divBdr>
    </w:div>
    <w:div w:id="1261598481">
      <w:bodyDiv w:val="1"/>
      <w:marLeft w:val="0"/>
      <w:marRight w:val="0"/>
      <w:marTop w:val="0"/>
      <w:marBottom w:val="0"/>
      <w:divBdr>
        <w:top w:val="none" w:sz="0" w:space="0" w:color="auto"/>
        <w:left w:val="none" w:sz="0" w:space="0" w:color="auto"/>
        <w:bottom w:val="none" w:sz="0" w:space="0" w:color="auto"/>
        <w:right w:val="none" w:sz="0" w:space="0" w:color="auto"/>
      </w:divBdr>
    </w:div>
    <w:div w:id="1265113490">
      <w:bodyDiv w:val="1"/>
      <w:marLeft w:val="0"/>
      <w:marRight w:val="0"/>
      <w:marTop w:val="0"/>
      <w:marBottom w:val="0"/>
      <w:divBdr>
        <w:top w:val="none" w:sz="0" w:space="0" w:color="auto"/>
        <w:left w:val="none" w:sz="0" w:space="0" w:color="auto"/>
        <w:bottom w:val="none" w:sz="0" w:space="0" w:color="auto"/>
        <w:right w:val="none" w:sz="0" w:space="0" w:color="auto"/>
      </w:divBdr>
    </w:div>
    <w:div w:id="1268778993">
      <w:bodyDiv w:val="1"/>
      <w:marLeft w:val="0"/>
      <w:marRight w:val="0"/>
      <w:marTop w:val="0"/>
      <w:marBottom w:val="0"/>
      <w:divBdr>
        <w:top w:val="none" w:sz="0" w:space="0" w:color="auto"/>
        <w:left w:val="none" w:sz="0" w:space="0" w:color="auto"/>
        <w:bottom w:val="none" w:sz="0" w:space="0" w:color="auto"/>
        <w:right w:val="none" w:sz="0" w:space="0" w:color="auto"/>
      </w:divBdr>
    </w:div>
    <w:div w:id="1269199036">
      <w:bodyDiv w:val="1"/>
      <w:marLeft w:val="0"/>
      <w:marRight w:val="0"/>
      <w:marTop w:val="0"/>
      <w:marBottom w:val="0"/>
      <w:divBdr>
        <w:top w:val="none" w:sz="0" w:space="0" w:color="auto"/>
        <w:left w:val="none" w:sz="0" w:space="0" w:color="auto"/>
        <w:bottom w:val="none" w:sz="0" w:space="0" w:color="auto"/>
        <w:right w:val="none" w:sz="0" w:space="0" w:color="auto"/>
      </w:divBdr>
    </w:div>
    <w:div w:id="1272931675">
      <w:bodyDiv w:val="1"/>
      <w:marLeft w:val="0"/>
      <w:marRight w:val="0"/>
      <w:marTop w:val="0"/>
      <w:marBottom w:val="0"/>
      <w:divBdr>
        <w:top w:val="none" w:sz="0" w:space="0" w:color="auto"/>
        <w:left w:val="none" w:sz="0" w:space="0" w:color="auto"/>
        <w:bottom w:val="none" w:sz="0" w:space="0" w:color="auto"/>
        <w:right w:val="none" w:sz="0" w:space="0" w:color="auto"/>
      </w:divBdr>
    </w:div>
    <w:div w:id="1274821771">
      <w:bodyDiv w:val="1"/>
      <w:marLeft w:val="0"/>
      <w:marRight w:val="0"/>
      <w:marTop w:val="0"/>
      <w:marBottom w:val="0"/>
      <w:divBdr>
        <w:top w:val="none" w:sz="0" w:space="0" w:color="auto"/>
        <w:left w:val="none" w:sz="0" w:space="0" w:color="auto"/>
        <w:bottom w:val="none" w:sz="0" w:space="0" w:color="auto"/>
        <w:right w:val="none" w:sz="0" w:space="0" w:color="auto"/>
      </w:divBdr>
    </w:div>
    <w:div w:id="1279022355">
      <w:bodyDiv w:val="1"/>
      <w:marLeft w:val="0"/>
      <w:marRight w:val="0"/>
      <w:marTop w:val="0"/>
      <w:marBottom w:val="0"/>
      <w:divBdr>
        <w:top w:val="none" w:sz="0" w:space="0" w:color="auto"/>
        <w:left w:val="none" w:sz="0" w:space="0" w:color="auto"/>
        <w:bottom w:val="none" w:sz="0" w:space="0" w:color="auto"/>
        <w:right w:val="none" w:sz="0" w:space="0" w:color="auto"/>
      </w:divBdr>
    </w:div>
    <w:div w:id="1280650898">
      <w:bodyDiv w:val="1"/>
      <w:marLeft w:val="0"/>
      <w:marRight w:val="0"/>
      <w:marTop w:val="0"/>
      <w:marBottom w:val="0"/>
      <w:divBdr>
        <w:top w:val="none" w:sz="0" w:space="0" w:color="auto"/>
        <w:left w:val="none" w:sz="0" w:space="0" w:color="auto"/>
        <w:bottom w:val="none" w:sz="0" w:space="0" w:color="auto"/>
        <w:right w:val="none" w:sz="0" w:space="0" w:color="auto"/>
      </w:divBdr>
    </w:div>
    <w:div w:id="1281886183">
      <w:bodyDiv w:val="1"/>
      <w:marLeft w:val="0"/>
      <w:marRight w:val="0"/>
      <w:marTop w:val="0"/>
      <w:marBottom w:val="0"/>
      <w:divBdr>
        <w:top w:val="none" w:sz="0" w:space="0" w:color="auto"/>
        <w:left w:val="none" w:sz="0" w:space="0" w:color="auto"/>
        <w:bottom w:val="none" w:sz="0" w:space="0" w:color="auto"/>
        <w:right w:val="none" w:sz="0" w:space="0" w:color="auto"/>
      </w:divBdr>
    </w:div>
    <w:div w:id="1282151351">
      <w:bodyDiv w:val="1"/>
      <w:marLeft w:val="0"/>
      <w:marRight w:val="0"/>
      <w:marTop w:val="0"/>
      <w:marBottom w:val="0"/>
      <w:divBdr>
        <w:top w:val="none" w:sz="0" w:space="0" w:color="auto"/>
        <w:left w:val="none" w:sz="0" w:space="0" w:color="auto"/>
        <w:bottom w:val="none" w:sz="0" w:space="0" w:color="auto"/>
        <w:right w:val="none" w:sz="0" w:space="0" w:color="auto"/>
      </w:divBdr>
    </w:div>
    <w:div w:id="1282684850">
      <w:bodyDiv w:val="1"/>
      <w:marLeft w:val="0"/>
      <w:marRight w:val="0"/>
      <w:marTop w:val="0"/>
      <w:marBottom w:val="0"/>
      <w:divBdr>
        <w:top w:val="none" w:sz="0" w:space="0" w:color="auto"/>
        <w:left w:val="none" w:sz="0" w:space="0" w:color="auto"/>
        <w:bottom w:val="none" w:sz="0" w:space="0" w:color="auto"/>
        <w:right w:val="none" w:sz="0" w:space="0" w:color="auto"/>
      </w:divBdr>
    </w:div>
    <w:div w:id="1283267749">
      <w:bodyDiv w:val="1"/>
      <w:marLeft w:val="0"/>
      <w:marRight w:val="0"/>
      <w:marTop w:val="0"/>
      <w:marBottom w:val="0"/>
      <w:divBdr>
        <w:top w:val="none" w:sz="0" w:space="0" w:color="auto"/>
        <w:left w:val="none" w:sz="0" w:space="0" w:color="auto"/>
        <w:bottom w:val="none" w:sz="0" w:space="0" w:color="auto"/>
        <w:right w:val="none" w:sz="0" w:space="0" w:color="auto"/>
      </w:divBdr>
    </w:div>
    <w:div w:id="1286160867">
      <w:bodyDiv w:val="1"/>
      <w:marLeft w:val="0"/>
      <w:marRight w:val="0"/>
      <w:marTop w:val="0"/>
      <w:marBottom w:val="0"/>
      <w:divBdr>
        <w:top w:val="none" w:sz="0" w:space="0" w:color="auto"/>
        <w:left w:val="none" w:sz="0" w:space="0" w:color="auto"/>
        <w:bottom w:val="none" w:sz="0" w:space="0" w:color="auto"/>
        <w:right w:val="none" w:sz="0" w:space="0" w:color="auto"/>
      </w:divBdr>
    </w:div>
    <w:div w:id="1289362908">
      <w:bodyDiv w:val="1"/>
      <w:marLeft w:val="0"/>
      <w:marRight w:val="0"/>
      <w:marTop w:val="0"/>
      <w:marBottom w:val="0"/>
      <w:divBdr>
        <w:top w:val="none" w:sz="0" w:space="0" w:color="auto"/>
        <w:left w:val="none" w:sz="0" w:space="0" w:color="auto"/>
        <w:bottom w:val="none" w:sz="0" w:space="0" w:color="auto"/>
        <w:right w:val="none" w:sz="0" w:space="0" w:color="auto"/>
      </w:divBdr>
    </w:div>
    <w:div w:id="1291011872">
      <w:bodyDiv w:val="1"/>
      <w:marLeft w:val="0"/>
      <w:marRight w:val="0"/>
      <w:marTop w:val="0"/>
      <w:marBottom w:val="0"/>
      <w:divBdr>
        <w:top w:val="none" w:sz="0" w:space="0" w:color="auto"/>
        <w:left w:val="none" w:sz="0" w:space="0" w:color="auto"/>
        <w:bottom w:val="none" w:sz="0" w:space="0" w:color="auto"/>
        <w:right w:val="none" w:sz="0" w:space="0" w:color="auto"/>
      </w:divBdr>
    </w:div>
    <w:div w:id="1291670292">
      <w:bodyDiv w:val="1"/>
      <w:marLeft w:val="0"/>
      <w:marRight w:val="0"/>
      <w:marTop w:val="0"/>
      <w:marBottom w:val="0"/>
      <w:divBdr>
        <w:top w:val="none" w:sz="0" w:space="0" w:color="auto"/>
        <w:left w:val="none" w:sz="0" w:space="0" w:color="auto"/>
        <w:bottom w:val="none" w:sz="0" w:space="0" w:color="auto"/>
        <w:right w:val="none" w:sz="0" w:space="0" w:color="auto"/>
      </w:divBdr>
    </w:div>
    <w:div w:id="1291740283">
      <w:bodyDiv w:val="1"/>
      <w:marLeft w:val="0"/>
      <w:marRight w:val="0"/>
      <w:marTop w:val="0"/>
      <w:marBottom w:val="0"/>
      <w:divBdr>
        <w:top w:val="none" w:sz="0" w:space="0" w:color="auto"/>
        <w:left w:val="none" w:sz="0" w:space="0" w:color="auto"/>
        <w:bottom w:val="none" w:sz="0" w:space="0" w:color="auto"/>
        <w:right w:val="none" w:sz="0" w:space="0" w:color="auto"/>
      </w:divBdr>
    </w:div>
    <w:div w:id="1293248722">
      <w:bodyDiv w:val="1"/>
      <w:marLeft w:val="0"/>
      <w:marRight w:val="0"/>
      <w:marTop w:val="0"/>
      <w:marBottom w:val="0"/>
      <w:divBdr>
        <w:top w:val="none" w:sz="0" w:space="0" w:color="auto"/>
        <w:left w:val="none" w:sz="0" w:space="0" w:color="auto"/>
        <w:bottom w:val="none" w:sz="0" w:space="0" w:color="auto"/>
        <w:right w:val="none" w:sz="0" w:space="0" w:color="auto"/>
      </w:divBdr>
    </w:div>
    <w:div w:id="1293630372">
      <w:bodyDiv w:val="1"/>
      <w:marLeft w:val="0"/>
      <w:marRight w:val="0"/>
      <w:marTop w:val="0"/>
      <w:marBottom w:val="0"/>
      <w:divBdr>
        <w:top w:val="none" w:sz="0" w:space="0" w:color="auto"/>
        <w:left w:val="none" w:sz="0" w:space="0" w:color="auto"/>
        <w:bottom w:val="none" w:sz="0" w:space="0" w:color="auto"/>
        <w:right w:val="none" w:sz="0" w:space="0" w:color="auto"/>
      </w:divBdr>
    </w:div>
    <w:div w:id="1297419318">
      <w:bodyDiv w:val="1"/>
      <w:marLeft w:val="0"/>
      <w:marRight w:val="0"/>
      <w:marTop w:val="0"/>
      <w:marBottom w:val="0"/>
      <w:divBdr>
        <w:top w:val="none" w:sz="0" w:space="0" w:color="auto"/>
        <w:left w:val="none" w:sz="0" w:space="0" w:color="auto"/>
        <w:bottom w:val="none" w:sz="0" w:space="0" w:color="auto"/>
        <w:right w:val="none" w:sz="0" w:space="0" w:color="auto"/>
      </w:divBdr>
    </w:div>
    <w:div w:id="1297562701">
      <w:bodyDiv w:val="1"/>
      <w:marLeft w:val="0"/>
      <w:marRight w:val="0"/>
      <w:marTop w:val="0"/>
      <w:marBottom w:val="0"/>
      <w:divBdr>
        <w:top w:val="none" w:sz="0" w:space="0" w:color="auto"/>
        <w:left w:val="none" w:sz="0" w:space="0" w:color="auto"/>
        <w:bottom w:val="none" w:sz="0" w:space="0" w:color="auto"/>
        <w:right w:val="none" w:sz="0" w:space="0" w:color="auto"/>
      </w:divBdr>
    </w:div>
    <w:div w:id="1299382741">
      <w:bodyDiv w:val="1"/>
      <w:marLeft w:val="0"/>
      <w:marRight w:val="0"/>
      <w:marTop w:val="0"/>
      <w:marBottom w:val="0"/>
      <w:divBdr>
        <w:top w:val="none" w:sz="0" w:space="0" w:color="auto"/>
        <w:left w:val="none" w:sz="0" w:space="0" w:color="auto"/>
        <w:bottom w:val="none" w:sz="0" w:space="0" w:color="auto"/>
        <w:right w:val="none" w:sz="0" w:space="0" w:color="auto"/>
      </w:divBdr>
    </w:div>
    <w:div w:id="1304891134">
      <w:bodyDiv w:val="1"/>
      <w:marLeft w:val="0"/>
      <w:marRight w:val="0"/>
      <w:marTop w:val="0"/>
      <w:marBottom w:val="0"/>
      <w:divBdr>
        <w:top w:val="none" w:sz="0" w:space="0" w:color="auto"/>
        <w:left w:val="none" w:sz="0" w:space="0" w:color="auto"/>
        <w:bottom w:val="none" w:sz="0" w:space="0" w:color="auto"/>
        <w:right w:val="none" w:sz="0" w:space="0" w:color="auto"/>
      </w:divBdr>
      <w:divsChild>
        <w:div w:id="1225600092">
          <w:marLeft w:val="0"/>
          <w:marRight w:val="0"/>
          <w:marTop w:val="0"/>
          <w:marBottom w:val="0"/>
          <w:divBdr>
            <w:top w:val="none" w:sz="0" w:space="0" w:color="auto"/>
            <w:left w:val="none" w:sz="0" w:space="0" w:color="auto"/>
            <w:bottom w:val="none" w:sz="0" w:space="0" w:color="auto"/>
            <w:right w:val="none" w:sz="0" w:space="0" w:color="auto"/>
          </w:divBdr>
          <w:divsChild>
            <w:div w:id="1623347374">
              <w:marLeft w:val="0"/>
              <w:marRight w:val="0"/>
              <w:marTop w:val="0"/>
              <w:marBottom w:val="0"/>
              <w:divBdr>
                <w:top w:val="none" w:sz="0" w:space="0" w:color="auto"/>
                <w:left w:val="none" w:sz="0" w:space="0" w:color="auto"/>
                <w:bottom w:val="none" w:sz="0" w:space="0" w:color="auto"/>
                <w:right w:val="none" w:sz="0" w:space="0" w:color="auto"/>
              </w:divBdr>
              <w:divsChild>
                <w:div w:id="1983851385">
                  <w:marLeft w:val="0"/>
                  <w:marRight w:val="0"/>
                  <w:marTop w:val="0"/>
                  <w:marBottom w:val="0"/>
                  <w:divBdr>
                    <w:top w:val="none" w:sz="0" w:space="0" w:color="auto"/>
                    <w:left w:val="none" w:sz="0" w:space="0" w:color="auto"/>
                    <w:bottom w:val="none" w:sz="0" w:space="0" w:color="auto"/>
                    <w:right w:val="none" w:sz="0" w:space="0" w:color="auto"/>
                  </w:divBdr>
                  <w:divsChild>
                    <w:div w:id="823471701">
                      <w:marLeft w:val="0"/>
                      <w:marRight w:val="0"/>
                      <w:marTop w:val="0"/>
                      <w:marBottom w:val="0"/>
                      <w:divBdr>
                        <w:top w:val="none" w:sz="0" w:space="0" w:color="auto"/>
                        <w:left w:val="none" w:sz="0" w:space="0" w:color="auto"/>
                        <w:bottom w:val="none" w:sz="0" w:space="0" w:color="auto"/>
                        <w:right w:val="none" w:sz="0" w:space="0" w:color="auto"/>
                      </w:divBdr>
                      <w:divsChild>
                        <w:div w:id="1652636237">
                          <w:marLeft w:val="0"/>
                          <w:marRight w:val="0"/>
                          <w:marTop w:val="0"/>
                          <w:marBottom w:val="0"/>
                          <w:divBdr>
                            <w:top w:val="none" w:sz="0" w:space="0" w:color="auto"/>
                            <w:left w:val="none" w:sz="0" w:space="0" w:color="auto"/>
                            <w:bottom w:val="none" w:sz="0" w:space="0" w:color="auto"/>
                            <w:right w:val="none" w:sz="0" w:space="0" w:color="auto"/>
                          </w:divBdr>
                          <w:divsChild>
                            <w:div w:id="1339888287">
                              <w:marLeft w:val="0"/>
                              <w:marRight w:val="0"/>
                              <w:marTop w:val="0"/>
                              <w:marBottom w:val="0"/>
                              <w:divBdr>
                                <w:top w:val="none" w:sz="0" w:space="0" w:color="auto"/>
                                <w:left w:val="none" w:sz="0" w:space="0" w:color="auto"/>
                                <w:bottom w:val="none" w:sz="0" w:space="0" w:color="auto"/>
                                <w:right w:val="none" w:sz="0" w:space="0" w:color="auto"/>
                              </w:divBdr>
                              <w:divsChild>
                                <w:div w:id="385615874">
                                  <w:marLeft w:val="0"/>
                                  <w:marRight w:val="0"/>
                                  <w:marTop w:val="0"/>
                                  <w:marBottom w:val="0"/>
                                  <w:divBdr>
                                    <w:top w:val="none" w:sz="0" w:space="0" w:color="auto"/>
                                    <w:left w:val="none" w:sz="0" w:space="0" w:color="auto"/>
                                    <w:bottom w:val="none" w:sz="0" w:space="0" w:color="auto"/>
                                    <w:right w:val="none" w:sz="0" w:space="0" w:color="auto"/>
                                  </w:divBdr>
                                  <w:divsChild>
                                    <w:div w:id="1704670492">
                                      <w:marLeft w:val="0"/>
                                      <w:marRight w:val="0"/>
                                      <w:marTop w:val="0"/>
                                      <w:marBottom w:val="0"/>
                                      <w:divBdr>
                                        <w:top w:val="none" w:sz="0" w:space="0" w:color="auto"/>
                                        <w:left w:val="none" w:sz="0" w:space="0" w:color="auto"/>
                                        <w:bottom w:val="none" w:sz="0" w:space="0" w:color="auto"/>
                                        <w:right w:val="none" w:sz="0" w:space="0" w:color="auto"/>
                                      </w:divBdr>
                                      <w:divsChild>
                                        <w:div w:id="284703123">
                                          <w:marLeft w:val="0"/>
                                          <w:marRight w:val="0"/>
                                          <w:marTop w:val="0"/>
                                          <w:marBottom w:val="0"/>
                                          <w:divBdr>
                                            <w:top w:val="none" w:sz="0" w:space="0" w:color="auto"/>
                                            <w:left w:val="none" w:sz="0" w:space="0" w:color="auto"/>
                                            <w:bottom w:val="none" w:sz="0" w:space="0" w:color="auto"/>
                                            <w:right w:val="none" w:sz="0" w:space="0" w:color="auto"/>
                                          </w:divBdr>
                                          <w:divsChild>
                                            <w:div w:id="1615937110">
                                              <w:marLeft w:val="0"/>
                                              <w:marRight w:val="0"/>
                                              <w:marTop w:val="0"/>
                                              <w:marBottom w:val="0"/>
                                              <w:divBdr>
                                                <w:top w:val="none" w:sz="0" w:space="0" w:color="auto"/>
                                                <w:left w:val="none" w:sz="0" w:space="0" w:color="auto"/>
                                                <w:bottom w:val="none" w:sz="0" w:space="0" w:color="auto"/>
                                                <w:right w:val="none" w:sz="0" w:space="0" w:color="auto"/>
                                              </w:divBdr>
                                              <w:divsChild>
                                                <w:div w:id="1064180694">
                                                  <w:marLeft w:val="0"/>
                                                  <w:marRight w:val="0"/>
                                                  <w:marTop w:val="0"/>
                                                  <w:marBottom w:val="0"/>
                                                  <w:divBdr>
                                                    <w:top w:val="none" w:sz="0" w:space="0" w:color="auto"/>
                                                    <w:left w:val="none" w:sz="0" w:space="0" w:color="auto"/>
                                                    <w:bottom w:val="none" w:sz="0" w:space="0" w:color="auto"/>
                                                    <w:right w:val="none" w:sz="0" w:space="0" w:color="auto"/>
                                                  </w:divBdr>
                                                  <w:divsChild>
                                                    <w:div w:id="1653755454">
                                                      <w:marLeft w:val="0"/>
                                                      <w:marRight w:val="0"/>
                                                      <w:marTop w:val="0"/>
                                                      <w:marBottom w:val="0"/>
                                                      <w:divBdr>
                                                        <w:top w:val="none" w:sz="0" w:space="0" w:color="auto"/>
                                                        <w:left w:val="none" w:sz="0" w:space="0" w:color="auto"/>
                                                        <w:bottom w:val="none" w:sz="0" w:space="0" w:color="auto"/>
                                                        <w:right w:val="none" w:sz="0" w:space="0" w:color="auto"/>
                                                      </w:divBdr>
                                                      <w:divsChild>
                                                        <w:div w:id="1975600355">
                                                          <w:marLeft w:val="0"/>
                                                          <w:marRight w:val="0"/>
                                                          <w:marTop w:val="0"/>
                                                          <w:marBottom w:val="0"/>
                                                          <w:divBdr>
                                                            <w:top w:val="none" w:sz="0" w:space="0" w:color="auto"/>
                                                            <w:left w:val="none" w:sz="0" w:space="0" w:color="auto"/>
                                                            <w:bottom w:val="none" w:sz="0" w:space="0" w:color="auto"/>
                                                            <w:right w:val="none" w:sz="0" w:space="0" w:color="auto"/>
                                                          </w:divBdr>
                                                          <w:divsChild>
                                                            <w:div w:id="13425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5964065">
      <w:bodyDiv w:val="1"/>
      <w:marLeft w:val="0"/>
      <w:marRight w:val="0"/>
      <w:marTop w:val="0"/>
      <w:marBottom w:val="0"/>
      <w:divBdr>
        <w:top w:val="none" w:sz="0" w:space="0" w:color="auto"/>
        <w:left w:val="none" w:sz="0" w:space="0" w:color="auto"/>
        <w:bottom w:val="none" w:sz="0" w:space="0" w:color="auto"/>
        <w:right w:val="none" w:sz="0" w:space="0" w:color="auto"/>
      </w:divBdr>
    </w:div>
    <w:div w:id="1307391462">
      <w:bodyDiv w:val="1"/>
      <w:marLeft w:val="0"/>
      <w:marRight w:val="0"/>
      <w:marTop w:val="0"/>
      <w:marBottom w:val="0"/>
      <w:divBdr>
        <w:top w:val="none" w:sz="0" w:space="0" w:color="auto"/>
        <w:left w:val="none" w:sz="0" w:space="0" w:color="auto"/>
        <w:bottom w:val="none" w:sz="0" w:space="0" w:color="auto"/>
        <w:right w:val="none" w:sz="0" w:space="0" w:color="auto"/>
      </w:divBdr>
    </w:div>
    <w:div w:id="1307585917">
      <w:bodyDiv w:val="1"/>
      <w:marLeft w:val="0"/>
      <w:marRight w:val="0"/>
      <w:marTop w:val="0"/>
      <w:marBottom w:val="0"/>
      <w:divBdr>
        <w:top w:val="none" w:sz="0" w:space="0" w:color="auto"/>
        <w:left w:val="none" w:sz="0" w:space="0" w:color="auto"/>
        <w:bottom w:val="none" w:sz="0" w:space="0" w:color="auto"/>
        <w:right w:val="none" w:sz="0" w:space="0" w:color="auto"/>
      </w:divBdr>
    </w:div>
    <w:div w:id="1307737536">
      <w:bodyDiv w:val="1"/>
      <w:marLeft w:val="0"/>
      <w:marRight w:val="0"/>
      <w:marTop w:val="0"/>
      <w:marBottom w:val="0"/>
      <w:divBdr>
        <w:top w:val="none" w:sz="0" w:space="0" w:color="auto"/>
        <w:left w:val="none" w:sz="0" w:space="0" w:color="auto"/>
        <w:bottom w:val="none" w:sz="0" w:space="0" w:color="auto"/>
        <w:right w:val="none" w:sz="0" w:space="0" w:color="auto"/>
      </w:divBdr>
    </w:div>
    <w:div w:id="1308047987">
      <w:bodyDiv w:val="1"/>
      <w:marLeft w:val="0"/>
      <w:marRight w:val="0"/>
      <w:marTop w:val="0"/>
      <w:marBottom w:val="0"/>
      <w:divBdr>
        <w:top w:val="none" w:sz="0" w:space="0" w:color="auto"/>
        <w:left w:val="none" w:sz="0" w:space="0" w:color="auto"/>
        <w:bottom w:val="none" w:sz="0" w:space="0" w:color="auto"/>
        <w:right w:val="none" w:sz="0" w:space="0" w:color="auto"/>
      </w:divBdr>
    </w:div>
    <w:div w:id="1310090141">
      <w:bodyDiv w:val="1"/>
      <w:marLeft w:val="0"/>
      <w:marRight w:val="0"/>
      <w:marTop w:val="0"/>
      <w:marBottom w:val="0"/>
      <w:divBdr>
        <w:top w:val="none" w:sz="0" w:space="0" w:color="auto"/>
        <w:left w:val="none" w:sz="0" w:space="0" w:color="auto"/>
        <w:bottom w:val="none" w:sz="0" w:space="0" w:color="auto"/>
        <w:right w:val="none" w:sz="0" w:space="0" w:color="auto"/>
      </w:divBdr>
    </w:div>
    <w:div w:id="1311204560">
      <w:bodyDiv w:val="1"/>
      <w:marLeft w:val="0"/>
      <w:marRight w:val="0"/>
      <w:marTop w:val="0"/>
      <w:marBottom w:val="0"/>
      <w:divBdr>
        <w:top w:val="none" w:sz="0" w:space="0" w:color="auto"/>
        <w:left w:val="none" w:sz="0" w:space="0" w:color="auto"/>
        <w:bottom w:val="none" w:sz="0" w:space="0" w:color="auto"/>
        <w:right w:val="none" w:sz="0" w:space="0" w:color="auto"/>
      </w:divBdr>
    </w:div>
    <w:div w:id="1311402623">
      <w:bodyDiv w:val="1"/>
      <w:marLeft w:val="0"/>
      <w:marRight w:val="0"/>
      <w:marTop w:val="0"/>
      <w:marBottom w:val="0"/>
      <w:divBdr>
        <w:top w:val="none" w:sz="0" w:space="0" w:color="auto"/>
        <w:left w:val="none" w:sz="0" w:space="0" w:color="auto"/>
        <w:bottom w:val="none" w:sz="0" w:space="0" w:color="auto"/>
        <w:right w:val="none" w:sz="0" w:space="0" w:color="auto"/>
      </w:divBdr>
    </w:div>
    <w:div w:id="1311866683">
      <w:bodyDiv w:val="1"/>
      <w:marLeft w:val="0"/>
      <w:marRight w:val="0"/>
      <w:marTop w:val="0"/>
      <w:marBottom w:val="0"/>
      <w:divBdr>
        <w:top w:val="none" w:sz="0" w:space="0" w:color="auto"/>
        <w:left w:val="none" w:sz="0" w:space="0" w:color="auto"/>
        <w:bottom w:val="none" w:sz="0" w:space="0" w:color="auto"/>
        <w:right w:val="none" w:sz="0" w:space="0" w:color="auto"/>
      </w:divBdr>
    </w:div>
    <w:div w:id="1313681934">
      <w:bodyDiv w:val="1"/>
      <w:marLeft w:val="0"/>
      <w:marRight w:val="0"/>
      <w:marTop w:val="0"/>
      <w:marBottom w:val="0"/>
      <w:divBdr>
        <w:top w:val="none" w:sz="0" w:space="0" w:color="auto"/>
        <w:left w:val="none" w:sz="0" w:space="0" w:color="auto"/>
        <w:bottom w:val="none" w:sz="0" w:space="0" w:color="auto"/>
        <w:right w:val="none" w:sz="0" w:space="0" w:color="auto"/>
      </w:divBdr>
    </w:div>
    <w:div w:id="1315379396">
      <w:bodyDiv w:val="1"/>
      <w:marLeft w:val="0"/>
      <w:marRight w:val="0"/>
      <w:marTop w:val="0"/>
      <w:marBottom w:val="0"/>
      <w:divBdr>
        <w:top w:val="none" w:sz="0" w:space="0" w:color="auto"/>
        <w:left w:val="none" w:sz="0" w:space="0" w:color="auto"/>
        <w:bottom w:val="none" w:sz="0" w:space="0" w:color="auto"/>
        <w:right w:val="none" w:sz="0" w:space="0" w:color="auto"/>
      </w:divBdr>
    </w:div>
    <w:div w:id="1315454250">
      <w:bodyDiv w:val="1"/>
      <w:marLeft w:val="0"/>
      <w:marRight w:val="0"/>
      <w:marTop w:val="0"/>
      <w:marBottom w:val="0"/>
      <w:divBdr>
        <w:top w:val="none" w:sz="0" w:space="0" w:color="auto"/>
        <w:left w:val="none" w:sz="0" w:space="0" w:color="auto"/>
        <w:bottom w:val="none" w:sz="0" w:space="0" w:color="auto"/>
        <w:right w:val="none" w:sz="0" w:space="0" w:color="auto"/>
      </w:divBdr>
    </w:div>
    <w:div w:id="1321956708">
      <w:bodyDiv w:val="1"/>
      <w:marLeft w:val="0"/>
      <w:marRight w:val="0"/>
      <w:marTop w:val="0"/>
      <w:marBottom w:val="0"/>
      <w:divBdr>
        <w:top w:val="none" w:sz="0" w:space="0" w:color="auto"/>
        <w:left w:val="none" w:sz="0" w:space="0" w:color="auto"/>
        <w:bottom w:val="none" w:sz="0" w:space="0" w:color="auto"/>
        <w:right w:val="none" w:sz="0" w:space="0" w:color="auto"/>
      </w:divBdr>
    </w:div>
    <w:div w:id="1322655662">
      <w:bodyDiv w:val="1"/>
      <w:marLeft w:val="0"/>
      <w:marRight w:val="0"/>
      <w:marTop w:val="0"/>
      <w:marBottom w:val="0"/>
      <w:divBdr>
        <w:top w:val="none" w:sz="0" w:space="0" w:color="auto"/>
        <w:left w:val="none" w:sz="0" w:space="0" w:color="auto"/>
        <w:bottom w:val="none" w:sz="0" w:space="0" w:color="auto"/>
        <w:right w:val="none" w:sz="0" w:space="0" w:color="auto"/>
      </w:divBdr>
    </w:div>
    <w:div w:id="1322659535">
      <w:bodyDiv w:val="1"/>
      <w:marLeft w:val="0"/>
      <w:marRight w:val="0"/>
      <w:marTop w:val="0"/>
      <w:marBottom w:val="0"/>
      <w:divBdr>
        <w:top w:val="none" w:sz="0" w:space="0" w:color="auto"/>
        <w:left w:val="none" w:sz="0" w:space="0" w:color="auto"/>
        <w:bottom w:val="none" w:sz="0" w:space="0" w:color="auto"/>
        <w:right w:val="none" w:sz="0" w:space="0" w:color="auto"/>
      </w:divBdr>
    </w:div>
    <w:div w:id="1323510742">
      <w:bodyDiv w:val="1"/>
      <w:marLeft w:val="0"/>
      <w:marRight w:val="0"/>
      <w:marTop w:val="0"/>
      <w:marBottom w:val="0"/>
      <w:divBdr>
        <w:top w:val="none" w:sz="0" w:space="0" w:color="auto"/>
        <w:left w:val="none" w:sz="0" w:space="0" w:color="auto"/>
        <w:bottom w:val="none" w:sz="0" w:space="0" w:color="auto"/>
        <w:right w:val="none" w:sz="0" w:space="0" w:color="auto"/>
      </w:divBdr>
    </w:div>
    <w:div w:id="1326975201">
      <w:bodyDiv w:val="1"/>
      <w:marLeft w:val="0"/>
      <w:marRight w:val="0"/>
      <w:marTop w:val="0"/>
      <w:marBottom w:val="0"/>
      <w:divBdr>
        <w:top w:val="none" w:sz="0" w:space="0" w:color="auto"/>
        <w:left w:val="none" w:sz="0" w:space="0" w:color="auto"/>
        <w:bottom w:val="none" w:sz="0" w:space="0" w:color="auto"/>
        <w:right w:val="none" w:sz="0" w:space="0" w:color="auto"/>
      </w:divBdr>
    </w:div>
    <w:div w:id="1329209308">
      <w:bodyDiv w:val="1"/>
      <w:marLeft w:val="0"/>
      <w:marRight w:val="0"/>
      <w:marTop w:val="0"/>
      <w:marBottom w:val="0"/>
      <w:divBdr>
        <w:top w:val="none" w:sz="0" w:space="0" w:color="auto"/>
        <w:left w:val="none" w:sz="0" w:space="0" w:color="auto"/>
        <w:bottom w:val="none" w:sz="0" w:space="0" w:color="auto"/>
        <w:right w:val="none" w:sz="0" w:space="0" w:color="auto"/>
      </w:divBdr>
    </w:div>
    <w:div w:id="1331519320">
      <w:bodyDiv w:val="1"/>
      <w:marLeft w:val="0"/>
      <w:marRight w:val="0"/>
      <w:marTop w:val="0"/>
      <w:marBottom w:val="0"/>
      <w:divBdr>
        <w:top w:val="none" w:sz="0" w:space="0" w:color="auto"/>
        <w:left w:val="none" w:sz="0" w:space="0" w:color="auto"/>
        <w:bottom w:val="none" w:sz="0" w:space="0" w:color="auto"/>
        <w:right w:val="none" w:sz="0" w:space="0" w:color="auto"/>
      </w:divBdr>
    </w:div>
    <w:div w:id="1333289433">
      <w:bodyDiv w:val="1"/>
      <w:marLeft w:val="0"/>
      <w:marRight w:val="0"/>
      <w:marTop w:val="0"/>
      <w:marBottom w:val="0"/>
      <w:divBdr>
        <w:top w:val="none" w:sz="0" w:space="0" w:color="auto"/>
        <w:left w:val="none" w:sz="0" w:space="0" w:color="auto"/>
        <w:bottom w:val="none" w:sz="0" w:space="0" w:color="auto"/>
        <w:right w:val="none" w:sz="0" w:space="0" w:color="auto"/>
      </w:divBdr>
    </w:div>
    <w:div w:id="1333340946">
      <w:bodyDiv w:val="1"/>
      <w:marLeft w:val="0"/>
      <w:marRight w:val="0"/>
      <w:marTop w:val="0"/>
      <w:marBottom w:val="0"/>
      <w:divBdr>
        <w:top w:val="none" w:sz="0" w:space="0" w:color="auto"/>
        <w:left w:val="none" w:sz="0" w:space="0" w:color="auto"/>
        <w:bottom w:val="none" w:sz="0" w:space="0" w:color="auto"/>
        <w:right w:val="none" w:sz="0" w:space="0" w:color="auto"/>
      </w:divBdr>
    </w:div>
    <w:div w:id="1333752048">
      <w:bodyDiv w:val="1"/>
      <w:marLeft w:val="0"/>
      <w:marRight w:val="0"/>
      <w:marTop w:val="0"/>
      <w:marBottom w:val="0"/>
      <w:divBdr>
        <w:top w:val="none" w:sz="0" w:space="0" w:color="auto"/>
        <w:left w:val="none" w:sz="0" w:space="0" w:color="auto"/>
        <w:bottom w:val="none" w:sz="0" w:space="0" w:color="auto"/>
        <w:right w:val="none" w:sz="0" w:space="0" w:color="auto"/>
      </w:divBdr>
    </w:div>
    <w:div w:id="1334213979">
      <w:bodyDiv w:val="1"/>
      <w:marLeft w:val="0"/>
      <w:marRight w:val="0"/>
      <w:marTop w:val="0"/>
      <w:marBottom w:val="0"/>
      <w:divBdr>
        <w:top w:val="none" w:sz="0" w:space="0" w:color="auto"/>
        <w:left w:val="none" w:sz="0" w:space="0" w:color="auto"/>
        <w:bottom w:val="none" w:sz="0" w:space="0" w:color="auto"/>
        <w:right w:val="none" w:sz="0" w:space="0" w:color="auto"/>
      </w:divBdr>
    </w:div>
    <w:div w:id="1336148276">
      <w:bodyDiv w:val="1"/>
      <w:marLeft w:val="0"/>
      <w:marRight w:val="0"/>
      <w:marTop w:val="0"/>
      <w:marBottom w:val="0"/>
      <w:divBdr>
        <w:top w:val="none" w:sz="0" w:space="0" w:color="auto"/>
        <w:left w:val="none" w:sz="0" w:space="0" w:color="auto"/>
        <w:bottom w:val="none" w:sz="0" w:space="0" w:color="auto"/>
        <w:right w:val="none" w:sz="0" w:space="0" w:color="auto"/>
      </w:divBdr>
    </w:div>
    <w:div w:id="1345935885">
      <w:bodyDiv w:val="1"/>
      <w:marLeft w:val="0"/>
      <w:marRight w:val="0"/>
      <w:marTop w:val="0"/>
      <w:marBottom w:val="0"/>
      <w:divBdr>
        <w:top w:val="none" w:sz="0" w:space="0" w:color="auto"/>
        <w:left w:val="none" w:sz="0" w:space="0" w:color="auto"/>
        <w:bottom w:val="none" w:sz="0" w:space="0" w:color="auto"/>
        <w:right w:val="none" w:sz="0" w:space="0" w:color="auto"/>
      </w:divBdr>
    </w:div>
    <w:div w:id="1347706352">
      <w:bodyDiv w:val="1"/>
      <w:marLeft w:val="0"/>
      <w:marRight w:val="0"/>
      <w:marTop w:val="0"/>
      <w:marBottom w:val="0"/>
      <w:divBdr>
        <w:top w:val="none" w:sz="0" w:space="0" w:color="auto"/>
        <w:left w:val="none" w:sz="0" w:space="0" w:color="auto"/>
        <w:bottom w:val="none" w:sz="0" w:space="0" w:color="auto"/>
        <w:right w:val="none" w:sz="0" w:space="0" w:color="auto"/>
      </w:divBdr>
      <w:divsChild>
        <w:div w:id="39406706">
          <w:marLeft w:val="0"/>
          <w:marRight w:val="0"/>
          <w:marTop w:val="0"/>
          <w:marBottom w:val="0"/>
          <w:divBdr>
            <w:top w:val="none" w:sz="0" w:space="0" w:color="auto"/>
            <w:left w:val="none" w:sz="0" w:space="0" w:color="auto"/>
            <w:bottom w:val="none" w:sz="0" w:space="0" w:color="auto"/>
            <w:right w:val="none" w:sz="0" w:space="0" w:color="auto"/>
          </w:divBdr>
          <w:divsChild>
            <w:div w:id="1217470479">
              <w:marLeft w:val="0"/>
              <w:marRight w:val="0"/>
              <w:marTop w:val="0"/>
              <w:marBottom w:val="0"/>
              <w:divBdr>
                <w:top w:val="none" w:sz="0" w:space="0" w:color="auto"/>
                <w:left w:val="none" w:sz="0" w:space="0" w:color="auto"/>
                <w:bottom w:val="none" w:sz="0" w:space="0" w:color="auto"/>
                <w:right w:val="none" w:sz="0" w:space="0" w:color="auto"/>
              </w:divBdr>
              <w:divsChild>
                <w:div w:id="846945975">
                  <w:marLeft w:val="0"/>
                  <w:marRight w:val="0"/>
                  <w:marTop w:val="0"/>
                  <w:marBottom w:val="0"/>
                  <w:divBdr>
                    <w:top w:val="none" w:sz="0" w:space="0" w:color="auto"/>
                    <w:left w:val="none" w:sz="0" w:space="0" w:color="auto"/>
                    <w:bottom w:val="none" w:sz="0" w:space="0" w:color="auto"/>
                    <w:right w:val="none" w:sz="0" w:space="0" w:color="auto"/>
                  </w:divBdr>
                  <w:divsChild>
                    <w:div w:id="129980236">
                      <w:marLeft w:val="0"/>
                      <w:marRight w:val="0"/>
                      <w:marTop w:val="0"/>
                      <w:marBottom w:val="0"/>
                      <w:divBdr>
                        <w:top w:val="none" w:sz="0" w:space="0" w:color="auto"/>
                        <w:left w:val="none" w:sz="0" w:space="0" w:color="auto"/>
                        <w:bottom w:val="none" w:sz="0" w:space="0" w:color="auto"/>
                        <w:right w:val="none" w:sz="0" w:space="0" w:color="auto"/>
                      </w:divBdr>
                      <w:divsChild>
                        <w:div w:id="796603242">
                          <w:marLeft w:val="0"/>
                          <w:marRight w:val="0"/>
                          <w:marTop w:val="0"/>
                          <w:marBottom w:val="0"/>
                          <w:divBdr>
                            <w:top w:val="none" w:sz="0" w:space="0" w:color="auto"/>
                            <w:left w:val="none" w:sz="0" w:space="0" w:color="auto"/>
                            <w:bottom w:val="none" w:sz="0" w:space="0" w:color="auto"/>
                            <w:right w:val="none" w:sz="0" w:space="0" w:color="auto"/>
                          </w:divBdr>
                          <w:divsChild>
                            <w:div w:id="2055233744">
                              <w:marLeft w:val="0"/>
                              <w:marRight w:val="0"/>
                              <w:marTop w:val="0"/>
                              <w:marBottom w:val="0"/>
                              <w:divBdr>
                                <w:top w:val="none" w:sz="0" w:space="0" w:color="auto"/>
                                <w:left w:val="none" w:sz="0" w:space="0" w:color="auto"/>
                                <w:bottom w:val="none" w:sz="0" w:space="0" w:color="auto"/>
                                <w:right w:val="none" w:sz="0" w:space="0" w:color="auto"/>
                              </w:divBdr>
                              <w:divsChild>
                                <w:div w:id="1180661304">
                                  <w:marLeft w:val="0"/>
                                  <w:marRight w:val="0"/>
                                  <w:marTop w:val="0"/>
                                  <w:marBottom w:val="0"/>
                                  <w:divBdr>
                                    <w:top w:val="none" w:sz="0" w:space="0" w:color="auto"/>
                                    <w:left w:val="none" w:sz="0" w:space="0" w:color="auto"/>
                                    <w:bottom w:val="none" w:sz="0" w:space="0" w:color="auto"/>
                                    <w:right w:val="none" w:sz="0" w:space="0" w:color="auto"/>
                                  </w:divBdr>
                                  <w:divsChild>
                                    <w:div w:id="486046964">
                                      <w:marLeft w:val="0"/>
                                      <w:marRight w:val="0"/>
                                      <w:marTop w:val="0"/>
                                      <w:marBottom w:val="0"/>
                                      <w:divBdr>
                                        <w:top w:val="none" w:sz="0" w:space="0" w:color="auto"/>
                                        <w:left w:val="none" w:sz="0" w:space="0" w:color="auto"/>
                                        <w:bottom w:val="none" w:sz="0" w:space="0" w:color="auto"/>
                                        <w:right w:val="none" w:sz="0" w:space="0" w:color="auto"/>
                                      </w:divBdr>
                                      <w:divsChild>
                                        <w:div w:id="1321692445">
                                          <w:marLeft w:val="0"/>
                                          <w:marRight w:val="0"/>
                                          <w:marTop w:val="0"/>
                                          <w:marBottom w:val="0"/>
                                          <w:divBdr>
                                            <w:top w:val="none" w:sz="0" w:space="0" w:color="auto"/>
                                            <w:left w:val="none" w:sz="0" w:space="0" w:color="auto"/>
                                            <w:bottom w:val="none" w:sz="0" w:space="0" w:color="auto"/>
                                            <w:right w:val="none" w:sz="0" w:space="0" w:color="auto"/>
                                          </w:divBdr>
                                          <w:divsChild>
                                            <w:div w:id="952974569">
                                              <w:marLeft w:val="0"/>
                                              <w:marRight w:val="0"/>
                                              <w:marTop w:val="0"/>
                                              <w:marBottom w:val="0"/>
                                              <w:divBdr>
                                                <w:top w:val="none" w:sz="0" w:space="0" w:color="auto"/>
                                                <w:left w:val="none" w:sz="0" w:space="0" w:color="auto"/>
                                                <w:bottom w:val="none" w:sz="0" w:space="0" w:color="auto"/>
                                                <w:right w:val="none" w:sz="0" w:space="0" w:color="auto"/>
                                              </w:divBdr>
                                              <w:divsChild>
                                                <w:div w:id="1221557532">
                                                  <w:marLeft w:val="0"/>
                                                  <w:marRight w:val="0"/>
                                                  <w:marTop w:val="0"/>
                                                  <w:marBottom w:val="0"/>
                                                  <w:divBdr>
                                                    <w:top w:val="none" w:sz="0" w:space="0" w:color="auto"/>
                                                    <w:left w:val="none" w:sz="0" w:space="0" w:color="auto"/>
                                                    <w:bottom w:val="none" w:sz="0" w:space="0" w:color="auto"/>
                                                    <w:right w:val="none" w:sz="0" w:space="0" w:color="auto"/>
                                                  </w:divBdr>
                                                  <w:divsChild>
                                                    <w:div w:id="1902402024">
                                                      <w:marLeft w:val="0"/>
                                                      <w:marRight w:val="0"/>
                                                      <w:marTop w:val="0"/>
                                                      <w:marBottom w:val="0"/>
                                                      <w:divBdr>
                                                        <w:top w:val="none" w:sz="0" w:space="0" w:color="auto"/>
                                                        <w:left w:val="none" w:sz="0" w:space="0" w:color="auto"/>
                                                        <w:bottom w:val="none" w:sz="0" w:space="0" w:color="auto"/>
                                                        <w:right w:val="none" w:sz="0" w:space="0" w:color="auto"/>
                                                      </w:divBdr>
                                                      <w:divsChild>
                                                        <w:div w:id="1612781326">
                                                          <w:marLeft w:val="0"/>
                                                          <w:marRight w:val="0"/>
                                                          <w:marTop w:val="0"/>
                                                          <w:marBottom w:val="0"/>
                                                          <w:divBdr>
                                                            <w:top w:val="none" w:sz="0" w:space="0" w:color="auto"/>
                                                            <w:left w:val="none" w:sz="0" w:space="0" w:color="auto"/>
                                                            <w:bottom w:val="none" w:sz="0" w:space="0" w:color="auto"/>
                                                            <w:right w:val="none" w:sz="0" w:space="0" w:color="auto"/>
                                                          </w:divBdr>
                                                          <w:divsChild>
                                                            <w:div w:id="1327247189">
                                                              <w:marLeft w:val="0"/>
                                                              <w:marRight w:val="0"/>
                                                              <w:marTop w:val="0"/>
                                                              <w:marBottom w:val="0"/>
                                                              <w:divBdr>
                                                                <w:top w:val="none" w:sz="0" w:space="0" w:color="auto"/>
                                                                <w:left w:val="none" w:sz="0" w:space="0" w:color="auto"/>
                                                                <w:bottom w:val="none" w:sz="0" w:space="0" w:color="auto"/>
                                                                <w:right w:val="none" w:sz="0" w:space="0" w:color="auto"/>
                                                              </w:divBdr>
                                                              <w:divsChild>
                                                                <w:div w:id="136730021">
                                                                  <w:marLeft w:val="0"/>
                                                                  <w:marRight w:val="0"/>
                                                                  <w:marTop w:val="120"/>
                                                                  <w:marBottom w:val="60"/>
                                                                  <w:divBdr>
                                                                    <w:top w:val="none" w:sz="0" w:space="0" w:color="auto"/>
                                                                    <w:left w:val="none" w:sz="0" w:space="0" w:color="auto"/>
                                                                    <w:bottom w:val="none" w:sz="0" w:space="0" w:color="auto"/>
                                                                    <w:right w:val="none" w:sz="0" w:space="0" w:color="auto"/>
                                                                  </w:divBdr>
                                                                  <w:divsChild>
                                                                    <w:div w:id="502279898">
                                                                      <w:marLeft w:val="0"/>
                                                                      <w:marRight w:val="0"/>
                                                                      <w:marTop w:val="0"/>
                                                                      <w:marBottom w:val="0"/>
                                                                      <w:divBdr>
                                                                        <w:top w:val="none" w:sz="0" w:space="0" w:color="auto"/>
                                                                        <w:left w:val="none" w:sz="0" w:space="0" w:color="auto"/>
                                                                        <w:bottom w:val="none" w:sz="0" w:space="0" w:color="auto"/>
                                                                        <w:right w:val="none" w:sz="0" w:space="0" w:color="auto"/>
                                                                      </w:divBdr>
                                                                      <w:divsChild>
                                                                        <w:div w:id="265115084">
                                                                          <w:marLeft w:val="0"/>
                                                                          <w:marRight w:val="0"/>
                                                                          <w:marTop w:val="0"/>
                                                                          <w:marBottom w:val="0"/>
                                                                          <w:divBdr>
                                                                            <w:top w:val="none" w:sz="0" w:space="0" w:color="auto"/>
                                                                            <w:left w:val="none" w:sz="0" w:space="0" w:color="auto"/>
                                                                            <w:bottom w:val="none" w:sz="0" w:space="0" w:color="auto"/>
                                                                            <w:right w:val="none" w:sz="0" w:space="0" w:color="auto"/>
                                                                          </w:divBdr>
                                                                          <w:divsChild>
                                                                            <w:div w:id="508253947">
                                                                              <w:marLeft w:val="0"/>
                                                                              <w:marRight w:val="0"/>
                                                                              <w:marTop w:val="0"/>
                                                                              <w:marBottom w:val="0"/>
                                                                              <w:divBdr>
                                                                                <w:top w:val="none" w:sz="0" w:space="0" w:color="auto"/>
                                                                                <w:left w:val="none" w:sz="0" w:space="0" w:color="auto"/>
                                                                                <w:bottom w:val="none" w:sz="0" w:space="0" w:color="auto"/>
                                                                                <w:right w:val="none" w:sz="0" w:space="0" w:color="auto"/>
                                                                              </w:divBdr>
                                                                              <w:divsChild>
                                                                                <w:div w:id="2028367937">
                                                                                  <w:marLeft w:val="0"/>
                                                                                  <w:marRight w:val="0"/>
                                                                                  <w:marTop w:val="0"/>
                                                                                  <w:marBottom w:val="0"/>
                                                                                  <w:divBdr>
                                                                                    <w:top w:val="none" w:sz="0" w:space="0" w:color="auto"/>
                                                                                    <w:left w:val="none" w:sz="0" w:space="0" w:color="auto"/>
                                                                                    <w:bottom w:val="none" w:sz="0" w:space="0" w:color="auto"/>
                                                                                    <w:right w:val="none" w:sz="0" w:space="0" w:color="auto"/>
                                                                                  </w:divBdr>
                                                                                  <w:divsChild>
                                                                                    <w:div w:id="23739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290441">
      <w:bodyDiv w:val="1"/>
      <w:marLeft w:val="0"/>
      <w:marRight w:val="0"/>
      <w:marTop w:val="0"/>
      <w:marBottom w:val="0"/>
      <w:divBdr>
        <w:top w:val="none" w:sz="0" w:space="0" w:color="auto"/>
        <w:left w:val="none" w:sz="0" w:space="0" w:color="auto"/>
        <w:bottom w:val="none" w:sz="0" w:space="0" w:color="auto"/>
        <w:right w:val="none" w:sz="0" w:space="0" w:color="auto"/>
      </w:divBdr>
    </w:div>
    <w:div w:id="1354770242">
      <w:bodyDiv w:val="1"/>
      <w:marLeft w:val="0"/>
      <w:marRight w:val="0"/>
      <w:marTop w:val="0"/>
      <w:marBottom w:val="0"/>
      <w:divBdr>
        <w:top w:val="none" w:sz="0" w:space="0" w:color="auto"/>
        <w:left w:val="none" w:sz="0" w:space="0" w:color="auto"/>
        <w:bottom w:val="none" w:sz="0" w:space="0" w:color="auto"/>
        <w:right w:val="none" w:sz="0" w:space="0" w:color="auto"/>
      </w:divBdr>
    </w:div>
    <w:div w:id="1356341779">
      <w:bodyDiv w:val="1"/>
      <w:marLeft w:val="0"/>
      <w:marRight w:val="0"/>
      <w:marTop w:val="0"/>
      <w:marBottom w:val="0"/>
      <w:divBdr>
        <w:top w:val="none" w:sz="0" w:space="0" w:color="auto"/>
        <w:left w:val="none" w:sz="0" w:space="0" w:color="auto"/>
        <w:bottom w:val="none" w:sz="0" w:space="0" w:color="auto"/>
        <w:right w:val="none" w:sz="0" w:space="0" w:color="auto"/>
      </w:divBdr>
    </w:div>
    <w:div w:id="1363937990">
      <w:bodyDiv w:val="1"/>
      <w:marLeft w:val="0"/>
      <w:marRight w:val="0"/>
      <w:marTop w:val="0"/>
      <w:marBottom w:val="0"/>
      <w:divBdr>
        <w:top w:val="none" w:sz="0" w:space="0" w:color="auto"/>
        <w:left w:val="none" w:sz="0" w:space="0" w:color="auto"/>
        <w:bottom w:val="none" w:sz="0" w:space="0" w:color="auto"/>
        <w:right w:val="none" w:sz="0" w:space="0" w:color="auto"/>
      </w:divBdr>
    </w:div>
    <w:div w:id="1364669555">
      <w:bodyDiv w:val="1"/>
      <w:marLeft w:val="0"/>
      <w:marRight w:val="0"/>
      <w:marTop w:val="0"/>
      <w:marBottom w:val="0"/>
      <w:divBdr>
        <w:top w:val="none" w:sz="0" w:space="0" w:color="auto"/>
        <w:left w:val="none" w:sz="0" w:space="0" w:color="auto"/>
        <w:bottom w:val="none" w:sz="0" w:space="0" w:color="auto"/>
        <w:right w:val="none" w:sz="0" w:space="0" w:color="auto"/>
      </w:divBdr>
    </w:div>
    <w:div w:id="1365867104">
      <w:bodyDiv w:val="1"/>
      <w:marLeft w:val="0"/>
      <w:marRight w:val="0"/>
      <w:marTop w:val="0"/>
      <w:marBottom w:val="0"/>
      <w:divBdr>
        <w:top w:val="none" w:sz="0" w:space="0" w:color="auto"/>
        <w:left w:val="none" w:sz="0" w:space="0" w:color="auto"/>
        <w:bottom w:val="none" w:sz="0" w:space="0" w:color="auto"/>
        <w:right w:val="none" w:sz="0" w:space="0" w:color="auto"/>
      </w:divBdr>
    </w:div>
    <w:div w:id="1367094921">
      <w:bodyDiv w:val="1"/>
      <w:marLeft w:val="0"/>
      <w:marRight w:val="0"/>
      <w:marTop w:val="0"/>
      <w:marBottom w:val="0"/>
      <w:divBdr>
        <w:top w:val="none" w:sz="0" w:space="0" w:color="auto"/>
        <w:left w:val="none" w:sz="0" w:space="0" w:color="auto"/>
        <w:bottom w:val="none" w:sz="0" w:space="0" w:color="auto"/>
        <w:right w:val="none" w:sz="0" w:space="0" w:color="auto"/>
      </w:divBdr>
    </w:div>
    <w:div w:id="1370448896">
      <w:bodyDiv w:val="1"/>
      <w:marLeft w:val="0"/>
      <w:marRight w:val="0"/>
      <w:marTop w:val="0"/>
      <w:marBottom w:val="0"/>
      <w:divBdr>
        <w:top w:val="none" w:sz="0" w:space="0" w:color="auto"/>
        <w:left w:val="none" w:sz="0" w:space="0" w:color="auto"/>
        <w:bottom w:val="none" w:sz="0" w:space="0" w:color="auto"/>
        <w:right w:val="none" w:sz="0" w:space="0" w:color="auto"/>
      </w:divBdr>
    </w:div>
    <w:div w:id="1375303388">
      <w:bodyDiv w:val="1"/>
      <w:marLeft w:val="0"/>
      <w:marRight w:val="0"/>
      <w:marTop w:val="0"/>
      <w:marBottom w:val="0"/>
      <w:divBdr>
        <w:top w:val="none" w:sz="0" w:space="0" w:color="auto"/>
        <w:left w:val="none" w:sz="0" w:space="0" w:color="auto"/>
        <w:bottom w:val="none" w:sz="0" w:space="0" w:color="auto"/>
        <w:right w:val="none" w:sz="0" w:space="0" w:color="auto"/>
      </w:divBdr>
    </w:div>
    <w:div w:id="1376078411">
      <w:bodyDiv w:val="1"/>
      <w:marLeft w:val="0"/>
      <w:marRight w:val="0"/>
      <w:marTop w:val="0"/>
      <w:marBottom w:val="0"/>
      <w:divBdr>
        <w:top w:val="none" w:sz="0" w:space="0" w:color="auto"/>
        <w:left w:val="none" w:sz="0" w:space="0" w:color="auto"/>
        <w:bottom w:val="none" w:sz="0" w:space="0" w:color="auto"/>
        <w:right w:val="none" w:sz="0" w:space="0" w:color="auto"/>
      </w:divBdr>
    </w:div>
    <w:div w:id="1376150751">
      <w:bodyDiv w:val="1"/>
      <w:marLeft w:val="0"/>
      <w:marRight w:val="0"/>
      <w:marTop w:val="0"/>
      <w:marBottom w:val="0"/>
      <w:divBdr>
        <w:top w:val="none" w:sz="0" w:space="0" w:color="auto"/>
        <w:left w:val="none" w:sz="0" w:space="0" w:color="auto"/>
        <w:bottom w:val="none" w:sz="0" w:space="0" w:color="auto"/>
        <w:right w:val="none" w:sz="0" w:space="0" w:color="auto"/>
      </w:divBdr>
    </w:div>
    <w:div w:id="1384210166">
      <w:bodyDiv w:val="1"/>
      <w:marLeft w:val="0"/>
      <w:marRight w:val="0"/>
      <w:marTop w:val="0"/>
      <w:marBottom w:val="0"/>
      <w:divBdr>
        <w:top w:val="none" w:sz="0" w:space="0" w:color="auto"/>
        <w:left w:val="none" w:sz="0" w:space="0" w:color="auto"/>
        <w:bottom w:val="none" w:sz="0" w:space="0" w:color="auto"/>
        <w:right w:val="none" w:sz="0" w:space="0" w:color="auto"/>
      </w:divBdr>
    </w:div>
    <w:div w:id="1384867403">
      <w:bodyDiv w:val="1"/>
      <w:marLeft w:val="0"/>
      <w:marRight w:val="0"/>
      <w:marTop w:val="0"/>
      <w:marBottom w:val="0"/>
      <w:divBdr>
        <w:top w:val="none" w:sz="0" w:space="0" w:color="auto"/>
        <w:left w:val="none" w:sz="0" w:space="0" w:color="auto"/>
        <w:bottom w:val="none" w:sz="0" w:space="0" w:color="auto"/>
        <w:right w:val="none" w:sz="0" w:space="0" w:color="auto"/>
      </w:divBdr>
    </w:div>
    <w:div w:id="1387485355">
      <w:bodyDiv w:val="1"/>
      <w:marLeft w:val="0"/>
      <w:marRight w:val="0"/>
      <w:marTop w:val="0"/>
      <w:marBottom w:val="0"/>
      <w:divBdr>
        <w:top w:val="none" w:sz="0" w:space="0" w:color="auto"/>
        <w:left w:val="none" w:sz="0" w:space="0" w:color="auto"/>
        <w:bottom w:val="none" w:sz="0" w:space="0" w:color="auto"/>
        <w:right w:val="none" w:sz="0" w:space="0" w:color="auto"/>
      </w:divBdr>
    </w:div>
    <w:div w:id="1392578886">
      <w:bodyDiv w:val="1"/>
      <w:marLeft w:val="0"/>
      <w:marRight w:val="0"/>
      <w:marTop w:val="0"/>
      <w:marBottom w:val="0"/>
      <w:divBdr>
        <w:top w:val="none" w:sz="0" w:space="0" w:color="auto"/>
        <w:left w:val="none" w:sz="0" w:space="0" w:color="auto"/>
        <w:bottom w:val="none" w:sz="0" w:space="0" w:color="auto"/>
        <w:right w:val="none" w:sz="0" w:space="0" w:color="auto"/>
      </w:divBdr>
    </w:div>
    <w:div w:id="1393195082">
      <w:bodyDiv w:val="1"/>
      <w:marLeft w:val="0"/>
      <w:marRight w:val="0"/>
      <w:marTop w:val="0"/>
      <w:marBottom w:val="0"/>
      <w:divBdr>
        <w:top w:val="none" w:sz="0" w:space="0" w:color="auto"/>
        <w:left w:val="none" w:sz="0" w:space="0" w:color="auto"/>
        <w:bottom w:val="none" w:sz="0" w:space="0" w:color="auto"/>
        <w:right w:val="none" w:sz="0" w:space="0" w:color="auto"/>
      </w:divBdr>
    </w:div>
    <w:div w:id="1394548902">
      <w:bodyDiv w:val="1"/>
      <w:marLeft w:val="0"/>
      <w:marRight w:val="0"/>
      <w:marTop w:val="0"/>
      <w:marBottom w:val="0"/>
      <w:divBdr>
        <w:top w:val="none" w:sz="0" w:space="0" w:color="auto"/>
        <w:left w:val="none" w:sz="0" w:space="0" w:color="auto"/>
        <w:bottom w:val="none" w:sz="0" w:space="0" w:color="auto"/>
        <w:right w:val="none" w:sz="0" w:space="0" w:color="auto"/>
      </w:divBdr>
    </w:div>
    <w:div w:id="1395159660">
      <w:bodyDiv w:val="1"/>
      <w:marLeft w:val="0"/>
      <w:marRight w:val="0"/>
      <w:marTop w:val="0"/>
      <w:marBottom w:val="0"/>
      <w:divBdr>
        <w:top w:val="none" w:sz="0" w:space="0" w:color="auto"/>
        <w:left w:val="none" w:sz="0" w:space="0" w:color="auto"/>
        <w:bottom w:val="none" w:sz="0" w:space="0" w:color="auto"/>
        <w:right w:val="none" w:sz="0" w:space="0" w:color="auto"/>
      </w:divBdr>
    </w:div>
    <w:div w:id="1399279784">
      <w:bodyDiv w:val="1"/>
      <w:marLeft w:val="0"/>
      <w:marRight w:val="0"/>
      <w:marTop w:val="0"/>
      <w:marBottom w:val="0"/>
      <w:divBdr>
        <w:top w:val="none" w:sz="0" w:space="0" w:color="auto"/>
        <w:left w:val="none" w:sz="0" w:space="0" w:color="auto"/>
        <w:bottom w:val="none" w:sz="0" w:space="0" w:color="auto"/>
        <w:right w:val="none" w:sz="0" w:space="0" w:color="auto"/>
      </w:divBdr>
    </w:div>
    <w:div w:id="1400639092">
      <w:bodyDiv w:val="1"/>
      <w:marLeft w:val="0"/>
      <w:marRight w:val="0"/>
      <w:marTop w:val="0"/>
      <w:marBottom w:val="0"/>
      <w:divBdr>
        <w:top w:val="none" w:sz="0" w:space="0" w:color="auto"/>
        <w:left w:val="none" w:sz="0" w:space="0" w:color="auto"/>
        <w:bottom w:val="none" w:sz="0" w:space="0" w:color="auto"/>
        <w:right w:val="none" w:sz="0" w:space="0" w:color="auto"/>
      </w:divBdr>
    </w:div>
    <w:div w:id="1402290955">
      <w:bodyDiv w:val="1"/>
      <w:marLeft w:val="0"/>
      <w:marRight w:val="0"/>
      <w:marTop w:val="0"/>
      <w:marBottom w:val="0"/>
      <w:divBdr>
        <w:top w:val="none" w:sz="0" w:space="0" w:color="auto"/>
        <w:left w:val="none" w:sz="0" w:space="0" w:color="auto"/>
        <w:bottom w:val="none" w:sz="0" w:space="0" w:color="auto"/>
        <w:right w:val="none" w:sz="0" w:space="0" w:color="auto"/>
      </w:divBdr>
    </w:div>
    <w:div w:id="1402294722">
      <w:bodyDiv w:val="1"/>
      <w:marLeft w:val="0"/>
      <w:marRight w:val="0"/>
      <w:marTop w:val="0"/>
      <w:marBottom w:val="0"/>
      <w:divBdr>
        <w:top w:val="none" w:sz="0" w:space="0" w:color="auto"/>
        <w:left w:val="none" w:sz="0" w:space="0" w:color="auto"/>
        <w:bottom w:val="none" w:sz="0" w:space="0" w:color="auto"/>
        <w:right w:val="none" w:sz="0" w:space="0" w:color="auto"/>
      </w:divBdr>
    </w:div>
    <w:div w:id="1403480764">
      <w:bodyDiv w:val="1"/>
      <w:marLeft w:val="0"/>
      <w:marRight w:val="0"/>
      <w:marTop w:val="0"/>
      <w:marBottom w:val="0"/>
      <w:divBdr>
        <w:top w:val="none" w:sz="0" w:space="0" w:color="auto"/>
        <w:left w:val="none" w:sz="0" w:space="0" w:color="auto"/>
        <w:bottom w:val="none" w:sz="0" w:space="0" w:color="auto"/>
        <w:right w:val="none" w:sz="0" w:space="0" w:color="auto"/>
      </w:divBdr>
    </w:div>
    <w:div w:id="1405954023">
      <w:bodyDiv w:val="1"/>
      <w:marLeft w:val="0"/>
      <w:marRight w:val="0"/>
      <w:marTop w:val="0"/>
      <w:marBottom w:val="0"/>
      <w:divBdr>
        <w:top w:val="none" w:sz="0" w:space="0" w:color="auto"/>
        <w:left w:val="none" w:sz="0" w:space="0" w:color="auto"/>
        <w:bottom w:val="none" w:sz="0" w:space="0" w:color="auto"/>
        <w:right w:val="none" w:sz="0" w:space="0" w:color="auto"/>
      </w:divBdr>
    </w:div>
    <w:div w:id="1406104374">
      <w:bodyDiv w:val="1"/>
      <w:marLeft w:val="0"/>
      <w:marRight w:val="0"/>
      <w:marTop w:val="0"/>
      <w:marBottom w:val="0"/>
      <w:divBdr>
        <w:top w:val="none" w:sz="0" w:space="0" w:color="auto"/>
        <w:left w:val="none" w:sz="0" w:space="0" w:color="auto"/>
        <w:bottom w:val="none" w:sz="0" w:space="0" w:color="auto"/>
        <w:right w:val="none" w:sz="0" w:space="0" w:color="auto"/>
      </w:divBdr>
    </w:div>
    <w:div w:id="1406487899">
      <w:bodyDiv w:val="1"/>
      <w:marLeft w:val="0"/>
      <w:marRight w:val="0"/>
      <w:marTop w:val="0"/>
      <w:marBottom w:val="0"/>
      <w:divBdr>
        <w:top w:val="none" w:sz="0" w:space="0" w:color="auto"/>
        <w:left w:val="none" w:sz="0" w:space="0" w:color="auto"/>
        <w:bottom w:val="none" w:sz="0" w:space="0" w:color="auto"/>
        <w:right w:val="none" w:sz="0" w:space="0" w:color="auto"/>
      </w:divBdr>
    </w:div>
    <w:div w:id="1406953641">
      <w:bodyDiv w:val="1"/>
      <w:marLeft w:val="0"/>
      <w:marRight w:val="0"/>
      <w:marTop w:val="0"/>
      <w:marBottom w:val="0"/>
      <w:divBdr>
        <w:top w:val="none" w:sz="0" w:space="0" w:color="auto"/>
        <w:left w:val="none" w:sz="0" w:space="0" w:color="auto"/>
        <w:bottom w:val="none" w:sz="0" w:space="0" w:color="auto"/>
        <w:right w:val="none" w:sz="0" w:space="0" w:color="auto"/>
      </w:divBdr>
    </w:div>
    <w:div w:id="1409578089">
      <w:bodyDiv w:val="1"/>
      <w:marLeft w:val="0"/>
      <w:marRight w:val="0"/>
      <w:marTop w:val="0"/>
      <w:marBottom w:val="0"/>
      <w:divBdr>
        <w:top w:val="none" w:sz="0" w:space="0" w:color="auto"/>
        <w:left w:val="none" w:sz="0" w:space="0" w:color="auto"/>
        <w:bottom w:val="none" w:sz="0" w:space="0" w:color="auto"/>
        <w:right w:val="none" w:sz="0" w:space="0" w:color="auto"/>
      </w:divBdr>
    </w:div>
    <w:div w:id="1410468850">
      <w:bodyDiv w:val="1"/>
      <w:marLeft w:val="0"/>
      <w:marRight w:val="0"/>
      <w:marTop w:val="0"/>
      <w:marBottom w:val="0"/>
      <w:divBdr>
        <w:top w:val="none" w:sz="0" w:space="0" w:color="auto"/>
        <w:left w:val="none" w:sz="0" w:space="0" w:color="auto"/>
        <w:bottom w:val="none" w:sz="0" w:space="0" w:color="auto"/>
        <w:right w:val="none" w:sz="0" w:space="0" w:color="auto"/>
      </w:divBdr>
    </w:div>
    <w:div w:id="1410807945">
      <w:bodyDiv w:val="1"/>
      <w:marLeft w:val="0"/>
      <w:marRight w:val="0"/>
      <w:marTop w:val="0"/>
      <w:marBottom w:val="0"/>
      <w:divBdr>
        <w:top w:val="none" w:sz="0" w:space="0" w:color="auto"/>
        <w:left w:val="none" w:sz="0" w:space="0" w:color="auto"/>
        <w:bottom w:val="none" w:sz="0" w:space="0" w:color="auto"/>
        <w:right w:val="none" w:sz="0" w:space="0" w:color="auto"/>
      </w:divBdr>
    </w:div>
    <w:div w:id="1412240441">
      <w:bodyDiv w:val="1"/>
      <w:marLeft w:val="0"/>
      <w:marRight w:val="0"/>
      <w:marTop w:val="0"/>
      <w:marBottom w:val="0"/>
      <w:divBdr>
        <w:top w:val="none" w:sz="0" w:space="0" w:color="auto"/>
        <w:left w:val="none" w:sz="0" w:space="0" w:color="auto"/>
        <w:bottom w:val="none" w:sz="0" w:space="0" w:color="auto"/>
        <w:right w:val="none" w:sz="0" w:space="0" w:color="auto"/>
      </w:divBdr>
    </w:div>
    <w:div w:id="1414471036">
      <w:bodyDiv w:val="1"/>
      <w:marLeft w:val="0"/>
      <w:marRight w:val="0"/>
      <w:marTop w:val="0"/>
      <w:marBottom w:val="0"/>
      <w:divBdr>
        <w:top w:val="none" w:sz="0" w:space="0" w:color="auto"/>
        <w:left w:val="none" w:sz="0" w:space="0" w:color="auto"/>
        <w:bottom w:val="none" w:sz="0" w:space="0" w:color="auto"/>
        <w:right w:val="none" w:sz="0" w:space="0" w:color="auto"/>
      </w:divBdr>
    </w:div>
    <w:div w:id="1415054764">
      <w:bodyDiv w:val="1"/>
      <w:marLeft w:val="0"/>
      <w:marRight w:val="0"/>
      <w:marTop w:val="0"/>
      <w:marBottom w:val="0"/>
      <w:divBdr>
        <w:top w:val="none" w:sz="0" w:space="0" w:color="auto"/>
        <w:left w:val="none" w:sz="0" w:space="0" w:color="auto"/>
        <w:bottom w:val="none" w:sz="0" w:space="0" w:color="auto"/>
        <w:right w:val="none" w:sz="0" w:space="0" w:color="auto"/>
      </w:divBdr>
    </w:div>
    <w:div w:id="1417820548">
      <w:bodyDiv w:val="1"/>
      <w:marLeft w:val="0"/>
      <w:marRight w:val="0"/>
      <w:marTop w:val="0"/>
      <w:marBottom w:val="0"/>
      <w:divBdr>
        <w:top w:val="none" w:sz="0" w:space="0" w:color="auto"/>
        <w:left w:val="none" w:sz="0" w:space="0" w:color="auto"/>
        <w:bottom w:val="none" w:sz="0" w:space="0" w:color="auto"/>
        <w:right w:val="none" w:sz="0" w:space="0" w:color="auto"/>
      </w:divBdr>
    </w:div>
    <w:div w:id="1420448792">
      <w:bodyDiv w:val="1"/>
      <w:marLeft w:val="0"/>
      <w:marRight w:val="0"/>
      <w:marTop w:val="0"/>
      <w:marBottom w:val="0"/>
      <w:divBdr>
        <w:top w:val="none" w:sz="0" w:space="0" w:color="auto"/>
        <w:left w:val="none" w:sz="0" w:space="0" w:color="auto"/>
        <w:bottom w:val="none" w:sz="0" w:space="0" w:color="auto"/>
        <w:right w:val="none" w:sz="0" w:space="0" w:color="auto"/>
      </w:divBdr>
    </w:div>
    <w:div w:id="1423138559">
      <w:bodyDiv w:val="1"/>
      <w:marLeft w:val="0"/>
      <w:marRight w:val="0"/>
      <w:marTop w:val="0"/>
      <w:marBottom w:val="0"/>
      <w:divBdr>
        <w:top w:val="none" w:sz="0" w:space="0" w:color="auto"/>
        <w:left w:val="none" w:sz="0" w:space="0" w:color="auto"/>
        <w:bottom w:val="none" w:sz="0" w:space="0" w:color="auto"/>
        <w:right w:val="none" w:sz="0" w:space="0" w:color="auto"/>
      </w:divBdr>
    </w:div>
    <w:div w:id="1424256846">
      <w:bodyDiv w:val="1"/>
      <w:marLeft w:val="0"/>
      <w:marRight w:val="0"/>
      <w:marTop w:val="0"/>
      <w:marBottom w:val="0"/>
      <w:divBdr>
        <w:top w:val="none" w:sz="0" w:space="0" w:color="auto"/>
        <w:left w:val="none" w:sz="0" w:space="0" w:color="auto"/>
        <w:bottom w:val="none" w:sz="0" w:space="0" w:color="auto"/>
        <w:right w:val="none" w:sz="0" w:space="0" w:color="auto"/>
      </w:divBdr>
    </w:div>
    <w:div w:id="1424491708">
      <w:bodyDiv w:val="1"/>
      <w:marLeft w:val="0"/>
      <w:marRight w:val="0"/>
      <w:marTop w:val="0"/>
      <w:marBottom w:val="0"/>
      <w:divBdr>
        <w:top w:val="none" w:sz="0" w:space="0" w:color="auto"/>
        <w:left w:val="none" w:sz="0" w:space="0" w:color="auto"/>
        <w:bottom w:val="none" w:sz="0" w:space="0" w:color="auto"/>
        <w:right w:val="none" w:sz="0" w:space="0" w:color="auto"/>
      </w:divBdr>
    </w:div>
    <w:div w:id="1424498222">
      <w:bodyDiv w:val="1"/>
      <w:marLeft w:val="0"/>
      <w:marRight w:val="0"/>
      <w:marTop w:val="0"/>
      <w:marBottom w:val="0"/>
      <w:divBdr>
        <w:top w:val="none" w:sz="0" w:space="0" w:color="auto"/>
        <w:left w:val="none" w:sz="0" w:space="0" w:color="auto"/>
        <w:bottom w:val="none" w:sz="0" w:space="0" w:color="auto"/>
        <w:right w:val="none" w:sz="0" w:space="0" w:color="auto"/>
      </w:divBdr>
    </w:div>
    <w:div w:id="1424523089">
      <w:bodyDiv w:val="1"/>
      <w:marLeft w:val="0"/>
      <w:marRight w:val="0"/>
      <w:marTop w:val="0"/>
      <w:marBottom w:val="0"/>
      <w:divBdr>
        <w:top w:val="none" w:sz="0" w:space="0" w:color="auto"/>
        <w:left w:val="none" w:sz="0" w:space="0" w:color="auto"/>
        <w:bottom w:val="none" w:sz="0" w:space="0" w:color="auto"/>
        <w:right w:val="none" w:sz="0" w:space="0" w:color="auto"/>
      </w:divBdr>
    </w:div>
    <w:div w:id="1429230104">
      <w:bodyDiv w:val="1"/>
      <w:marLeft w:val="0"/>
      <w:marRight w:val="0"/>
      <w:marTop w:val="0"/>
      <w:marBottom w:val="0"/>
      <w:divBdr>
        <w:top w:val="none" w:sz="0" w:space="0" w:color="auto"/>
        <w:left w:val="none" w:sz="0" w:space="0" w:color="auto"/>
        <w:bottom w:val="none" w:sz="0" w:space="0" w:color="auto"/>
        <w:right w:val="none" w:sz="0" w:space="0" w:color="auto"/>
      </w:divBdr>
    </w:div>
    <w:div w:id="1429424194">
      <w:bodyDiv w:val="1"/>
      <w:marLeft w:val="0"/>
      <w:marRight w:val="0"/>
      <w:marTop w:val="0"/>
      <w:marBottom w:val="0"/>
      <w:divBdr>
        <w:top w:val="none" w:sz="0" w:space="0" w:color="auto"/>
        <w:left w:val="none" w:sz="0" w:space="0" w:color="auto"/>
        <w:bottom w:val="none" w:sz="0" w:space="0" w:color="auto"/>
        <w:right w:val="none" w:sz="0" w:space="0" w:color="auto"/>
      </w:divBdr>
    </w:div>
    <w:div w:id="1430272178">
      <w:bodyDiv w:val="1"/>
      <w:marLeft w:val="0"/>
      <w:marRight w:val="0"/>
      <w:marTop w:val="0"/>
      <w:marBottom w:val="0"/>
      <w:divBdr>
        <w:top w:val="none" w:sz="0" w:space="0" w:color="auto"/>
        <w:left w:val="none" w:sz="0" w:space="0" w:color="auto"/>
        <w:bottom w:val="none" w:sz="0" w:space="0" w:color="auto"/>
        <w:right w:val="none" w:sz="0" w:space="0" w:color="auto"/>
      </w:divBdr>
    </w:div>
    <w:div w:id="1431658008">
      <w:bodyDiv w:val="1"/>
      <w:marLeft w:val="0"/>
      <w:marRight w:val="0"/>
      <w:marTop w:val="0"/>
      <w:marBottom w:val="0"/>
      <w:divBdr>
        <w:top w:val="none" w:sz="0" w:space="0" w:color="auto"/>
        <w:left w:val="none" w:sz="0" w:space="0" w:color="auto"/>
        <w:bottom w:val="none" w:sz="0" w:space="0" w:color="auto"/>
        <w:right w:val="none" w:sz="0" w:space="0" w:color="auto"/>
      </w:divBdr>
    </w:div>
    <w:div w:id="1432821108">
      <w:bodyDiv w:val="1"/>
      <w:marLeft w:val="0"/>
      <w:marRight w:val="0"/>
      <w:marTop w:val="0"/>
      <w:marBottom w:val="0"/>
      <w:divBdr>
        <w:top w:val="none" w:sz="0" w:space="0" w:color="auto"/>
        <w:left w:val="none" w:sz="0" w:space="0" w:color="auto"/>
        <w:bottom w:val="none" w:sz="0" w:space="0" w:color="auto"/>
        <w:right w:val="none" w:sz="0" w:space="0" w:color="auto"/>
      </w:divBdr>
    </w:div>
    <w:div w:id="1433353752">
      <w:bodyDiv w:val="1"/>
      <w:marLeft w:val="0"/>
      <w:marRight w:val="0"/>
      <w:marTop w:val="0"/>
      <w:marBottom w:val="0"/>
      <w:divBdr>
        <w:top w:val="none" w:sz="0" w:space="0" w:color="auto"/>
        <w:left w:val="none" w:sz="0" w:space="0" w:color="auto"/>
        <w:bottom w:val="none" w:sz="0" w:space="0" w:color="auto"/>
        <w:right w:val="none" w:sz="0" w:space="0" w:color="auto"/>
      </w:divBdr>
    </w:div>
    <w:div w:id="1436707974">
      <w:bodyDiv w:val="1"/>
      <w:marLeft w:val="0"/>
      <w:marRight w:val="0"/>
      <w:marTop w:val="0"/>
      <w:marBottom w:val="0"/>
      <w:divBdr>
        <w:top w:val="none" w:sz="0" w:space="0" w:color="auto"/>
        <w:left w:val="none" w:sz="0" w:space="0" w:color="auto"/>
        <w:bottom w:val="none" w:sz="0" w:space="0" w:color="auto"/>
        <w:right w:val="none" w:sz="0" w:space="0" w:color="auto"/>
      </w:divBdr>
    </w:div>
    <w:div w:id="1438021694">
      <w:bodyDiv w:val="1"/>
      <w:marLeft w:val="0"/>
      <w:marRight w:val="0"/>
      <w:marTop w:val="0"/>
      <w:marBottom w:val="0"/>
      <w:divBdr>
        <w:top w:val="none" w:sz="0" w:space="0" w:color="auto"/>
        <w:left w:val="none" w:sz="0" w:space="0" w:color="auto"/>
        <w:bottom w:val="none" w:sz="0" w:space="0" w:color="auto"/>
        <w:right w:val="none" w:sz="0" w:space="0" w:color="auto"/>
      </w:divBdr>
    </w:div>
    <w:div w:id="1438057763">
      <w:bodyDiv w:val="1"/>
      <w:marLeft w:val="0"/>
      <w:marRight w:val="0"/>
      <w:marTop w:val="0"/>
      <w:marBottom w:val="0"/>
      <w:divBdr>
        <w:top w:val="none" w:sz="0" w:space="0" w:color="auto"/>
        <w:left w:val="none" w:sz="0" w:space="0" w:color="auto"/>
        <w:bottom w:val="none" w:sz="0" w:space="0" w:color="auto"/>
        <w:right w:val="none" w:sz="0" w:space="0" w:color="auto"/>
      </w:divBdr>
    </w:div>
    <w:div w:id="1438870344">
      <w:bodyDiv w:val="1"/>
      <w:marLeft w:val="0"/>
      <w:marRight w:val="0"/>
      <w:marTop w:val="0"/>
      <w:marBottom w:val="0"/>
      <w:divBdr>
        <w:top w:val="none" w:sz="0" w:space="0" w:color="auto"/>
        <w:left w:val="none" w:sz="0" w:space="0" w:color="auto"/>
        <w:bottom w:val="none" w:sz="0" w:space="0" w:color="auto"/>
        <w:right w:val="none" w:sz="0" w:space="0" w:color="auto"/>
      </w:divBdr>
    </w:div>
    <w:div w:id="1441341467">
      <w:bodyDiv w:val="1"/>
      <w:marLeft w:val="0"/>
      <w:marRight w:val="0"/>
      <w:marTop w:val="0"/>
      <w:marBottom w:val="0"/>
      <w:divBdr>
        <w:top w:val="none" w:sz="0" w:space="0" w:color="auto"/>
        <w:left w:val="none" w:sz="0" w:space="0" w:color="auto"/>
        <w:bottom w:val="none" w:sz="0" w:space="0" w:color="auto"/>
        <w:right w:val="none" w:sz="0" w:space="0" w:color="auto"/>
      </w:divBdr>
    </w:div>
    <w:div w:id="1442412713">
      <w:bodyDiv w:val="1"/>
      <w:marLeft w:val="0"/>
      <w:marRight w:val="0"/>
      <w:marTop w:val="0"/>
      <w:marBottom w:val="0"/>
      <w:divBdr>
        <w:top w:val="none" w:sz="0" w:space="0" w:color="auto"/>
        <w:left w:val="none" w:sz="0" w:space="0" w:color="auto"/>
        <w:bottom w:val="none" w:sz="0" w:space="0" w:color="auto"/>
        <w:right w:val="none" w:sz="0" w:space="0" w:color="auto"/>
      </w:divBdr>
    </w:div>
    <w:div w:id="1443844484">
      <w:bodyDiv w:val="1"/>
      <w:marLeft w:val="0"/>
      <w:marRight w:val="0"/>
      <w:marTop w:val="0"/>
      <w:marBottom w:val="0"/>
      <w:divBdr>
        <w:top w:val="none" w:sz="0" w:space="0" w:color="auto"/>
        <w:left w:val="none" w:sz="0" w:space="0" w:color="auto"/>
        <w:bottom w:val="none" w:sz="0" w:space="0" w:color="auto"/>
        <w:right w:val="none" w:sz="0" w:space="0" w:color="auto"/>
      </w:divBdr>
    </w:div>
    <w:div w:id="1446382779">
      <w:bodyDiv w:val="1"/>
      <w:marLeft w:val="0"/>
      <w:marRight w:val="0"/>
      <w:marTop w:val="0"/>
      <w:marBottom w:val="0"/>
      <w:divBdr>
        <w:top w:val="none" w:sz="0" w:space="0" w:color="auto"/>
        <w:left w:val="none" w:sz="0" w:space="0" w:color="auto"/>
        <w:bottom w:val="none" w:sz="0" w:space="0" w:color="auto"/>
        <w:right w:val="none" w:sz="0" w:space="0" w:color="auto"/>
      </w:divBdr>
    </w:div>
    <w:div w:id="1446541649">
      <w:bodyDiv w:val="1"/>
      <w:marLeft w:val="0"/>
      <w:marRight w:val="0"/>
      <w:marTop w:val="0"/>
      <w:marBottom w:val="0"/>
      <w:divBdr>
        <w:top w:val="none" w:sz="0" w:space="0" w:color="auto"/>
        <w:left w:val="none" w:sz="0" w:space="0" w:color="auto"/>
        <w:bottom w:val="none" w:sz="0" w:space="0" w:color="auto"/>
        <w:right w:val="none" w:sz="0" w:space="0" w:color="auto"/>
      </w:divBdr>
    </w:div>
    <w:div w:id="1447189329">
      <w:bodyDiv w:val="1"/>
      <w:marLeft w:val="0"/>
      <w:marRight w:val="0"/>
      <w:marTop w:val="0"/>
      <w:marBottom w:val="0"/>
      <w:divBdr>
        <w:top w:val="none" w:sz="0" w:space="0" w:color="auto"/>
        <w:left w:val="none" w:sz="0" w:space="0" w:color="auto"/>
        <w:bottom w:val="none" w:sz="0" w:space="0" w:color="auto"/>
        <w:right w:val="none" w:sz="0" w:space="0" w:color="auto"/>
      </w:divBdr>
    </w:div>
    <w:div w:id="1452672774">
      <w:bodyDiv w:val="1"/>
      <w:marLeft w:val="0"/>
      <w:marRight w:val="0"/>
      <w:marTop w:val="0"/>
      <w:marBottom w:val="0"/>
      <w:divBdr>
        <w:top w:val="none" w:sz="0" w:space="0" w:color="auto"/>
        <w:left w:val="none" w:sz="0" w:space="0" w:color="auto"/>
        <w:bottom w:val="none" w:sz="0" w:space="0" w:color="auto"/>
        <w:right w:val="none" w:sz="0" w:space="0" w:color="auto"/>
      </w:divBdr>
    </w:div>
    <w:div w:id="1453279624">
      <w:bodyDiv w:val="1"/>
      <w:marLeft w:val="0"/>
      <w:marRight w:val="0"/>
      <w:marTop w:val="0"/>
      <w:marBottom w:val="0"/>
      <w:divBdr>
        <w:top w:val="none" w:sz="0" w:space="0" w:color="auto"/>
        <w:left w:val="none" w:sz="0" w:space="0" w:color="auto"/>
        <w:bottom w:val="none" w:sz="0" w:space="0" w:color="auto"/>
        <w:right w:val="none" w:sz="0" w:space="0" w:color="auto"/>
      </w:divBdr>
    </w:div>
    <w:div w:id="1454133460">
      <w:bodyDiv w:val="1"/>
      <w:marLeft w:val="0"/>
      <w:marRight w:val="0"/>
      <w:marTop w:val="0"/>
      <w:marBottom w:val="0"/>
      <w:divBdr>
        <w:top w:val="none" w:sz="0" w:space="0" w:color="auto"/>
        <w:left w:val="none" w:sz="0" w:space="0" w:color="auto"/>
        <w:bottom w:val="none" w:sz="0" w:space="0" w:color="auto"/>
        <w:right w:val="none" w:sz="0" w:space="0" w:color="auto"/>
      </w:divBdr>
    </w:div>
    <w:div w:id="1458059995">
      <w:bodyDiv w:val="1"/>
      <w:marLeft w:val="0"/>
      <w:marRight w:val="0"/>
      <w:marTop w:val="0"/>
      <w:marBottom w:val="0"/>
      <w:divBdr>
        <w:top w:val="none" w:sz="0" w:space="0" w:color="auto"/>
        <w:left w:val="none" w:sz="0" w:space="0" w:color="auto"/>
        <w:bottom w:val="none" w:sz="0" w:space="0" w:color="auto"/>
        <w:right w:val="none" w:sz="0" w:space="0" w:color="auto"/>
      </w:divBdr>
    </w:div>
    <w:div w:id="1458184247">
      <w:bodyDiv w:val="1"/>
      <w:marLeft w:val="0"/>
      <w:marRight w:val="0"/>
      <w:marTop w:val="0"/>
      <w:marBottom w:val="0"/>
      <w:divBdr>
        <w:top w:val="none" w:sz="0" w:space="0" w:color="auto"/>
        <w:left w:val="none" w:sz="0" w:space="0" w:color="auto"/>
        <w:bottom w:val="none" w:sz="0" w:space="0" w:color="auto"/>
        <w:right w:val="none" w:sz="0" w:space="0" w:color="auto"/>
      </w:divBdr>
    </w:div>
    <w:div w:id="1464156075">
      <w:bodyDiv w:val="1"/>
      <w:marLeft w:val="0"/>
      <w:marRight w:val="0"/>
      <w:marTop w:val="0"/>
      <w:marBottom w:val="0"/>
      <w:divBdr>
        <w:top w:val="none" w:sz="0" w:space="0" w:color="auto"/>
        <w:left w:val="none" w:sz="0" w:space="0" w:color="auto"/>
        <w:bottom w:val="none" w:sz="0" w:space="0" w:color="auto"/>
        <w:right w:val="none" w:sz="0" w:space="0" w:color="auto"/>
      </w:divBdr>
    </w:div>
    <w:div w:id="1465082734">
      <w:bodyDiv w:val="1"/>
      <w:marLeft w:val="0"/>
      <w:marRight w:val="0"/>
      <w:marTop w:val="0"/>
      <w:marBottom w:val="0"/>
      <w:divBdr>
        <w:top w:val="none" w:sz="0" w:space="0" w:color="auto"/>
        <w:left w:val="none" w:sz="0" w:space="0" w:color="auto"/>
        <w:bottom w:val="none" w:sz="0" w:space="0" w:color="auto"/>
        <w:right w:val="none" w:sz="0" w:space="0" w:color="auto"/>
      </w:divBdr>
    </w:div>
    <w:div w:id="1470782723">
      <w:bodyDiv w:val="1"/>
      <w:marLeft w:val="0"/>
      <w:marRight w:val="0"/>
      <w:marTop w:val="0"/>
      <w:marBottom w:val="0"/>
      <w:divBdr>
        <w:top w:val="none" w:sz="0" w:space="0" w:color="auto"/>
        <w:left w:val="none" w:sz="0" w:space="0" w:color="auto"/>
        <w:bottom w:val="none" w:sz="0" w:space="0" w:color="auto"/>
        <w:right w:val="none" w:sz="0" w:space="0" w:color="auto"/>
      </w:divBdr>
    </w:div>
    <w:div w:id="1471903356">
      <w:bodyDiv w:val="1"/>
      <w:marLeft w:val="0"/>
      <w:marRight w:val="0"/>
      <w:marTop w:val="0"/>
      <w:marBottom w:val="0"/>
      <w:divBdr>
        <w:top w:val="none" w:sz="0" w:space="0" w:color="auto"/>
        <w:left w:val="none" w:sz="0" w:space="0" w:color="auto"/>
        <w:bottom w:val="none" w:sz="0" w:space="0" w:color="auto"/>
        <w:right w:val="none" w:sz="0" w:space="0" w:color="auto"/>
      </w:divBdr>
    </w:div>
    <w:div w:id="1473136192">
      <w:bodyDiv w:val="1"/>
      <w:marLeft w:val="0"/>
      <w:marRight w:val="0"/>
      <w:marTop w:val="0"/>
      <w:marBottom w:val="0"/>
      <w:divBdr>
        <w:top w:val="none" w:sz="0" w:space="0" w:color="auto"/>
        <w:left w:val="none" w:sz="0" w:space="0" w:color="auto"/>
        <w:bottom w:val="none" w:sz="0" w:space="0" w:color="auto"/>
        <w:right w:val="none" w:sz="0" w:space="0" w:color="auto"/>
      </w:divBdr>
    </w:div>
    <w:div w:id="1475836328">
      <w:bodyDiv w:val="1"/>
      <w:marLeft w:val="0"/>
      <w:marRight w:val="0"/>
      <w:marTop w:val="0"/>
      <w:marBottom w:val="0"/>
      <w:divBdr>
        <w:top w:val="none" w:sz="0" w:space="0" w:color="auto"/>
        <w:left w:val="none" w:sz="0" w:space="0" w:color="auto"/>
        <w:bottom w:val="none" w:sz="0" w:space="0" w:color="auto"/>
        <w:right w:val="none" w:sz="0" w:space="0" w:color="auto"/>
      </w:divBdr>
    </w:div>
    <w:div w:id="1479224989">
      <w:bodyDiv w:val="1"/>
      <w:marLeft w:val="0"/>
      <w:marRight w:val="0"/>
      <w:marTop w:val="0"/>
      <w:marBottom w:val="0"/>
      <w:divBdr>
        <w:top w:val="none" w:sz="0" w:space="0" w:color="auto"/>
        <w:left w:val="none" w:sz="0" w:space="0" w:color="auto"/>
        <w:bottom w:val="none" w:sz="0" w:space="0" w:color="auto"/>
        <w:right w:val="none" w:sz="0" w:space="0" w:color="auto"/>
      </w:divBdr>
    </w:div>
    <w:div w:id="1479879531">
      <w:bodyDiv w:val="1"/>
      <w:marLeft w:val="0"/>
      <w:marRight w:val="0"/>
      <w:marTop w:val="0"/>
      <w:marBottom w:val="0"/>
      <w:divBdr>
        <w:top w:val="none" w:sz="0" w:space="0" w:color="auto"/>
        <w:left w:val="none" w:sz="0" w:space="0" w:color="auto"/>
        <w:bottom w:val="none" w:sz="0" w:space="0" w:color="auto"/>
        <w:right w:val="none" w:sz="0" w:space="0" w:color="auto"/>
      </w:divBdr>
    </w:div>
    <w:div w:id="1480726439">
      <w:bodyDiv w:val="1"/>
      <w:marLeft w:val="0"/>
      <w:marRight w:val="0"/>
      <w:marTop w:val="0"/>
      <w:marBottom w:val="0"/>
      <w:divBdr>
        <w:top w:val="none" w:sz="0" w:space="0" w:color="auto"/>
        <w:left w:val="none" w:sz="0" w:space="0" w:color="auto"/>
        <w:bottom w:val="none" w:sz="0" w:space="0" w:color="auto"/>
        <w:right w:val="none" w:sz="0" w:space="0" w:color="auto"/>
      </w:divBdr>
    </w:div>
    <w:div w:id="1481119420">
      <w:bodyDiv w:val="1"/>
      <w:marLeft w:val="0"/>
      <w:marRight w:val="0"/>
      <w:marTop w:val="0"/>
      <w:marBottom w:val="0"/>
      <w:divBdr>
        <w:top w:val="none" w:sz="0" w:space="0" w:color="auto"/>
        <w:left w:val="none" w:sz="0" w:space="0" w:color="auto"/>
        <w:bottom w:val="none" w:sz="0" w:space="0" w:color="auto"/>
        <w:right w:val="none" w:sz="0" w:space="0" w:color="auto"/>
      </w:divBdr>
    </w:div>
    <w:div w:id="1482622579">
      <w:bodyDiv w:val="1"/>
      <w:marLeft w:val="0"/>
      <w:marRight w:val="0"/>
      <w:marTop w:val="0"/>
      <w:marBottom w:val="0"/>
      <w:divBdr>
        <w:top w:val="none" w:sz="0" w:space="0" w:color="auto"/>
        <w:left w:val="none" w:sz="0" w:space="0" w:color="auto"/>
        <w:bottom w:val="none" w:sz="0" w:space="0" w:color="auto"/>
        <w:right w:val="none" w:sz="0" w:space="0" w:color="auto"/>
      </w:divBdr>
    </w:div>
    <w:div w:id="1484735489">
      <w:bodyDiv w:val="1"/>
      <w:marLeft w:val="0"/>
      <w:marRight w:val="0"/>
      <w:marTop w:val="0"/>
      <w:marBottom w:val="0"/>
      <w:divBdr>
        <w:top w:val="none" w:sz="0" w:space="0" w:color="auto"/>
        <w:left w:val="none" w:sz="0" w:space="0" w:color="auto"/>
        <w:bottom w:val="none" w:sz="0" w:space="0" w:color="auto"/>
        <w:right w:val="none" w:sz="0" w:space="0" w:color="auto"/>
      </w:divBdr>
    </w:div>
    <w:div w:id="1485051000">
      <w:bodyDiv w:val="1"/>
      <w:marLeft w:val="0"/>
      <w:marRight w:val="0"/>
      <w:marTop w:val="0"/>
      <w:marBottom w:val="0"/>
      <w:divBdr>
        <w:top w:val="none" w:sz="0" w:space="0" w:color="auto"/>
        <w:left w:val="none" w:sz="0" w:space="0" w:color="auto"/>
        <w:bottom w:val="none" w:sz="0" w:space="0" w:color="auto"/>
        <w:right w:val="none" w:sz="0" w:space="0" w:color="auto"/>
      </w:divBdr>
    </w:div>
    <w:div w:id="1485195060">
      <w:bodyDiv w:val="1"/>
      <w:marLeft w:val="0"/>
      <w:marRight w:val="0"/>
      <w:marTop w:val="0"/>
      <w:marBottom w:val="0"/>
      <w:divBdr>
        <w:top w:val="none" w:sz="0" w:space="0" w:color="auto"/>
        <w:left w:val="none" w:sz="0" w:space="0" w:color="auto"/>
        <w:bottom w:val="none" w:sz="0" w:space="0" w:color="auto"/>
        <w:right w:val="none" w:sz="0" w:space="0" w:color="auto"/>
      </w:divBdr>
    </w:div>
    <w:div w:id="1488014198">
      <w:bodyDiv w:val="1"/>
      <w:marLeft w:val="0"/>
      <w:marRight w:val="0"/>
      <w:marTop w:val="0"/>
      <w:marBottom w:val="0"/>
      <w:divBdr>
        <w:top w:val="none" w:sz="0" w:space="0" w:color="auto"/>
        <w:left w:val="none" w:sz="0" w:space="0" w:color="auto"/>
        <w:bottom w:val="none" w:sz="0" w:space="0" w:color="auto"/>
        <w:right w:val="none" w:sz="0" w:space="0" w:color="auto"/>
      </w:divBdr>
    </w:div>
    <w:div w:id="1488551316">
      <w:bodyDiv w:val="1"/>
      <w:marLeft w:val="0"/>
      <w:marRight w:val="0"/>
      <w:marTop w:val="0"/>
      <w:marBottom w:val="0"/>
      <w:divBdr>
        <w:top w:val="none" w:sz="0" w:space="0" w:color="auto"/>
        <w:left w:val="none" w:sz="0" w:space="0" w:color="auto"/>
        <w:bottom w:val="none" w:sz="0" w:space="0" w:color="auto"/>
        <w:right w:val="none" w:sz="0" w:space="0" w:color="auto"/>
      </w:divBdr>
    </w:div>
    <w:div w:id="1489130531">
      <w:bodyDiv w:val="1"/>
      <w:marLeft w:val="0"/>
      <w:marRight w:val="0"/>
      <w:marTop w:val="0"/>
      <w:marBottom w:val="0"/>
      <w:divBdr>
        <w:top w:val="none" w:sz="0" w:space="0" w:color="auto"/>
        <w:left w:val="none" w:sz="0" w:space="0" w:color="auto"/>
        <w:bottom w:val="none" w:sz="0" w:space="0" w:color="auto"/>
        <w:right w:val="none" w:sz="0" w:space="0" w:color="auto"/>
      </w:divBdr>
    </w:div>
    <w:div w:id="1490363769">
      <w:bodyDiv w:val="1"/>
      <w:marLeft w:val="0"/>
      <w:marRight w:val="0"/>
      <w:marTop w:val="0"/>
      <w:marBottom w:val="0"/>
      <w:divBdr>
        <w:top w:val="none" w:sz="0" w:space="0" w:color="auto"/>
        <w:left w:val="none" w:sz="0" w:space="0" w:color="auto"/>
        <w:bottom w:val="none" w:sz="0" w:space="0" w:color="auto"/>
        <w:right w:val="none" w:sz="0" w:space="0" w:color="auto"/>
      </w:divBdr>
    </w:div>
    <w:div w:id="1492408200">
      <w:bodyDiv w:val="1"/>
      <w:marLeft w:val="0"/>
      <w:marRight w:val="0"/>
      <w:marTop w:val="0"/>
      <w:marBottom w:val="0"/>
      <w:divBdr>
        <w:top w:val="none" w:sz="0" w:space="0" w:color="auto"/>
        <w:left w:val="none" w:sz="0" w:space="0" w:color="auto"/>
        <w:bottom w:val="none" w:sz="0" w:space="0" w:color="auto"/>
        <w:right w:val="none" w:sz="0" w:space="0" w:color="auto"/>
      </w:divBdr>
    </w:div>
    <w:div w:id="1493913669">
      <w:bodyDiv w:val="1"/>
      <w:marLeft w:val="0"/>
      <w:marRight w:val="0"/>
      <w:marTop w:val="0"/>
      <w:marBottom w:val="0"/>
      <w:divBdr>
        <w:top w:val="none" w:sz="0" w:space="0" w:color="auto"/>
        <w:left w:val="none" w:sz="0" w:space="0" w:color="auto"/>
        <w:bottom w:val="none" w:sz="0" w:space="0" w:color="auto"/>
        <w:right w:val="none" w:sz="0" w:space="0" w:color="auto"/>
      </w:divBdr>
    </w:div>
    <w:div w:id="1494879443">
      <w:bodyDiv w:val="1"/>
      <w:marLeft w:val="0"/>
      <w:marRight w:val="0"/>
      <w:marTop w:val="0"/>
      <w:marBottom w:val="0"/>
      <w:divBdr>
        <w:top w:val="none" w:sz="0" w:space="0" w:color="auto"/>
        <w:left w:val="none" w:sz="0" w:space="0" w:color="auto"/>
        <w:bottom w:val="none" w:sz="0" w:space="0" w:color="auto"/>
        <w:right w:val="none" w:sz="0" w:space="0" w:color="auto"/>
      </w:divBdr>
    </w:div>
    <w:div w:id="1495224054">
      <w:bodyDiv w:val="1"/>
      <w:marLeft w:val="0"/>
      <w:marRight w:val="0"/>
      <w:marTop w:val="0"/>
      <w:marBottom w:val="0"/>
      <w:divBdr>
        <w:top w:val="none" w:sz="0" w:space="0" w:color="auto"/>
        <w:left w:val="none" w:sz="0" w:space="0" w:color="auto"/>
        <w:bottom w:val="none" w:sz="0" w:space="0" w:color="auto"/>
        <w:right w:val="none" w:sz="0" w:space="0" w:color="auto"/>
      </w:divBdr>
    </w:div>
    <w:div w:id="1495605426">
      <w:bodyDiv w:val="1"/>
      <w:marLeft w:val="0"/>
      <w:marRight w:val="0"/>
      <w:marTop w:val="0"/>
      <w:marBottom w:val="0"/>
      <w:divBdr>
        <w:top w:val="none" w:sz="0" w:space="0" w:color="auto"/>
        <w:left w:val="none" w:sz="0" w:space="0" w:color="auto"/>
        <w:bottom w:val="none" w:sz="0" w:space="0" w:color="auto"/>
        <w:right w:val="none" w:sz="0" w:space="0" w:color="auto"/>
      </w:divBdr>
    </w:div>
    <w:div w:id="1496796615">
      <w:bodyDiv w:val="1"/>
      <w:marLeft w:val="0"/>
      <w:marRight w:val="0"/>
      <w:marTop w:val="0"/>
      <w:marBottom w:val="0"/>
      <w:divBdr>
        <w:top w:val="none" w:sz="0" w:space="0" w:color="auto"/>
        <w:left w:val="none" w:sz="0" w:space="0" w:color="auto"/>
        <w:bottom w:val="none" w:sz="0" w:space="0" w:color="auto"/>
        <w:right w:val="none" w:sz="0" w:space="0" w:color="auto"/>
      </w:divBdr>
    </w:div>
    <w:div w:id="1499417905">
      <w:bodyDiv w:val="1"/>
      <w:marLeft w:val="0"/>
      <w:marRight w:val="0"/>
      <w:marTop w:val="0"/>
      <w:marBottom w:val="0"/>
      <w:divBdr>
        <w:top w:val="none" w:sz="0" w:space="0" w:color="auto"/>
        <w:left w:val="none" w:sz="0" w:space="0" w:color="auto"/>
        <w:bottom w:val="none" w:sz="0" w:space="0" w:color="auto"/>
        <w:right w:val="none" w:sz="0" w:space="0" w:color="auto"/>
      </w:divBdr>
    </w:div>
    <w:div w:id="1500315958">
      <w:bodyDiv w:val="1"/>
      <w:marLeft w:val="0"/>
      <w:marRight w:val="0"/>
      <w:marTop w:val="0"/>
      <w:marBottom w:val="0"/>
      <w:divBdr>
        <w:top w:val="none" w:sz="0" w:space="0" w:color="auto"/>
        <w:left w:val="none" w:sz="0" w:space="0" w:color="auto"/>
        <w:bottom w:val="none" w:sz="0" w:space="0" w:color="auto"/>
        <w:right w:val="none" w:sz="0" w:space="0" w:color="auto"/>
      </w:divBdr>
    </w:div>
    <w:div w:id="1506239856">
      <w:bodyDiv w:val="1"/>
      <w:marLeft w:val="0"/>
      <w:marRight w:val="0"/>
      <w:marTop w:val="0"/>
      <w:marBottom w:val="0"/>
      <w:divBdr>
        <w:top w:val="none" w:sz="0" w:space="0" w:color="auto"/>
        <w:left w:val="none" w:sz="0" w:space="0" w:color="auto"/>
        <w:bottom w:val="none" w:sz="0" w:space="0" w:color="auto"/>
        <w:right w:val="none" w:sz="0" w:space="0" w:color="auto"/>
      </w:divBdr>
    </w:div>
    <w:div w:id="1507790031">
      <w:bodyDiv w:val="1"/>
      <w:marLeft w:val="0"/>
      <w:marRight w:val="0"/>
      <w:marTop w:val="0"/>
      <w:marBottom w:val="0"/>
      <w:divBdr>
        <w:top w:val="none" w:sz="0" w:space="0" w:color="auto"/>
        <w:left w:val="none" w:sz="0" w:space="0" w:color="auto"/>
        <w:bottom w:val="none" w:sz="0" w:space="0" w:color="auto"/>
        <w:right w:val="none" w:sz="0" w:space="0" w:color="auto"/>
      </w:divBdr>
    </w:div>
    <w:div w:id="1507938540">
      <w:bodyDiv w:val="1"/>
      <w:marLeft w:val="0"/>
      <w:marRight w:val="0"/>
      <w:marTop w:val="0"/>
      <w:marBottom w:val="0"/>
      <w:divBdr>
        <w:top w:val="none" w:sz="0" w:space="0" w:color="auto"/>
        <w:left w:val="none" w:sz="0" w:space="0" w:color="auto"/>
        <w:bottom w:val="none" w:sz="0" w:space="0" w:color="auto"/>
        <w:right w:val="none" w:sz="0" w:space="0" w:color="auto"/>
      </w:divBdr>
    </w:div>
    <w:div w:id="1509635533">
      <w:bodyDiv w:val="1"/>
      <w:marLeft w:val="0"/>
      <w:marRight w:val="0"/>
      <w:marTop w:val="0"/>
      <w:marBottom w:val="0"/>
      <w:divBdr>
        <w:top w:val="none" w:sz="0" w:space="0" w:color="auto"/>
        <w:left w:val="none" w:sz="0" w:space="0" w:color="auto"/>
        <w:bottom w:val="none" w:sz="0" w:space="0" w:color="auto"/>
        <w:right w:val="none" w:sz="0" w:space="0" w:color="auto"/>
      </w:divBdr>
    </w:div>
    <w:div w:id="1511217640">
      <w:bodyDiv w:val="1"/>
      <w:marLeft w:val="0"/>
      <w:marRight w:val="0"/>
      <w:marTop w:val="0"/>
      <w:marBottom w:val="0"/>
      <w:divBdr>
        <w:top w:val="none" w:sz="0" w:space="0" w:color="auto"/>
        <w:left w:val="none" w:sz="0" w:space="0" w:color="auto"/>
        <w:bottom w:val="none" w:sz="0" w:space="0" w:color="auto"/>
        <w:right w:val="none" w:sz="0" w:space="0" w:color="auto"/>
      </w:divBdr>
    </w:div>
    <w:div w:id="1512522565">
      <w:bodyDiv w:val="1"/>
      <w:marLeft w:val="0"/>
      <w:marRight w:val="0"/>
      <w:marTop w:val="0"/>
      <w:marBottom w:val="0"/>
      <w:divBdr>
        <w:top w:val="none" w:sz="0" w:space="0" w:color="auto"/>
        <w:left w:val="none" w:sz="0" w:space="0" w:color="auto"/>
        <w:bottom w:val="none" w:sz="0" w:space="0" w:color="auto"/>
        <w:right w:val="none" w:sz="0" w:space="0" w:color="auto"/>
      </w:divBdr>
    </w:div>
    <w:div w:id="1514300621">
      <w:bodyDiv w:val="1"/>
      <w:marLeft w:val="0"/>
      <w:marRight w:val="0"/>
      <w:marTop w:val="0"/>
      <w:marBottom w:val="0"/>
      <w:divBdr>
        <w:top w:val="none" w:sz="0" w:space="0" w:color="auto"/>
        <w:left w:val="none" w:sz="0" w:space="0" w:color="auto"/>
        <w:bottom w:val="none" w:sz="0" w:space="0" w:color="auto"/>
        <w:right w:val="none" w:sz="0" w:space="0" w:color="auto"/>
      </w:divBdr>
    </w:div>
    <w:div w:id="1514613686">
      <w:bodyDiv w:val="1"/>
      <w:marLeft w:val="0"/>
      <w:marRight w:val="0"/>
      <w:marTop w:val="0"/>
      <w:marBottom w:val="0"/>
      <w:divBdr>
        <w:top w:val="none" w:sz="0" w:space="0" w:color="auto"/>
        <w:left w:val="none" w:sz="0" w:space="0" w:color="auto"/>
        <w:bottom w:val="none" w:sz="0" w:space="0" w:color="auto"/>
        <w:right w:val="none" w:sz="0" w:space="0" w:color="auto"/>
      </w:divBdr>
    </w:div>
    <w:div w:id="1514881330">
      <w:bodyDiv w:val="1"/>
      <w:marLeft w:val="0"/>
      <w:marRight w:val="0"/>
      <w:marTop w:val="0"/>
      <w:marBottom w:val="0"/>
      <w:divBdr>
        <w:top w:val="none" w:sz="0" w:space="0" w:color="auto"/>
        <w:left w:val="none" w:sz="0" w:space="0" w:color="auto"/>
        <w:bottom w:val="none" w:sz="0" w:space="0" w:color="auto"/>
        <w:right w:val="none" w:sz="0" w:space="0" w:color="auto"/>
      </w:divBdr>
    </w:div>
    <w:div w:id="1515025078">
      <w:bodyDiv w:val="1"/>
      <w:marLeft w:val="0"/>
      <w:marRight w:val="0"/>
      <w:marTop w:val="0"/>
      <w:marBottom w:val="0"/>
      <w:divBdr>
        <w:top w:val="none" w:sz="0" w:space="0" w:color="auto"/>
        <w:left w:val="none" w:sz="0" w:space="0" w:color="auto"/>
        <w:bottom w:val="none" w:sz="0" w:space="0" w:color="auto"/>
        <w:right w:val="none" w:sz="0" w:space="0" w:color="auto"/>
      </w:divBdr>
    </w:div>
    <w:div w:id="1521700235">
      <w:bodyDiv w:val="1"/>
      <w:marLeft w:val="0"/>
      <w:marRight w:val="0"/>
      <w:marTop w:val="0"/>
      <w:marBottom w:val="0"/>
      <w:divBdr>
        <w:top w:val="none" w:sz="0" w:space="0" w:color="auto"/>
        <w:left w:val="none" w:sz="0" w:space="0" w:color="auto"/>
        <w:bottom w:val="none" w:sz="0" w:space="0" w:color="auto"/>
        <w:right w:val="none" w:sz="0" w:space="0" w:color="auto"/>
      </w:divBdr>
    </w:div>
    <w:div w:id="1522627918">
      <w:bodyDiv w:val="1"/>
      <w:marLeft w:val="0"/>
      <w:marRight w:val="0"/>
      <w:marTop w:val="0"/>
      <w:marBottom w:val="0"/>
      <w:divBdr>
        <w:top w:val="none" w:sz="0" w:space="0" w:color="auto"/>
        <w:left w:val="none" w:sz="0" w:space="0" w:color="auto"/>
        <w:bottom w:val="none" w:sz="0" w:space="0" w:color="auto"/>
        <w:right w:val="none" w:sz="0" w:space="0" w:color="auto"/>
      </w:divBdr>
    </w:div>
    <w:div w:id="1523475776">
      <w:bodyDiv w:val="1"/>
      <w:marLeft w:val="0"/>
      <w:marRight w:val="0"/>
      <w:marTop w:val="0"/>
      <w:marBottom w:val="0"/>
      <w:divBdr>
        <w:top w:val="none" w:sz="0" w:space="0" w:color="auto"/>
        <w:left w:val="none" w:sz="0" w:space="0" w:color="auto"/>
        <w:bottom w:val="none" w:sz="0" w:space="0" w:color="auto"/>
        <w:right w:val="none" w:sz="0" w:space="0" w:color="auto"/>
      </w:divBdr>
    </w:div>
    <w:div w:id="1524129368">
      <w:bodyDiv w:val="1"/>
      <w:marLeft w:val="0"/>
      <w:marRight w:val="0"/>
      <w:marTop w:val="0"/>
      <w:marBottom w:val="0"/>
      <w:divBdr>
        <w:top w:val="none" w:sz="0" w:space="0" w:color="auto"/>
        <w:left w:val="none" w:sz="0" w:space="0" w:color="auto"/>
        <w:bottom w:val="none" w:sz="0" w:space="0" w:color="auto"/>
        <w:right w:val="none" w:sz="0" w:space="0" w:color="auto"/>
      </w:divBdr>
    </w:div>
    <w:div w:id="1524398396">
      <w:bodyDiv w:val="1"/>
      <w:marLeft w:val="0"/>
      <w:marRight w:val="0"/>
      <w:marTop w:val="0"/>
      <w:marBottom w:val="0"/>
      <w:divBdr>
        <w:top w:val="none" w:sz="0" w:space="0" w:color="auto"/>
        <w:left w:val="none" w:sz="0" w:space="0" w:color="auto"/>
        <w:bottom w:val="none" w:sz="0" w:space="0" w:color="auto"/>
        <w:right w:val="none" w:sz="0" w:space="0" w:color="auto"/>
      </w:divBdr>
    </w:div>
    <w:div w:id="1525753607">
      <w:bodyDiv w:val="1"/>
      <w:marLeft w:val="0"/>
      <w:marRight w:val="0"/>
      <w:marTop w:val="0"/>
      <w:marBottom w:val="0"/>
      <w:divBdr>
        <w:top w:val="none" w:sz="0" w:space="0" w:color="auto"/>
        <w:left w:val="none" w:sz="0" w:space="0" w:color="auto"/>
        <w:bottom w:val="none" w:sz="0" w:space="0" w:color="auto"/>
        <w:right w:val="none" w:sz="0" w:space="0" w:color="auto"/>
      </w:divBdr>
    </w:div>
    <w:div w:id="1528785777">
      <w:bodyDiv w:val="1"/>
      <w:marLeft w:val="0"/>
      <w:marRight w:val="0"/>
      <w:marTop w:val="0"/>
      <w:marBottom w:val="0"/>
      <w:divBdr>
        <w:top w:val="none" w:sz="0" w:space="0" w:color="auto"/>
        <w:left w:val="none" w:sz="0" w:space="0" w:color="auto"/>
        <w:bottom w:val="none" w:sz="0" w:space="0" w:color="auto"/>
        <w:right w:val="none" w:sz="0" w:space="0" w:color="auto"/>
      </w:divBdr>
    </w:div>
    <w:div w:id="1532113247">
      <w:bodyDiv w:val="1"/>
      <w:marLeft w:val="0"/>
      <w:marRight w:val="0"/>
      <w:marTop w:val="0"/>
      <w:marBottom w:val="0"/>
      <w:divBdr>
        <w:top w:val="none" w:sz="0" w:space="0" w:color="auto"/>
        <w:left w:val="none" w:sz="0" w:space="0" w:color="auto"/>
        <w:bottom w:val="none" w:sz="0" w:space="0" w:color="auto"/>
        <w:right w:val="none" w:sz="0" w:space="0" w:color="auto"/>
      </w:divBdr>
    </w:div>
    <w:div w:id="1535386154">
      <w:bodyDiv w:val="1"/>
      <w:marLeft w:val="0"/>
      <w:marRight w:val="0"/>
      <w:marTop w:val="0"/>
      <w:marBottom w:val="0"/>
      <w:divBdr>
        <w:top w:val="none" w:sz="0" w:space="0" w:color="auto"/>
        <w:left w:val="none" w:sz="0" w:space="0" w:color="auto"/>
        <w:bottom w:val="none" w:sz="0" w:space="0" w:color="auto"/>
        <w:right w:val="none" w:sz="0" w:space="0" w:color="auto"/>
      </w:divBdr>
    </w:div>
    <w:div w:id="1536380503">
      <w:bodyDiv w:val="1"/>
      <w:marLeft w:val="0"/>
      <w:marRight w:val="0"/>
      <w:marTop w:val="0"/>
      <w:marBottom w:val="0"/>
      <w:divBdr>
        <w:top w:val="none" w:sz="0" w:space="0" w:color="auto"/>
        <w:left w:val="none" w:sz="0" w:space="0" w:color="auto"/>
        <w:bottom w:val="none" w:sz="0" w:space="0" w:color="auto"/>
        <w:right w:val="none" w:sz="0" w:space="0" w:color="auto"/>
      </w:divBdr>
    </w:div>
    <w:div w:id="1537354741">
      <w:bodyDiv w:val="1"/>
      <w:marLeft w:val="0"/>
      <w:marRight w:val="0"/>
      <w:marTop w:val="0"/>
      <w:marBottom w:val="0"/>
      <w:divBdr>
        <w:top w:val="none" w:sz="0" w:space="0" w:color="auto"/>
        <w:left w:val="none" w:sz="0" w:space="0" w:color="auto"/>
        <w:bottom w:val="none" w:sz="0" w:space="0" w:color="auto"/>
        <w:right w:val="none" w:sz="0" w:space="0" w:color="auto"/>
      </w:divBdr>
    </w:div>
    <w:div w:id="1538851875">
      <w:bodyDiv w:val="1"/>
      <w:marLeft w:val="0"/>
      <w:marRight w:val="0"/>
      <w:marTop w:val="0"/>
      <w:marBottom w:val="0"/>
      <w:divBdr>
        <w:top w:val="none" w:sz="0" w:space="0" w:color="auto"/>
        <w:left w:val="none" w:sz="0" w:space="0" w:color="auto"/>
        <w:bottom w:val="none" w:sz="0" w:space="0" w:color="auto"/>
        <w:right w:val="none" w:sz="0" w:space="0" w:color="auto"/>
      </w:divBdr>
    </w:div>
    <w:div w:id="1539392408">
      <w:bodyDiv w:val="1"/>
      <w:marLeft w:val="0"/>
      <w:marRight w:val="0"/>
      <w:marTop w:val="0"/>
      <w:marBottom w:val="0"/>
      <w:divBdr>
        <w:top w:val="none" w:sz="0" w:space="0" w:color="auto"/>
        <w:left w:val="none" w:sz="0" w:space="0" w:color="auto"/>
        <w:bottom w:val="none" w:sz="0" w:space="0" w:color="auto"/>
        <w:right w:val="none" w:sz="0" w:space="0" w:color="auto"/>
      </w:divBdr>
    </w:div>
    <w:div w:id="1545291803">
      <w:bodyDiv w:val="1"/>
      <w:marLeft w:val="0"/>
      <w:marRight w:val="0"/>
      <w:marTop w:val="0"/>
      <w:marBottom w:val="0"/>
      <w:divBdr>
        <w:top w:val="none" w:sz="0" w:space="0" w:color="auto"/>
        <w:left w:val="none" w:sz="0" w:space="0" w:color="auto"/>
        <w:bottom w:val="none" w:sz="0" w:space="0" w:color="auto"/>
        <w:right w:val="none" w:sz="0" w:space="0" w:color="auto"/>
      </w:divBdr>
    </w:div>
    <w:div w:id="1546285465">
      <w:bodyDiv w:val="1"/>
      <w:marLeft w:val="0"/>
      <w:marRight w:val="0"/>
      <w:marTop w:val="0"/>
      <w:marBottom w:val="0"/>
      <w:divBdr>
        <w:top w:val="none" w:sz="0" w:space="0" w:color="auto"/>
        <w:left w:val="none" w:sz="0" w:space="0" w:color="auto"/>
        <w:bottom w:val="none" w:sz="0" w:space="0" w:color="auto"/>
        <w:right w:val="none" w:sz="0" w:space="0" w:color="auto"/>
      </w:divBdr>
    </w:div>
    <w:div w:id="1548955010">
      <w:bodyDiv w:val="1"/>
      <w:marLeft w:val="0"/>
      <w:marRight w:val="0"/>
      <w:marTop w:val="0"/>
      <w:marBottom w:val="0"/>
      <w:divBdr>
        <w:top w:val="none" w:sz="0" w:space="0" w:color="auto"/>
        <w:left w:val="none" w:sz="0" w:space="0" w:color="auto"/>
        <w:bottom w:val="none" w:sz="0" w:space="0" w:color="auto"/>
        <w:right w:val="none" w:sz="0" w:space="0" w:color="auto"/>
      </w:divBdr>
    </w:div>
    <w:div w:id="1550873770">
      <w:bodyDiv w:val="1"/>
      <w:marLeft w:val="0"/>
      <w:marRight w:val="0"/>
      <w:marTop w:val="0"/>
      <w:marBottom w:val="0"/>
      <w:divBdr>
        <w:top w:val="none" w:sz="0" w:space="0" w:color="auto"/>
        <w:left w:val="none" w:sz="0" w:space="0" w:color="auto"/>
        <w:bottom w:val="none" w:sz="0" w:space="0" w:color="auto"/>
        <w:right w:val="none" w:sz="0" w:space="0" w:color="auto"/>
      </w:divBdr>
    </w:div>
    <w:div w:id="1554655580">
      <w:bodyDiv w:val="1"/>
      <w:marLeft w:val="0"/>
      <w:marRight w:val="0"/>
      <w:marTop w:val="0"/>
      <w:marBottom w:val="0"/>
      <w:divBdr>
        <w:top w:val="none" w:sz="0" w:space="0" w:color="auto"/>
        <w:left w:val="none" w:sz="0" w:space="0" w:color="auto"/>
        <w:bottom w:val="none" w:sz="0" w:space="0" w:color="auto"/>
        <w:right w:val="none" w:sz="0" w:space="0" w:color="auto"/>
      </w:divBdr>
    </w:div>
    <w:div w:id="1554734289">
      <w:bodyDiv w:val="1"/>
      <w:marLeft w:val="0"/>
      <w:marRight w:val="0"/>
      <w:marTop w:val="0"/>
      <w:marBottom w:val="0"/>
      <w:divBdr>
        <w:top w:val="none" w:sz="0" w:space="0" w:color="auto"/>
        <w:left w:val="none" w:sz="0" w:space="0" w:color="auto"/>
        <w:bottom w:val="none" w:sz="0" w:space="0" w:color="auto"/>
        <w:right w:val="none" w:sz="0" w:space="0" w:color="auto"/>
      </w:divBdr>
    </w:div>
    <w:div w:id="1556358713">
      <w:bodyDiv w:val="1"/>
      <w:marLeft w:val="0"/>
      <w:marRight w:val="0"/>
      <w:marTop w:val="0"/>
      <w:marBottom w:val="0"/>
      <w:divBdr>
        <w:top w:val="none" w:sz="0" w:space="0" w:color="auto"/>
        <w:left w:val="none" w:sz="0" w:space="0" w:color="auto"/>
        <w:bottom w:val="none" w:sz="0" w:space="0" w:color="auto"/>
        <w:right w:val="none" w:sz="0" w:space="0" w:color="auto"/>
      </w:divBdr>
    </w:div>
    <w:div w:id="1557400389">
      <w:bodyDiv w:val="1"/>
      <w:marLeft w:val="0"/>
      <w:marRight w:val="0"/>
      <w:marTop w:val="0"/>
      <w:marBottom w:val="0"/>
      <w:divBdr>
        <w:top w:val="none" w:sz="0" w:space="0" w:color="auto"/>
        <w:left w:val="none" w:sz="0" w:space="0" w:color="auto"/>
        <w:bottom w:val="none" w:sz="0" w:space="0" w:color="auto"/>
        <w:right w:val="none" w:sz="0" w:space="0" w:color="auto"/>
      </w:divBdr>
    </w:div>
    <w:div w:id="1558129554">
      <w:bodyDiv w:val="1"/>
      <w:marLeft w:val="0"/>
      <w:marRight w:val="0"/>
      <w:marTop w:val="0"/>
      <w:marBottom w:val="0"/>
      <w:divBdr>
        <w:top w:val="none" w:sz="0" w:space="0" w:color="auto"/>
        <w:left w:val="none" w:sz="0" w:space="0" w:color="auto"/>
        <w:bottom w:val="none" w:sz="0" w:space="0" w:color="auto"/>
        <w:right w:val="none" w:sz="0" w:space="0" w:color="auto"/>
      </w:divBdr>
    </w:div>
    <w:div w:id="1560701002">
      <w:bodyDiv w:val="1"/>
      <w:marLeft w:val="0"/>
      <w:marRight w:val="0"/>
      <w:marTop w:val="0"/>
      <w:marBottom w:val="0"/>
      <w:divBdr>
        <w:top w:val="none" w:sz="0" w:space="0" w:color="auto"/>
        <w:left w:val="none" w:sz="0" w:space="0" w:color="auto"/>
        <w:bottom w:val="none" w:sz="0" w:space="0" w:color="auto"/>
        <w:right w:val="none" w:sz="0" w:space="0" w:color="auto"/>
      </w:divBdr>
    </w:div>
    <w:div w:id="1561206009">
      <w:bodyDiv w:val="1"/>
      <w:marLeft w:val="0"/>
      <w:marRight w:val="0"/>
      <w:marTop w:val="0"/>
      <w:marBottom w:val="0"/>
      <w:divBdr>
        <w:top w:val="none" w:sz="0" w:space="0" w:color="auto"/>
        <w:left w:val="none" w:sz="0" w:space="0" w:color="auto"/>
        <w:bottom w:val="none" w:sz="0" w:space="0" w:color="auto"/>
        <w:right w:val="none" w:sz="0" w:space="0" w:color="auto"/>
      </w:divBdr>
    </w:div>
    <w:div w:id="1561549828">
      <w:bodyDiv w:val="1"/>
      <w:marLeft w:val="0"/>
      <w:marRight w:val="0"/>
      <w:marTop w:val="0"/>
      <w:marBottom w:val="0"/>
      <w:divBdr>
        <w:top w:val="none" w:sz="0" w:space="0" w:color="auto"/>
        <w:left w:val="none" w:sz="0" w:space="0" w:color="auto"/>
        <w:bottom w:val="none" w:sz="0" w:space="0" w:color="auto"/>
        <w:right w:val="none" w:sz="0" w:space="0" w:color="auto"/>
      </w:divBdr>
    </w:div>
    <w:div w:id="1562054711">
      <w:bodyDiv w:val="1"/>
      <w:marLeft w:val="0"/>
      <w:marRight w:val="0"/>
      <w:marTop w:val="0"/>
      <w:marBottom w:val="0"/>
      <w:divBdr>
        <w:top w:val="none" w:sz="0" w:space="0" w:color="auto"/>
        <w:left w:val="none" w:sz="0" w:space="0" w:color="auto"/>
        <w:bottom w:val="none" w:sz="0" w:space="0" w:color="auto"/>
        <w:right w:val="none" w:sz="0" w:space="0" w:color="auto"/>
      </w:divBdr>
    </w:div>
    <w:div w:id="1562597316">
      <w:bodyDiv w:val="1"/>
      <w:marLeft w:val="0"/>
      <w:marRight w:val="0"/>
      <w:marTop w:val="0"/>
      <w:marBottom w:val="0"/>
      <w:divBdr>
        <w:top w:val="none" w:sz="0" w:space="0" w:color="auto"/>
        <w:left w:val="none" w:sz="0" w:space="0" w:color="auto"/>
        <w:bottom w:val="none" w:sz="0" w:space="0" w:color="auto"/>
        <w:right w:val="none" w:sz="0" w:space="0" w:color="auto"/>
      </w:divBdr>
    </w:div>
    <w:div w:id="1562985512">
      <w:bodyDiv w:val="1"/>
      <w:marLeft w:val="0"/>
      <w:marRight w:val="0"/>
      <w:marTop w:val="0"/>
      <w:marBottom w:val="0"/>
      <w:divBdr>
        <w:top w:val="none" w:sz="0" w:space="0" w:color="auto"/>
        <w:left w:val="none" w:sz="0" w:space="0" w:color="auto"/>
        <w:bottom w:val="none" w:sz="0" w:space="0" w:color="auto"/>
        <w:right w:val="none" w:sz="0" w:space="0" w:color="auto"/>
      </w:divBdr>
    </w:div>
    <w:div w:id="1563709500">
      <w:bodyDiv w:val="1"/>
      <w:marLeft w:val="0"/>
      <w:marRight w:val="0"/>
      <w:marTop w:val="0"/>
      <w:marBottom w:val="0"/>
      <w:divBdr>
        <w:top w:val="none" w:sz="0" w:space="0" w:color="auto"/>
        <w:left w:val="none" w:sz="0" w:space="0" w:color="auto"/>
        <w:bottom w:val="none" w:sz="0" w:space="0" w:color="auto"/>
        <w:right w:val="none" w:sz="0" w:space="0" w:color="auto"/>
      </w:divBdr>
    </w:div>
    <w:div w:id="1564486602">
      <w:bodyDiv w:val="1"/>
      <w:marLeft w:val="0"/>
      <w:marRight w:val="0"/>
      <w:marTop w:val="0"/>
      <w:marBottom w:val="0"/>
      <w:divBdr>
        <w:top w:val="none" w:sz="0" w:space="0" w:color="auto"/>
        <w:left w:val="none" w:sz="0" w:space="0" w:color="auto"/>
        <w:bottom w:val="none" w:sz="0" w:space="0" w:color="auto"/>
        <w:right w:val="none" w:sz="0" w:space="0" w:color="auto"/>
      </w:divBdr>
    </w:div>
    <w:div w:id="1568954631">
      <w:bodyDiv w:val="1"/>
      <w:marLeft w:val="0"/>
      <w:marRight w:val="0"/>
      <w:marTop w:val="0"/>
      <w:marBottom w:val="0"/>
      <w:divBdr>
        <w:top w:val="none" w:sz="0" w:space="0" w:color="auto"/>
        <w:left w:val="none" w:sz="0" w:space="0" w:color="auto"/>
        <w:bottom w:val="none" w:sz="0" w:space="0" w:color="auto"/>
        <w:right w:val="none" w:sz="0" w:space="0" w:color="auto"/>
      </w:divBdr>
    </w:div>
    <w:div w:id="1579823562">
      <w:bodyDiv w:val="1"/>
      <w:marLeft w:val="0"/>
      <w:marRight w:val="0"/>
      <w:marTop w:val="0"/>
      <w:marBottom w:val="0"/>
      <w:divBdr>
        <w:top w:val="none" w:sz="0" w:space="0" w:color="auto"/>
        <w:left w:val="none" w:sz="0" w:space="0" w:color="auto"/>
        <w:bottom w:val="none" w:sz="0" w:space="0" w:color="auto"/>
        <w:right w:val="none" w:sz="0" w:space="0" w:color="auto"/>
      </w:divBdr>
    </w:div>
    <w:div w:id="1580168538">
      <w:bodyDiv w:val="1"/>
      <w:marLeft w:val="0"/>
      <w:marRight w:val="0"/>
      <w:marTop w:val="0"/>
      <w:marBottom w:val="0"/>
      <w:divBdr>
        <w:top w:val="none" w:sz="0" w:space="0" w:color="auto"/>
        <w:left w:val="none" w:sz="0" w:space="0" w:color="auto"/>
        <w:bottom w:val="none" w:sz="0" w:space="0" w:color="auto"/>
        <w:right w:val="none" w:sz="0" w:space="0" w:color="auto"/>
      </w:divBdr>
    </w:div>
    <w:div w:id="1580483377">
      <w:bodyDiv w:val="1"/>
      <w:marLeft w:val="0"/>
      <w:marRight w:val="0"/>
      <w:marTop w:val="0"/>
      <w:marBottom w:val="0"/>
      <w:divBdr>
        <w:top w:val="none" w:sz="0" w:space="0" w:color="auto"/>
        <w:left w:val="none" w:sz="0" w:space="0" w:color="auto"/>
        <w:bottom w:val="none" w:sz="0" w:space="0" w:color="auto"/>
        <w:right w:val="none" w:sz="0" w:space="0" w:color="auto"/>
      </w:divBdr>
    </w:div>
    <w:div w:id="1583442564">
      <w:bodyDiv w:val="1"/>
      <w:marLeft w:val="0"/>
      <w:marRight w:val="0"/>
      <w:marTop w:val="0"/>
      <w:marBottom w:val="0"/>
      <w:divBdr>
        <w:top w:val="none" w:sz="0" w:space="0" w:color="auto"/>
        <w:left w:val="none" w:sz="0" w:space="0" w:color="auto"/>
        <w:bottom w:val="none" w:sz="0" w:space="0" w:color="auto"/>
        <w:right w:val="none" w:sz="0" w:space="0" w:color="auto"/>
      </w:divBdr>
    </w:div>
    <w:div w:id="1583486337">
      <w:bodyDiv w:val="1"/>
      <w:marLeft w:val="0"/>
      <w:marRight w:val="0"/>
      <w:marTop w:val="0"/>
      <w:marBottom w:val="0"/>
      <w:divBdr>
        <w:top w:val="none" w:sz="0" w:space="0" w:color="auto"/>
        <w:left w:val="none" w:sz="0" w:space="0" w:color="auto"/>
        <w:bottom w:val="none" w:sz="0" w:space="0" w:color="auto"/>
        <w:right w:val="none" w:sz="0" w:space="0" w:color="auto"/>
      </w:divBdr>
    </w:div>
    <w:div w:id="1584097168">
      <w:bodyDiv w:val="1"/>
      <w:marLeft w:val="0"/>
      <w:marRight w:val="0"/>
      <w:marTop w:val="0"/>
      <w:marBottom w:val="0"/>
      <w:divBdr>
        <w:top w:val="none" w:sz="0" w:space="0" w:color="auto"/>
        <w:left w:val="none" w:sz="0" w:space="0" w:color="auto"/>
        <w:bottom w:val="none" w:sz="0" w:space="0" w:color="auto"/>
        <w:right w:val="none" w:sz="0" w:space="0" w:color="auto"/>
      </w:divBdr>
    </w:div>
    <w:div w:id="1584604893">
      <w:bodyDiv w:val="1"/>
      <w:marLeft w:val="0"/>
      <w:marRight w:val="0"/>
      <w:marTop w:val="0"/>
      <w:marBottom w:val="0"/>
      <w:divBdr>
        <w:top w:val="none" w:sz="0" w:space="0" w:color="auto"/>
        <w:left w:val="none" w:sz="0" w:space="0" w:color="auto"/>
        <w:bottom w:val="none" w:sz="0" w:space="0" w:color="auto"/>
        <w:right w:val="none" w:sz="0" w:space="0" w:color="auto"/>
      </w:divBdr>
    </w:div>
    <w:div w:id="1584681200">
      <w:bodyDiv w:val="1"/>
      <w:marLeft w:val="0"/>
      <w:marRight w:val="0"/>
      <w:marTop w:val="0"/>
      <w:marBottom w:val="0"/>
      <w:divBdr>
        <w:top w:val="none" w:sz="0" w:space="0" w:color="auto"/>
        <w:left w:val="none" w:sz="0" w:space="0" w:color="auto"/>
        <w:bottom w:val="none" w:sz="0" w:space="0" w:color="auto"/>
        <w:right w:val="none" w:sz="0" w:space="0" w:color="auto"/>
      </w:divBdr>
    </w:div>
    <w:div w:id="1587616702">
      <w:bodyDiv w:val="1"/>
      <w:marLeft w:val="0"/>
      <w:marRight w:val="0"/>
      <w:marTop w:val="0"/>
      <w:marBottom w:val="0"/>
      <w:divBdr>
        <w:top w:val="none" w:sz="0" w:space="0" w:color="auto"/>
        <w:left w:val="none" w:sz="0" w:space="0" w:color="auto"/>
        <w:bottom w:val="none" w:sz="0" w:space="0" w:color="auto"/>
        <w:right w:val="none" w:sz="0" w:space="0" w:color="auto"/>
      </w:divBdr>
    </w:div>
    <w:div w:id="1588347702">
      <w:bodyDiv w:val="1"/>
      <w:marLeft w:val="0"/>
      <w:marRight w:val="0"/>
      <w:marTop w:val="0"/>
      <w:marBottom w:val="0"/>
      <w:divBdr>
        <w:top w:val="none" w:sz="0" w:space="0" w:color="auto"/>
        <w:left w:val="none" w:sz="0" w:space="0" w:color="auto"/>
        <w:bottom w:val="none" w:sz="0" w:space="0" w:color="auto"/>
        <w:right w:val="none" w:sz="0" w:space="0" w:color="auto"/>
      </w:divBdr>
    </w:div>
    <w:div w:id="1591619484">
      <w:bodyDiv w:val="1"/>
      <w:marLeft w:val="0"/>
      <w:marRight w:val="0"/>
      <w:marTop w:val="0"/>
      <w:marBottom w:val="0"/>
      <w:divBdr>
        <w:top w:val="none" w:sz="0" w:space="0" w:color="auto"/>
        <w:left w:val="none" w:sz="0" w:space="0" w:color="auto"/>
        <w:bottom w:val="none" w:sz="0" w:space="0" w:color="auto"/>
        <w:right w:val="none" w:sz="0" w:space="0" w:color="auto"/>
      </w:divBdr>
    </w:div>
    <w:div w:id="1592273731">
      <w:bodyDiv w:val="1"/>
      <w:marLeft w:val="0"/>
      <w:marRight w:val="0"/>
      <w:marTop w:val="0"/>
      <w:marBottom w:val="0"/>
      <w:divBdr>
        <w:top w:val="none" w:sz="0" w:space="0" w:color="auto"/>
        <w:left w:val="none" w:sz="0" w:space="0" w:color="auto"/>
        <w:bottom w:val="none" w:sz="0" w:space="0" w:color="auto"/>
        <w:right w:val="none" w:sz="0" w:space="0" w:color="auto"/>
      </w:divBdr>
    </w:div>
    <w:div w:id="1595017886">
      <w:bodyDiv w:val="1"/>
      <w:marLeft w:val="0"/>
      <w:marRight w:val="0"/>
      <w:marTop w:val="0"/>
      <w:marBottom w:val="0"/>
      <w:divBdr>
        <w:top w:val="none" w:sz="0" w:space="0" w:color="auto"/>
        <w:left w:val="none" w:sz="0" w:space="0" w:color="auto"/>
        <w:bottom w:val="none" w:sz="0" w:space="0" w:color="auto"/>
        <w:right w:val="none" w:sz="0" w:space="0" w:color="auto"/>
      </w:divBdr>
    </w:div>
    <w:div w:id="1595045715">
      <w:bodyDiv w:val="1"/>
      <w:marLeft w:val="0"/>
      <w:marRight w:val="0"/>
      <w:marTop w:val="0"/>
      <w:marBottom w:val="0"/>
      <w:divBdr>
        <w:top w:val="none" w:sz="0" w:space="0" w:color="auto"/>
        <w:left w:val="none" w:sz="0" w:space="0" w:color="auto"/>
        <w:bottom w:val="none" w:sz="0" w:space="0" w:color="auto"/>
        <w:right w:val="none" w:sz="0" w:space="0" w:color="auto"/>
      </w:divBdr>
    </w:div>
    <w:div w:id="1596403565">
      <w:bodyDiv w:val="1"/>
      <w:marLeft w:val="0"/>
      <w:marRight w:val="0"/>
      <w:marTop w:val="0"/>
      <w:marBottom w:val="0"/>
      <w:divBdr>
        <w:top w:val="none" w:sz="0" w:space="0" w:color="auto"/>
        <w:left w:val="none" w:sz="0" w:space="0" w:color="auto"/>
        <w:bottom w:val="none" w:sz="0" w:space="0" w:color="auto"/>
        <w:right w:val="none" w:sz="0" w:space="0" w:color="auto"/>
      </w:divBdr>
    </w:div>
    <w:div w:id="1597713090">
      <w:bodyDiv w:val="1"/>
      <w:marLeft w:val="0"/>
      <w:marRight w:val="0"/>
      <w:marTop w:val="0"/>
      <w:marBottom w:val="0"/>
      <w:divBdr>
        <w:top w:val="none" w:sz="0" w:space="0" w:color="auto"/>
        <w:left w:val="none" w:sz="0" w:space="0" w:color="auto"/>
        <w:bottom w:val="none" w:sz="0" w:space="0" w:color="auto"/>
        <w:right w:val="none" w:sz="0" w:space="0" w:color="auto"/>
      </w:divBdr>
    </w:div>
    <w:div w:id="1598127281">
      <w:bodyDiv w:val="1"/>
      <w:marLeft w:val="0"/>
      <w:marRight w:val="0"/>
      <w:marTop w:val="0"/>
      <w:marBottom w:val="0"/>
      <w:divBdr>
        <w:top w:val="none" w:sz="0" w:space="0" w:color="auto"/>
        <w:left w:val="none" w:sz="0" w:space="0" w:color="auto"/>
        <w:bottom w:val="none" w:sz="0" w:space="0" w:color="auto"/>
        <w:right w:val="none" w:sz="0" w:space="0" w:color="auto"/>
      </w:divBdr>
    </w:div>
    <w:div w:id="1598170085">
      <w:bodyDiv w:val="1"/>
      <w:marLeft w:val="0"/>
      <w:marRight w:val="0"/>
      <w:marTop w:val="0"/>
      <w:marBottom w:val="0"/>
      <w:divBdr>
        <w:top w:val="none" w:sz="0" w:space="0" w:color="auto"/>
        <w:left w:val="none" w:sz="0" w:space="0" w:color="auto"/>
        <w:bottom w:val="none" w:sz="0" w:space="0" w:color="auto"/>
        <w:right w:val="none" w:sz="0" w:space="0" w:color="auto"/>
      </w:divBdr>
    </w:div>
    <w:div w:id="1599294400">
      <w:bodyDiv w:val="1"/>
      <w:marLeft w:val="0"/>
      <w:marRight w:val="0"/>
      <w:marTop w:val="0"/>
      <w:marBottom w:val="0"/>
      <w:divBdr>
        <w:top w:val="none" w:sz="0" w:space="0" w:color="auto"/>
        <w:left w:val="none" w:sz="0" w:space="0" w:color="auto"/>
        <w:bottom w:val="none" w:sz="0" w:space="0" w:color="auto"/>
        <w:right w:val="none" w:sz="0" w:space="0" w:color="auto"/>
      </w:divBdr>
    </w:div>
    <w:div w:id="1602953401">
      <w:bodyDiv w:val="1"/>
      <w:marLeft w:val="0"/>
      <w:marRight w:val="0"/>
      <w:marTop w:val="0"/>
      <w:marBottom w:val="0"/>
      <w:divBdr>
        <w:top w:val="none" w:sz="0" w:space="0" w:color="auto"/>
        <w:left w:val="none" w:sz="0" w:space="0" w:color="auto"/>
        <w:bottom w:val="none" w:sz="0" w:space="0" w:color="auto"/>
        <w:right w:val="none" w:sz="0" w:space="0" w:color="auto"/>
      </w:divBdr>
    </w:div>
    <w:div w:id="1603957819">
      <w:bodyDiv w:val="1"/>
      <w:marLeft w:val="0"/>
      <w:marRight w:val="0"/>
      <w:marTop w:val="0"/>
      <w:marBottom w:val="0"/>
      <w:divBdr>
        <w:top w:val="none" w:sz="0" w:space="0" w:color="auto"/>
        <w:left w:val="none" w:sz="0" w:space="0" w:color="auto"/>
        <w:bottom w:val="none" w:sz="0" w:space="0" w:color="auto"/>
        <w:right w:val="none" w:sz="0" w:space="0" w:color="auto"/>
      </w:divBdr>
    </w:div>
    <w:div w:id="1603994975">
      <w:bodyDiv w:val="1"/>
      <w:marLeft w:val="0"/>
      <w:marRight w:val="0"/>
      <w:marTop w:val="0"/>
      <w:marBottom w:val="0"/>
      <w:divBdr>
        <w:top w:val="none" w:sz="0" w:space="0" w:color="auto"/>
        <w:left w:val="none" w:sz="0" w:space="0" w:color="auto"/>
        <w:bottom w:val="none" w:sz="0" w:space="0" w:color="auto"/>
        <w:right w:val="none" w:sz="0" w:space="0" w:color="auto"/>
      </w:divBdr>
    </w:div>
    <w:div w:id="1605115215">
      <w:bodyDiv w:val="1"/>
      <w:marLeft w:val="0"/>
      <w:marRight w:val="0"/>
      <w:marTop w:val="0"/>
      <w:marBottom w:val="0"/>
      <w:divBdr>
        <w:top w:val="none" w:sz="0" w:space="0" w:color="auto"/>
        <w:left w:val="none" w:sz="0" w:space="0" w:color="auto"/>
        <w:bottom w:val="none" w:sz="0" w:space="0" w:color="auto"/>
        <w:right w:val="none" w:sz="0" w:space="0" w:color="auto"/>
      </w:divBdr>
    </w:div>
    <w:div w:id="1605261296">
      <w:bodyDiv w:val="1"/>
      <w:marLeft w:val="0"/>
      <w:marRight w:val="0"/>
      <w:marTop w:val="0"/>
      <w:marBottom w:val="0"/>
      <w:divBdr>
        <w:top w:val="none" w:sz="0" w:space="0" w:color="auto"/>
        <w:left w:val="none" w:sz="0" w:space="0" w:color="auto"/>
        <w:bottom w:val="none" w:sz="0" w:space="0" w:color="auto"/>
        <w:right w:val="none" w:sz="0" w:space="0" w:color="auto"/>
      </w:divBdr>
    </w:div>
    <w:div w:id="1607425743">
      <w:bodyDiv w:val="1"/>
      <w:marLeft w:val="0"/>
      <w:marRight w:val="0"/>
      <w:marTop w:val="0"/>
      <w:marBottom w:val="0"/>
      <w:divBdr>
        <w:top w:val="none" w:sz="0" w:space="0" w:color="auto"/>
        <w:left w:val="none" w:sz="0" w:space="0" w:color="auto"/>
        <w:bottom w:val="none" w:sz="0" w:space="0" w:color="auto"/>
        <w:right w:val="none" w:sz="0" w:space="0" w:color="auto"/>
      </w:divBdr>
    </w:div>
    <w:div w:id="1607493346">
      <w:bodyDiv w:val="1"/>
      <w:marLeft w:val="0"/>
      <w:marRight w:val="0"/>
      <w:marTop w:val="0"/>
      <w:marBottom w:val="0"/>
      <w:divBdr>
        <w:top w:val="none" w:sz="0" w:space="0" w:color="auto"/>
        <w:left w:val="none" w:sz="0" w:space="0" w:color="auto"/>
        <w:bottom w:val="none" w:sz="0" w:space="0" w:color="auto"/>
        <w:right w:val="none" w:sz="0" w:space="0" w:color="auto"/>
      </w:divBdr>
    </w:div>
    <w:div w:id="1608344802">
      <w:bodyDiv w:val="1"/>
      <w:marLeft w:val="0"/>
      <w:marRight w:val="0"/>
      <w:marTop w:val="0"/>
      <w:marBottom w:val="0"/>
      <w:divBdr>
        <w:top w:val="none" w:sz="0" w:space="0" w:color="auto"/>
        <w:left w:val="none" w:sz="0" w:space="0" w:color="auto"/>
        <w:bottom w:val="none" w:sz="0" w:space="0" w:color="auto"/>
        <w:right w:val="none" w:sz="0" w:space="0" w:color="auto"/>
      </w:divBdr>
    </w:div>
    <w:div w:id="1608661493">
      <w:bodyDiv w:val="1"/>
      <w:marLeft w:val="0"/>
      <w:marRight w:val="0"/>
      <w:marTop w:val="0"/>
      <w:marBottom w:val="0"/>
      <w:divBdr>
        <w:top w:val="none" w:sz="0" w:space="0" w:color="auto"/>
        <w:left w:val="none" w:sz="0" w:space="0" w:color="auto"/>
        <w:bottom w:val="none" w:sz="0" w:space="0" w:color="auto"/>
        <w:right w:val="none" w:sz="0" w:space="0" w:color="auto"/>
      </w:divBdr>
    </w:div>
    <w:div w:id="1609192035">
      <w:bodyDiv w:val="1"/>
      <w:marLeft w:val="0"/>
      <w:marRight w:val="0"/>
      <w:marTop w:val="0"/>
      <w:marBottom w:val="0"/>
      <w:divBdr>
        <w:top w:val="none" w:sz="0" w:space="0" w:color="auto"/>
        <w:left w:val="none" w:sz="0" w:space="0" w:color="auto"/>
        <w:bottom w:val="none" w:sz="0" w:space="0" w:color="auto"/>
        <w:right w:val="none" w:sz="0" w:space="0" w:color="auto"/>
      </w:divBdr>
    </w:div>
    <w:div w:id="1611931595">
      <w:bodyDiv w:val="1"/>
      <w:marLeft w:val="0"/>
      <w:marRight w:val="0"/>
      <w:marTop w:val="0"/>
      <w:marBottom w:val="0"/>
      <w:divBdr>
        <w:top w:val="none" w:sz="0" w:space="0" w:color="auto"/>
        <w:left w:val="none" w:sz="0" w:space="0" w:color="auto"/>
        <w:bottom w:val="none" w:sz="0" w:space="0" w:color="auto"/>
        <w:right w:val="none" w:sz="0" w:space="0" w:color="auto"/>
      </w:divBdr>
    </w:div>
    <w:div w:id="1612014014">
      <w:bodyDiv w:val="1"/>
      <w:marLeft w:val="0"/>
      <w:marRight w:val="0"/>
      <w:marTop w:val="0"/>
      <w:marBottom w:val="0"/>
      <w:divBdr>
        <w:top w:val="none" w:sz="0" w:space="0" w:color="auto"/>
        <w:left w:val="none" w:sz="0" w:space="0" w:color="auto"/>
        <w:bottom w:val="none" w:sz="0" w:space="0" w:color="auto"/>
        <w:right w:val="none" w:sz="0" w:space="0" w:color="auto"/>
      </w:divBdr>
    </w:div>
    <w:div w:id="1612128835">
      <w:bodyDiv w:val="1"/>
      <w:marLeft w:val="0"/>
      <w:marRight w:val="0"/>
      <w:marTop w:val="0"/>
      <w:marBottom w:val="0"/>
      <w:divBdr>
        <w:top w:val="none" w:sz="0" w:space="0" w:color="auto"/>
        <w:left w:val="none" w:sz="0" w:space="0" w:color="auto"/>
        <w:bottom w:val="none" w:sz="0" w:space="0" w:color="auto"/>
        <w:right w:val="none" w:sz="0" w:space="0" w:color="auto"/>
      </w:divBdr>
    </w:div>
    <w:div w:id="1613587277">
      <w:bodyDiv w:val="1"/>
      <w:marLeft w:val="0"/>
      <w:marRight w:val="0"/>
      <w:marTop w:val="0"/>
      <w:marBottom w:val="0"/>
      <w:divBdr>
        <w:top w:val="none" w:sz="0" w:space="0" w:color="auto"/>
        <w:left w:val="none" w:sz="0" w:space="0" w:color="auto"/>
        <w:bottom w:val="none" w:sz="0" w:space="0" w:color="auto"/>
        <w:right w:val="none" w:sz="0" w:space="0" w:color="auto"/>
      </w:divBdr>
    </w:div>
    <w:div w:id="1617368964">
      <w:bodyDiv w:val="1"/>
      <w:marLeft w:val="0"/>
      <w:marRight w:val="0"/>
      <w:marTop w:val="0"/>
      <w:marBottom w:val="0"/>
      <w:divBdr>
        <w:top w:val="none" w:sz="0" w:space="0" w:color="auto"/>
        <w:left w:val="none" w:sz="0" w:space="0" w:color="auto"/>
        <w:bottom w:val="none" w:sz="0" w:space="0" w:color="auto"/>
        <w:right w:val="none" w:sz="0" w:space="0" w:color="auto"/>
      </w:divBdr>
    </w:div>
    <w:div w:id="1619605895">
      <w:bodyDiv w:val="1"/>
      <w:marLeft w:val="0"/>
      <w:marRight w:val="0"/>
      <w:marTop w:val="0"/>
      <w:marBottom w:val="0"/>
      <w:divBdr>
        <w:top w:val="none" w:sz="0" w:space="0" w:color="auto"/>
        <w:left w:val="none" w:sz="0" w:space="0" w:color="auto"/>
        <w:bottom w:val="none" w:sz="0" w:space="0" w:color="auto"/>
        <w:right w:val="none" w:sz="0" w:space="0" w:color="auto"/>
      </w:divBdr>
    </w:div>
    <w:div w:id="1626425505">
      <w:bodyDiv w:val="1"/>
      <w:marLeft w:val="0"/>
      <w:marRight w:val="0"/>
      <w:marTop w:val="0"/>
      <w:marBottom w:val="0"/>
      <w:divBdr>
        <w:top w:val="none" w:sz="0" w:space="0" w:color="auto"/>
        <w:left w:val="none" w:sz="0" w:space="0" w:color="auto"/>
        <w:bottom w:val="none" w:sz="0" w:space="0" w:color="auto"/>
        <w:right w:val="none" w:sz="0" w:space="0" w:color="auto"/>
      </w:divBdr>
    </w:div>
    <w:div w:id="1626504606">
      <w:bodyDiv w:val="1"/>
      <w:marLeft w:val="0"/>
      <w:marRight w:val="0"/>
      <w:marTop w:val="0"/>
      <w:marBottom w:val="0"/>
      <w:divBdr>
        <w:top w:val="none" w:sz="0" w:space="0" w:color="auto"/>
        <w:left w:val="none" w:sz="0" w:space="0" w:color="auto"/>
        <w:bottom w:val="none" w:sz="0" w:space="0" w:color="auto"/>
        <w:right w:val="none" w:sz="0" w:space="0" w:color="auto"/>
      </w:divBdr>
    </w:div>
    <w:div w:id="1628390567">
      <w:bodyDiv w:val="1"/>
      <w:marLeft w:val="0"/>
      <w:marRight w:val="0"/>
      <w:marTop w:val="0"/>
      <w:marBottom w:val="0"/>
      <w:divBdr>
        <w:top w:val="none" w:sz="0" w:space="0" w:color="auto"/>
        <w:left w:val="none" w:sz="0" w:space="0" w:color="auto"/>
        <w:bottom w:val="none" w:sz="0" w:space="0" w:color="auto"/>
        <w:right w:val="none" w:sz="0" w:space="0" w:color="auto"/>
      </w:divBdr>
    </w:div>
    <w:div w:id="1632978699">
      <w:bodyDiv w:val="1"/>
      <w:marLeft w:val="0"/>
      <w:marRight w:val="0"/>
      <w:marTop w:val="0"/>
      <w:marBottom w:val="0"/>
      <w:divBdr>
        <w:top w:val="none" w:sz="0" w:space="0" w:color="auto"/>
        <w:left w:val="none" w:sz="0" w:space="0" w:color="auto"/>
        <w:bottom w:val="none" w:sz="0" w:space="0" w:color="auto"/>
        <w:right w:val="none" w:sz="0" w:space="0" w:color="auto"/>
      </w:divBdr>
    </w:div>
    <w:div w:id="1634092034">
      <w:bodyDiv w:val="1"/>
      <w:marLeft w:val="0"/>
      <w:marRight w:val="0"/>
      <w:marTop w:val="0"/>
      <w:marBottom w:val="0"/>
      <w:divBdr>
        <w:top w:val="none" w:sz="0" w:space="0" w:color="auto"/>
        <w:left w:val="none" w:sz="0" w:space="0" w:color="auto"/>
        <w:bottom w:val="none" w:sz="0" w:space="0" w:color="auto"/>
        <w:right w:val="none" w:sz="0" w:space="0" w:color="auto"/>
      </w:divBdr>
    </w:div>
    <w:div w:id="1636137795">
      <w:bodyDiv w:val="1"/>
      <w:marLeft w:val="0"/>
      <w:marRight w:val="0"/>
      <w:marTop w:val="0"/>
      <w:marBottom w:val="0"/>
      <w:divBdr>
        <w:top w:val="none" w:sz="0" w:space="0" w:color="auto"/>
        <w:left w:val="none" w:sz="0" w:space="0" w:color="auto"/>
        <w:bottom w:val="none" w:sz="0" w:space="0" w:color="auto"/>
        <w:right w:val="none" w:sz="0" w:space="0" w:color="auto"/>
      </w:divBdr>
    </w:div>
    <w:div w:id="1640645308">
      <w:bodyDiv w:val="1"/>
      <w:marLeft w:val="0"/>
      <w:marRight w:val="0"/>
      <w:marTop w:val="0"/>
      <w:marBottom w:val="0"/>
      <w:divBdr>
        <w:top w:val="none" w:sz="0" w:space="0" w:color="auto"/>
        <w:left w:val="none" w:sz="0" w:space="0" w:color="auto"/>
        <w:bottom w:val="none" w:sz="0" w:space="0" w:color="auto"/>
        <w:right w:val="none" w:sz="0" w:space="0" w:color="auto"/>
      </w:divBdr>
    </w:div>
    <w:div w:id="1640721507">
      <w:bodyDiv w:val="1"/>
      <w:marLeft w:val="0"/>
      <w:marRight w:val="0"/>
      <w:marTop w:val="0"/>
      <w:marBottom w:val="0"/>
      <w:divBdr>
        <w:top w:val="none" w:sz="0" w:space="0" w:color="auto"/>
        <w:left w:val="none" w:sz="0" w:space="0" w:color="auto"/>
        <w:bottom w:val="none" w:sz="0" w:space="0" w:color="auto"/>
        <w:right w:val="none" w:sz="0" w:space="0" w:color="auto"/>
      </w:divBdr>
    </w:div>
    <w:div w:id="1641961190">
      <w:bodyDiv w:val="1"/>
      <w:marLeft w:val="0"/>
      <w:marRight w:val="0"/>
      <w:marTop w:val="0"/>
      <w:marBottom w:val="0"/>
      <w:divBdr>
        <w:top w:val="none" w:sz="0" w:space="0" w:color="auto"/>
        <w:left w:val="none" w:sz="0" w:space="0" w:color="auto"/>
        <w:bottom w:val="none" w:sz="0" w:space="0" w:color="auto"/>
        <w:right w:val="none" w:sz="0" w:space="0" w:color="auto"/>
      </w:divBdr>
    </w:div>
    <w:div w:id="1644194573">
      <w:bodyDiv w:val="1"/>
      <w:marLeft w:val="0"/>
      <w:marRight w:val="0"/>
      <w:marTop w:val="0"/>
      <w:marBottom w:val="0"/>
      <w:divBdr>
        <w:top w:val="none" w:sz="0" w:space="0" w:color="auto"/>
        <w:left w:val="none" w:sz="0" w:space="0" w:color="auto"/>
        <w:bottom w:val="none" w:sz="0" w:space="0" w:color="auto"/>
        <w:right w:val="none" w:sz="0" w:space="0" w:color="auto"/>
      </w:divBdr>
    </w:div>
    <w:div w:id="1646009512">
      <w:bodyDiv w:val="1"/>
      <w:marLeft w:val="0"/>
      <w:marRight w:val="0"/>
      <w:marTop w:val="0"/>
      <w:marBottom w:val="0"/>
      <w:divBdr>
        <w:top w:val="none" w:sz="0" w:space="0" w:color="auto"/>
        <w:left w:val="none" w:sz="0" w:space="0" w:color="auto"/>
        <w:bottom w:val="none" w:sz="0" w:space="0" w:color="auto"/>
        <w:right w:val="none" w:sz="0" w:space="0" w:color="auto"/>
      </w:divBdr>
    </w:div>
    <w:div w:id="1646736436">
      <w:bodyDiv w:val="1"/>
      <w:marLeft w:val="0"/>
      <w:marRight w:val="0"/>
      <w:marTop w:val="0"/>
      <w:marBottom w:val="0"/>
      <w:divBdr>
        <w:top w:val="none" w:sz="0" w:space="0" w:color="auto"/>
        <w:left w:val="none" w:sz="0" w:space="0" w:color="auto"/>
        <w:bottom w:val="none" w:sz="0" w:space="0" w:color="auto"/>
        <w:right w:val="none" w:sz="0" w:space="0" w:color="auto"/>
      </w:divBdr>
    </w:div>
    <w:div w:id="1650673005">
      <w:bodyDiv w:val="1"/>
      <w:marLeft w:val="0"/>
      <w:marRight w:val="0"/>
      <w:marTop w:val="0"/>
      <w:marBottom w:val="0"/>
      <w:divBdr>
        <w:top w:val="none" w:sz="0" w:space="0" w:color="auto"/>
        <w:left w:val="none" w:sz="0" w:space="0" w:color="auto"/>
        <w:bottom w:val="none" w:sz="0" w:space="0" w:color="auto"/>
        <w:right w:val="none" w:sz="0" w:space="0" w:color="auto"/>
      </w:divBdr>
    </w:div>
    <w:div w:id="1651248799">
      <w:bodyDiv w:val="1"/>
      <w:marLeft w:val="0"/>
      <w:marRight w:val="0"/>
      <w:marTop w:val="0"/>
      <w:marBottom w:val="0"/>
      <w:divBdr>
        <w:top w:val="none" w:sz="0" w:space="0" w:color="auto"/>
        <w:left w:val="none" w:sz="0" w:space="0" w:color="auto"/>
        <w:bottom w:val="none" w:sz="0" w:space="0" w:color="auto"/>
        <w:right w:val="none" w:sz="0" w:space="0" w:color="auto"/>
      </w:divBdr>
    </w:div>
    <w:div w:id="1652517766">
      <w:bodyDiv w:val="1"/>
      <w:marLeft w:val="0"/>
      <w:marRight w:val="0"/>
      <w:marTop w:val="0"/>
      <w:marBottom w:val="0"/>
      <w:divBdr>
        <w:top w:val="none" w:sz="0" w:space="0" w:color="auto"/>
        <w:left w:val="none" w:sz="0" w:space="0" w:color="auto"/>
        <w:bottom w:val="none" w:sz="0" w:space="0" w:color="auto"/>
        <w:right w:val="none" w:sz="0" w:space="0" w:color="auto"/>
      </w:divBdr>
    </w:div>
    <w:div w:id="1652518619">
      <w:bodyDiv w:val="1"/>
      <w:marLeft w:val="0"/>
      <w:marRight w:val="0"/>
      <w:marTop w:val="0"/>
      <w:marBottom w:val="0"/>
      <w:divBdr>
        <w:top w:val="none" w:sz="0" w:space="0" w:color="auto"/>
        <w:left w:val="none" w:sz="0" w:space="0" w:color="auto"/>
        <w:bottom w:val="none" w:sz="0" w:space="0" w:color="auto"/>
        <w:right w:val="none" w:sz="0" w:space="0" w:color="auto"/>
      </w:divBdr>
    </w:div>
    <w:div w:id="1655376784">
      <w:bodyDiv w:val="1"/>
      <w:marLeft w:val="0"/>
      <w:marRight w:val="0"/>
      <w:marTop w:val="0"/>
      <w:marBottom w:val="0"/>
      <w:divBdr>
        <w:top w:val="none" w:sz="0" w:space="0" w:color="auto"/>
        <w:left w:val="none" w:sz="0" w:space="0" w:color="auto"/>
        <w:bottom w:val="none" w:sz="0" w:space="0" w:color="auto"/>
        <w:right w:val="none" w:sz="0" w:space="0" w:color="auto"/>
      </w:divBdr>
    </w:div>
    <w:div w:id="1657877925">
      <w:bodyDiv w:val="1"/>
      <w:marLeft w:val="0"/>
      <w:marRight w:val="0"/>
      <w:marTop w:val="0"/>
      <w:marBottom w:val="0"/>
      <w:divBdr>
        <w:top w:val="none" w:sz="0" w:space="0" w:color="auto"/>
        <w:left w:val="none" w:sz="0" w:space="0" w:color="auto"/>
        <w:bottom w:val="none" w:sz="0" w:space="0" w:color="auto"/>
        <w:right w:val="none" w:sz="0" w:space="0" w:color="auto"/>
      </w:divBdr>
    </w:div>
    <w:div w:id="1658222330">
      <w:bodyDiv w:val="1"/>
      <w:marLeft w:val="0"/>
      <w:marRight w:val="0"/>
      <w:marTop w:val="0"/>
      <w:marBottom w:val="0"/>
      <w:divBdr>
        <w:top w:val="none" w:sz="0" w:space="0" w:color="auto"/>
        <w:left w:val="none" w:sz="0" w:space="0" w:color="auto"/>
        <w:bottom w:val="none" w:sz="0" w:space="0" w:color="auto"/>
        <w:right w:val="none" w:sz="0" w:space="0" w:color="auto"/>
      </w:divBdr>
    </w:div>
    <w:div w:id="1662269360">
      <w:bodyDiv w:val="1"/>
      <w:marLeft w:val="0"/>
      <w:marRight w:val="0"/>
      <w:marTop w:val="0"/>
      <w:marBottom w:val="0"/>
      <w:divBdr>
        <w:top w:val="none" w:sz="0" w:space="0" w:color="auto"/>
        <w:left w:val="none" w:sz="0" w:space="0" w:color="auto"/>
        <w:bottom w:val="none" w:sz="0" w:space="0" w:color="auto"/>
        <w:right w:val="none" w:sz="0" w:space="0" w:color="auto"/>
      </w:divBdr>
    </w:div>
    <w:div w:id="1663728986">
      <w:bodyDiv w:val="1"/>
      <w:marLeft w:val="0"/>
      <w:marRight w:val="0"/>
      <w:marTop w:val="0"/>
      <w:marBottom w:val="0"/>
      <w:divBdr>
        <w:top w:val="none" w:sz="0" w:space="0" w:color="auto"/>
        <w:left w:val="none" w:sz="0" w:space="0" w:color="auto"/>
        <w:bottom w:val="none" w:sz="0" w:space="0" w:color="auto"/>
        <w:right w:val="none" w:sz="0" w:space="0" w:color="auto"/>
      </w:divBdr>
    </w:div>
    <w:div w:id="1666393159">
      <w:bodyDiv w:val="1"/>
      <w:marLeft w:val="0"/>
      <w:marRight w:val="0"/>
      <w:marTop w:val="0"/>
      <w:marBottom w:val="0"/>
      <w:divBdr>
        <w:top w:val="none" w:sz="0" w:space="0" w:color="auto"/>
        <w:left w:val="none" w:sz="0" w:space="0" w:color="auto"/>
        <w:bottom w:val="none" w:sz="0" w:space="0" w:color="auto"/>
        <w:right w:val="none" w:sz="0" w:space="0" w:color="auto"/>
      </w:divBdr>
    </w:div>
    <w:div w:id="1666667410">
      <w:bodyDiv w:val="1"/>
      <w:marLeft w:val="0"/>
      <w:marRight w:val="0"/>
      <w:marTop w:val="0"/>
      <w:marBottom w:val="0"/>
      <w:divBdr>
        <w:top w:val="none" w:sz="0" w:space="0" w:color="auto"/>
        <w:left w:val="none" w:sz="0" w:space="0" w:color="auto"/>
        <w:bottom w:val="none" w:sz="0" w:space="0" w:color="auto"/>
        <w:right w:val="none" w:sz="0" w:space="0" w:color="auto"/>
      </w:divBdr>
    </w:div>
    <w:div w:id="1668435605">
      <w:bodyDiv w:val="1"/>
      <w:marLeft w:val="0"/>
      <w:marRight w:val="0"/>
      <w:marTop w:val="0"/>
      <w:marBottom w:val="0"/>
      <w:divBdr>
        <w:top w:val="none" w:sz="0" w:space="0" w:color="auto"/>
        <w:left w:val="none" w:sz="0" w:space="0" w:color="auto"/>
        <w:bottom w:val="none" w:sz="0" w:space="0" w:color="auto"/>
        <w:right w:val="none" w:sz="0" w:space="0" w:color="auto"/>
      </w:divBdr>
    </w:div>
    <w:div w:id="1669477478">
      <w:bodyDiv w:val="1"/>
      <w:marLeft w:val="0"/>
      <w:marRight w:val="0"/>
      <w:marTop w:val="0"/>
      <w:marBottom w:val="0"/>
      <w:divBdr>
        <w:top w:val="none" w:sz="0" w:space="0" w:color="auto"/>
        <w:left w:val="none" w:sz="0" w:space="0" w:color="auto"/>
        <w:bottom w:val="none" w:sz="0" w:space="0" w:color="auto"/>
        <w:right w:val="none" w:sz="0" w:space="0" w:color="auto"/>
      </w:divBdr>
    </w:div>
    <w:div w:id="1672642250">
      <w:bodyDiv w:val="1"/>
      <w:marLeft w:val="0"/>
      <w:marRight w:val="0"/>
      <w:marTop w:val="0"/>
      <w:marBottom w:val="0"/>
      <w:divBdr>
        <w:top w:val="none" w:sz="0" w:space="0" w:color="auto"/>
        <w:left w:val="none" w:sz="0" w:space="0" w:color="auto"/>
        <w:bottom w:val="none" w:sz="0" w:space="0" w:color="auto"/>
        <w:right w:val="none" w:sz="0" w:space="0" w:color="auto"/>
      </w:divBdr>
    </w:div>
    <w:div w:id="1672685708">
      <w:bodyDiv w:val="1"/>
      <w:marLeft w:val="0"/>
      <w:marRight w:val="0"/>
      <w:marTop w:val="0"/>
      <w:marBottom w:val="0"/>
      <w:divBdr>
        <w:top w:val="none" w:sz="0" w:space="0" w:color="auto"/>
        <w:left w:val="none" w:sz="0" w:space="0" w:color="auto"/>
        <w:bottom w:val="none" w:sz="0" w:space="0" w:color="auto"/>
        <w:right w:val="none" w:sz="0" w:space="0" w:color="auto"/>
      </w:divBdr>
    </w:div>
    <w:div w:id="1674379380">
      <w:bodyDiv w:val="1"/>
      <w:marLeft w:val="0"/>
      <w:marRight w:val="0"/>
      <w:marTop w:val="0"/>
      <w:marBottom w:val="0"/>
      <w:divBdr>
        <w:top w:val="none" w:sz="0" w:space="0" w:color="auto"/>
        <w:left w:val="none" w:sz="0" w:space="0" w:color="auto"/>
        <w:bottom w:val="none" w:sz="0" w:space="0" w:color="auto"/>
        <w:right w:val="none" w:sz="0" w:space="0" w:color="auto"/>
      </w:divBdr>
    </w:div>
    <w:div w:id="1674455123">
      <w:bodyDiv w:val="1"/>
      <w:marLeft w:val="0"/>
      <w:marRight w:val="0"/>
      <w:marTop w:val="0"/>
      <w:marBottom w:val="0"/>
      <w:divBdr>
        <w:top w:val="none" w:sz="0" w:space="0" w:color="auto"/>
        <w:left w:val="none" w:sz="0" w:space="0" w:color="auto"/>
        <w:bottom w:val="none" w:sz="0" w:space="0" w:color="auto"/>
        <w:right w:val="none" w:sz="0" w:space="0" w:color="auto"/>
      </w:divBdr>
      <w:divsChild>
        <w:div w:id="1979872280">
          <w:marLeft w:val="0"/>
          <w:marRight w:val="0"/>
          <w:marTop w:val="0"/>
          <w:marBottom w:val="0"/>
          <w:divBdr>
            <w:top w:val="none" w:sz="0" w:space="0" w:color="auto"/>
            <w:left w:val="none" w:sz="0" w:space="0" w:color="auto"/>
            <w:bottom w:val="none" w:sz="0" w:space="0" w:color="auto"/>
            <w:right w:val="none" w:sz="0" w:space="0" w:color="auto"/>
          </w:divBdr>
          <w:divsChild>
            <w:div w:id="1607694965">
              <w:marLeft w:val="0"/>
              <w:marRight w:val="0"/>
              <w:marTop w:val="0"/>
              <w:marBottom w:val="0"/>
              <w:divBdr>
                <w:top w:val="none" w:sz="0" w:space="0" w:color="auto"/>
                <w:left w:val="none" w:sz="0" w:space="0" w:color="auto"/>
                <w:bottom w:val="none" w:sz="0" w:space="0" w:color="auto"/>
                <w:right w:val="none" w:sz="0" w:space="0" w:color="auto"/>
              </w:divBdr>
              <w:divsChild>
                <w:div w:id="692921275">
                  <w:marLeft w:val="0"/>
                  <w:marRight w:val="0"/>
                  <w:marTop w:val="0"/>
                  <w:marBottom w:val="0"/>
                  <w:divBdr>
                    <w:top w:val="none" w:sz="0" w:space="0" w:color="auto"/>
                    <w:left w:val="none" w:sz="0" w:space="0" w:color="auto"/>
                    <w:bottom w:val="none" w:sz="0" w:space="0" w:color="auto"/>
                    <w:right w:val="none" w:sz="0" w:space="0" w:color="auto"/>
                  </w:divBdr>
                  <w:divsChild>
                    <w:div w:id="1776098150">
                      <w:marLeft w:val="0"/>
                      <w:marRight w:val="0"/>
                      <w:marTop w:val="0"/>
                      <w:marBottom w:val="0"/>
                      <w:divBdr>
                        <w:top w:val="none" w:sz="0" w:space="0" w:color="auto"/>
                        <w:left w:val="none" w:sz="0" w:space="0" w:color="auto"/>
                        <w:bottom w:val="none" w:sz="0" w:space="0" w:color="auto"/>
                        <w:right w:val="none" w:sz="0" w:space="0" w:color="auto"/>
                      </w:divBdr>
                      <w:divsChild>
                        <w:div w:id="1001933762">
                          <w:marLeft w:val="0"/>
                          <w:marRight w:val="0"/>
                          <w:marTop w:val="0"/>
                          <w:marBottom w:val="0"/>
                          <w:divBdr>
                            <w:top w:val="none" w:sz="0" w:space="0" w:color="auto"/>
                            <w:left w:val="none" w:sz="0" w:space="0" w:color="auto"/>
                            <w:bottom w:val="none" w:sz="0" w:space="0" w:color="auto"/>
                            <w:right w:val="none" w:sz="0" w:space="0" w:color="auto"/>
                          </w:divBdr>
                          <w:divsChild>
                            <w:div w:id="2005474921">
                              <w:marLeft w:val="0"/>
                              <w:marRight w:val="0"/>
                              <w:marTop w:val="0"/>
                              <w:marBottom w:val="0"/>
                              <w:divBdr>
                                <w:top w:val="none" w:sz="0" w:space="0" w:color="auto"/>
                                <w:left w:val="none" w:sz="0" w:space="0" w:color="auto"/>
                                <w:bottom w:val="none" w:sz="0" w:space="0" w:color="auto"/>
                                <w:right w:val="none" w:sz="0" w:space="0" w:color="auto"/>
                              </w:divBdr>
                              <w:divsChild>
                                <w:div w:id="18742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
    <w:div w:id="1676499150">
      <w:bodyDiv w:val="1"/>
      <w:marLeft w:val="0"/>
      <w:marRight w:val="0"/>
      <w:marTop w:val="0"/>
      <w:marBottom w:val="0"/>
      <w:divBdr>
        <w:top w:val="none" w:sz="0" w:space="0" w:color="auto"/>
        <w:left w:val="none" w:sz="0" w:space="0" w:color="auto"/>
        <w:bottom w:val="none" w:sz="0" w:space="0" w:color="auto"/>
        <w:right w:val="none" w:sz="0" w:space="0" w:color="auto"/>
      </w:divBdr>
    </w:div>
    <w:div w:id="1677489395">
      <w:bodyDiv w:val="1"/>
      <w:marLeft w:val="0"/>
      <w:marRight w:val="0"/>
      <w:marTop w:val="0"/>
      <w:marBottom w:val="0"/>
      <w:divBdr>
        <w:top w:val="none" w:sz="0" w:space="0" w:color="auto"/>
        <w:left w:val="none" w:sz="0" w:space="0" w:color="auto"/>
        <w:bottom w:val="none" w:sz="0" w:space="0" w:color="auto"/>
        <w:right w:val="none" w:sz="0" w:space="0" w:color="auto"/>
      </w:divBdr>
    </w:div>
    <w:div w:id="1677923027">
      <w:bodyDiv w:val="1"/>
      <w:marLeft w:val="0"/>
      <w:marRight w:val="0"/>
      <w:marTop w:val="0"/>
      <w:marBottom w:val="0"/>
      <w:divBdr>
        <w:top w:val="none" w:sz="0" w:space="0" w:color="auto"/>
        <w:left w:val="none" w:sz="0" w:space="0" w:color="auto"/>
        <w:bottom w:val="none" w:sz="0" w:space="0" w:color="auto"/>
        <w:right w:val="none" w:sz="0" w:space="0" w:color="auto"/>
      </w:divBdr>
    </w:div>
    <w:div w:id="1678189998">
      <w:bodyDiv w:val="1"/>
      <w:marLeft w:val="0"/>
      <w:marRight w:val="0"/>
      <w:marTop w:val="0"/>
      <w:marBottom w:val="0"/>
      <w:divBdr>
        <w:top w:val="none" w:sz="0" w:space="0" w:color="auto"/>
        <w:left w:val="none" w:sz="0" w:space="0" w:color="auto"/>
        <w:bottom w:val="none" w:sz="0" w:space="0" w:color="auto"/>
        <w:right w:val="none" w:sz="0" w:space="0" w:color="auto"/>
      </w:divBdr>
    </w:div>
    <w:div w:id="1680112208">
      <w:bodyDiv w:val="1"/>
      <w:marLeft w:val="0"/>
      <w:marRight w:val="0"/>
      <w:marTop w:val="0"/>
      <w:marBottom w:val="0"/>
      <w:divBdr>
        <w:top w:val="none" w:sz="0" w:space="0" w:color="auto"/>
        <w:left w:val="none" w:sz="0" w:space="0" w:color="auto"/>
        <w:bottom w:val="none" w:sz="0" w:space="0" w:color="auto"/>
        <w:right w:val="none" w:sz="0" w:space="0" w:color="auto"/>
      </w:divBdr>
    </w:div>
    <w:div w:id="1689062210">
      <w:bodyDiv w:val="1"/>
      <w:marLeft w:val="0"/>
      <w:marRight w:val="0"/>
      <w:marTop w:val="0"/>
      <w:marBottom w:val="0"/>
      <w:divBdr>
        <w:top w:val="none" w:sz="0" w:space="0" w:color="auto"/>
        <w:left w:val="none" w:sz="0" w:space="0" w:color="auto"/>
        <w:bottom w:val="none" w:sz="0" w:space="0" w:color="auto"/>
        <w:right w:val="none" w:sz="0" w:space="0" w:color="auto"/>
      </w:divBdr>
    </w:div>
    <w:div w:id="1694304043">
      <w:bodyDiv w:val="1"/>
      <w:marLeft w:val="0"/>
      <w:marRight w:val="0"/>
      <w:marTop w:val="0"/>
      <w:marBottom w:val="0"/>
      <w:divBdr>
        <w:top w:val="none" w:sz="0" w:space="0" w:color="auto"/>
        <w:left w:val="none" w:sz="0" w:space="0" w:color="auto"/>
        <w:bottom w:val="none" w:sz="0" w:space="0" w:color="auto"/>
        <w:right w:val="none" w:sz="0" w:space="0" w:color="auto"/>
      </w:divBdr>
    </w:div>
    <w:div w:id="1698047318">
      <w:bodyDiv w:val="1"/>
      <w:marLeft w:val="0"/>
      <w:marRight w:val="0"/>
      <w:marTop w:val="0"/>
      <w:marBottom w:val="0"/>
      <w:divBdr>
        <w:top w:val="none" w:sz="0" w:space="0" w:color="auto"/>
        <w:left w:val="none" w:sz="0" w:space="0" w:color="auto"/>
        <w:bottom w:val="none" w:sz="0" w:space="0" w:color="auto"/>
        <w:right w:val="none" w:sz="0" w:space="0" w:color="auto"/>
      </w:divBdr>
    </w:div>
    <w:div w:id="1701274450">
      <w:bodyDiv w:val="1"/>
      <w:marLeft w:val="0"/>
      <w:marRight w:val="0"/>
      <w:marTop w:val="0"/>
      <w:marBottom w:val="0"/>
      <w:divBdr>
        <w:top w:val="none" w:sz="0" w:space="0" w:color="auto"/>
        <w:left w:val="none" w:sz="0" w:space="0" w:color="auto"/>
        <w:bottom w:val="none" w:sz="0" w:space="0" w:color="auto"/>
        <w:right w:val="none" w:sz="0" w:space="0" w:color="auto"/>
      </w:divBdr>
    </w:div>
    <w:div w:id="1701321801">
      <w:bodyDiv w:val="1"/>
      <w:marLeft w:val="0"/>
      <w:marRight w:val="0"/>
      <w:marTop w:val="0"/>
      <w:marBottom w:val="0"/>
      <w:divBdr>
        <w:top w:val="none" w:sz="0" w:space="0" w:color="auto"/>
        <w:left w:val="none" w:sz="0" w:space="0" w:color="auto"/>
        <w:bottom w:val="none" w:sz="0" w:space="0" w:color="auto"/>
        <w:right w:val="none" w:sz="0" w:space="0" w:color="auto"/>
      </w:divBdr>
    </w:div>
    <w:div w:id="1704285870">
      <w:bodyDiv w:val="1"/>
      <w:marLeft w:val="0"/>
      <w:marRight w:val="0"/>
      <w:marTop w:val="0"/>
      <w:marBottom w:val="0"/>
      <w:divBdr>
        <w:top w:val="none" w:sz="0" w:space="0" w:color="auto"/>
        <w:left w:val="none" w:sz="0" w:space="0" w:color="auto"/>
        <w:bottom w:val="none" w:sz="0" w:space="0" w:color="auto"/>
        <w:right w:val="none" w:sz="0" w:space="0" w:color="auto"/>
      </w:divBdr>
    </w:div>
    <w:div w:id="1704473141">
      <w:bodyDiv w:val="1"/>
      <w:marLeft w:val="0"/>
      <w:marRight w:val="0"/>
      <w:marTop w:val="0"/>
      <w:marBottom w:val="0"/>
      <w:divBdr>
        <w:top w:val="none" w:sz="0" w:space="0" w:color="auto"/>
        <w:left w:val="none" w:sz="0" w:space="0" w:color="auto"/>
        <w:bottom w:val="none" w:sz="0" w:space="0" w:color="auto"/>
        <w:right w:val="none" w:sz="0" w:space="0" w:color="auto"/>
      </w:divBdr>
    </w:div>
    <w:div w:id="1710296162">
      <w:bodyDiv w:val="1"/>
      <w:marLeft w:val="0"/>
      <w:marRight w:val="0"/>
      <w:marTop w:val="0"/>
      <w:marBottom w:val="0"/>
      <w:divBdr>
        <w:top w:val="none" w:sz="0" w:space="0" w:color="auto"/>
        <w:left w:val="none" w:sz="0" w:space="0" w:color="auto"/>
        <w:bottom w:val="none" w:sz="0" w:space="0" w:color="auto"/>
        <w:right w:val="none" w:sz="0" w:space="0" w:color="auto"/>
      </w:divBdr>
    </w:div>
    <w:div w:id="1710840478">
      <w:bodyDiv w:val="1"/>
      <w:marLeft w:val="0"/>
      <w:marRight w:val="0"/>
      <w:marTop w:val="0"/>
      <w:marBottom w:val="0"/>
      <w:divBdr>
        <w:top w:val="none" w:sz="0" w:space="0" w:color="auto"/>
        <w:left w:val="none" w:sz="0" w:space="0" w:color="auto"/>
        <w:bottom w:val="none" w:sz="0" w:space="0" w:color="auto"/>
        <w:right w:val="none" w:sz="0" w:space="0" w:color="auto"/>
      </w:divBdr>
    </w:div>
    <w:div w:id="1712803096">
      <w:bodyDiv w:val="1"/>
      <w:marLeft w:val="0"/>
      <w:marRight w:val="0"/>
      <w:marTop w:val="0"/>
      <w:marBottom w:val="0"/>
      <w:divBdr>
        <w:top w:val="none" w:sz="0" w:space="0" w:color="auto"/>
        <w:left w:val="none" w:sz="0" w:space="0" w:color="auto"/>
        <w:bottom w:val="none" w:sz="0" w:space="0" w:color="auto"/>
        <w:right w:val="none" w:sz="0" w:space="0" w:color="auto"/>
      </w:divBdr>
    </w:div>
    <w:div w:id="1713116023">
      <w:bodyDiv w:val="1"/>
      <w:marLeft w:val="0"/>
      <w:marRight w:val="0"/>
      <w:marTop w:val="0"/>
      <w:marBottom w:val="0"/>
      <w:divBdr>
        <w:top w:val="none" w:sz="0" w:space="0" w:color="auto"/>
        <w:left w:val="none" w:sz="0" w:space="0" w:color="auto"/>
        <w:bottom w:val="none" w:sz="0" w:space="0" w:color="auto"/>
        <w:right w:val="none" w:sz="0" w:space="0" w:color="auto"/>
      </w:divBdr>
    </w:div>
    <w:div w:id="1714037568">
      <w:bodyDiv w:val="1"/>
      <w:marLeft w:val="0"/>
      <w:marRight w:val="0"/>
      <w:marTop w:val="0"/>
      <w:marBottom w:val="0"/>
      <w:divBdr>
        <w:top w:val="none" w:sz="0" w:space="0" w:color="auto"/>
        <w:left w:val="none" w:sz="0" w:space="0" w:color="auto"/>
        <w:bottom w:val="none" w:sz="0" w:space="0" w:color="auto"/>
        <w:right w:val="none" w:sz="0" w:space="0" w:color="auto"/>
      </w:divBdr>
    </w:div>
    <w:div w:id="1715304425">
      <w:bodyDiv w:val="1"/>
      <w:marLeft w:val="0"/>
      <w:marRight w:val="0"/>
      <w:marTop w:val="0"/>
      <w:marBottom w:val="0"/>
      <w:divBdr>
        <w:top w:val="none" w:sz="0" w:space="0" w:color="auto"/>
        <w:left w:val="none" w:sz="0" w:space="0" w:color="auto"/>
        <w:bottom w:val="none" w:sz="0" w:space="0" w:color="auto"/>
        <w:right w:val="none" w:sz="0" w:space="0" w:color="auto"/>
      </w:divBdr>
    </w:div>
    <w:div w:id="1715422744">
      <w:bodyDiv w:val="1"/>
      <w:marLeft w:val="0"/>
      <w:marRight w:val="0"/>
      <w:marTop w:val="0"/>
      <w:marBottom w:val="0"/>
      <w:divBdr>
        <w:top w:val="none" w:sz="0" w:space="0" w:color="auto"/>
        <w:left w:val="none" w:sz="0" w:space="0" w:color="auto"/>
        <w:bottom w:val="none" w:sz="0" w:space="0" w:color="auto"/>
        <w:right w:val="none" w:sz="0" w:space="0" w:color="auto"/>
      </w:divBdr>
    </w:div>
    <w:div w:id="1715424070">
      <w:bodyDiv w:val="1"/>
      <w:marLeft w:val="0"/>
      <w:marRight w:val="0"/>
      <w:marTop w:val="0"/>
      <w:marBottom w:val="0"/>
      <w:divBdr>
        <w:top w:val="none" w:sz="0" w:space="0" w:color="auto"/>
        <w:left w:val="none" w:sz="0" w:space="0" w:color="auto"/>
        <w:bottom w:val="none" w:sz="0" w:space="0" w:color="auto"/>
        <w:right w:val="none" w:sz="0" w:space="0" w:color="auto"/>
      </w:divBdr>
    </w:div>
    <w:div w:id="1716157730">
      <w:bodyDiv w:val="1"/>
      <w:marLeft w:val="0"/>
      <w:marRight w:val="0"/>
      <w:marTop w:val="0"/>
      <w:marBottom w:val="0"/>
      <w:divBdr>
        <w:top w:val="none" w:sz="0" w:space="0" w:color="auto"/>
        <w:left w:val="none" w:sz="0" w:space="0" w:color="auto"/>
        <w:bottom w:val="none" w:sz="0" w:space="0" w:color="auto"/>
        <w:right w:val="none" w:sz="0" w:space="0" w:color="auto"/>
      </w:divBdr>
    </w:div>
    <w:div w:id="1719083585">
      <w:bodyDiv w:val="1"/>
      <w:marLeft w:val="0"/>
      <w:marRight w:val="0"/>
      <w:marTop w:val="0"/>
      <w:marBottom w:val="0"/>
      <w:divBdr>
        <w:top w:val="none" w:sz="0" w:space="0" w:color="auto"/>
        <w:left w:val="none" w:sz="0" w:space="0" w:color="auto"/>
        <w:bottom w:val="none" w:sz="0" w:space="0" w:color="auto"/>
        <w:right w:val="none" w:sz="0" w:space="0" w:color="auto"/>
      </w:divBdr>
    </w:div>
    <w:div w:id="1721325462">
      <w:bodyDiv w:val="1"/>
      <w:marLeft w:val="0"/>
      <w:marRight w:val="0"/>
      <w:marTop w:val="0"/>
      <w:marBottom w:val="0"/>
      <w:divBdr>
        <w:top w:val="none" w:sz="0" w:space="0" w:color="auto"/>
        <w:left w:val="none" w:sz="0" w:space="0" w:color="auto"/>
        <w:bottom w:val="none" w:sz="0" w:space="0" w:color="auto"/>
        <w:right w:val="none" w:sz="0" w:space="0" w:color="auto"/>
      </w:divBdr>
    </w:div>
    <w:div w:id="1721897445">
      <w:bodyDiv w:val="1"/>
      <w:marLeft w:val="0"/>
      <w:marRight w:val="0"/>
      <w:marTop w:val="0"/>
      <w:marBottom w:val="0"/>
      <w:divBdr>
        <w:top w:val="none" w:sz="0" w:space="0" w:color="auto"/>
        <w:left w:val="none" w:sz="0" w:space="0" w:color="auto"/>
        <w:bottom w:val="none" w:sz="0" w:space="0" w:color="auto"/>
        <w:right w:val="none" w:sz="0" w:space="0" w:color="auto"/>
      </w:divBdr>
    </w:div>
    <w:div w:id="1727684733">
      <w:bodyDiv w:val="1"/>
      <w:marLeft w:val="0"/>
      <w:marRight w:val="0"/>
      <w:marTop w:val="0"/>
      <w:marBottom w:val="0"/>
      <w:divBdr>
        <w:top w:val="none" w:sz="0" w:space="0" w:color="auto"/>
        <w:left w:val="none" w:sz="0" w:space="0" w:color="auto"/>
        <w:bottom w:val="none" w:sz="0" w:space="0" w:color="auto"/>
        <w:right w:val="none" w:sz="0" w:space="0" w:color="auto"/>
      </w:divBdr>
    </w:div>
    <w:div w:id="1728607070">
      <w:bodyDiv w:val="1"/>
      <w:marLeft w:val="0"/>
      <w:marRight w:val="0"/>
      <w:marTop w:val="0"/>
      <w:marBottom w:val="0"/>
      <w:divBdr>
        <w:top w:val="none" w:sz="0" w:space="0" w:color="auto"/>
        <w:left w:val="none" w:sz="0" w:space="0" w:color="auto"/>
        <w:bottom w:val="none" w:sz="0" w:space="0" w:color="auto"/>
        <w:right w:val="none" w:sz="0" w:space="0" w:color="auto"/>
      </w:divBdr>
    </w:div>
    <w:div w:id="1731727906">
      <w:bodyDiv w:val="1"/>
      <w:marLeft w:val="0"/>
      <w:marRight w:val="0"/>
      <w:marTop w:val="0"/>
      <w:marBottom w:val="0"/>
      <w:divBdr>
        <w:top w:val="none" w:sz="0" w:space="0" w:color="auto"/>
        <w:left w:val="none" w:sz="0" w:space="0" w:color="auto"/>
        <w:bottom w:val="none" w:sz="0" w:space="0" w:color="auto"/>
        <w:right w:val="none" w:sz="0" w:space="0" w:color="auto"/>
      </w:divBdr>
    </w:div>
    <w:div w:id="1733575287">
      <w:bodyDiv w:val="1"/>
      <w:marLeft w:val="0"/>
      <w:marRight w:val="0"/>
      <w:marTop w:val="0"/>
      <w:marBottom w:val="0"/>
      <w:divBdr>
        <w:top w:val="none" w:sz="0" w:space="0" w:color="auto"/>
        <w:left w:val="none" w:sz="0" w:space="0" w:color="auto"/>
        <w:bottom w:val="none" w:sz="0" w:space="0" w:color="auto"/>
        <w:right w:val="none" w:sz="0" w:space="0" w:color="auto"/>
      </w:divBdr>
    </w:div>
    <w:div w:id="1737506041">
      <w:bodyDiv w:val="1"/>
      <w:marLeft w:val="0"/>
      <w:marRight w:val="0"/>
      <w:marTop w:val="0"/>
      <w:marBottom w:val="0"/>
      <w:divBdr>
        <w:top w:val="none" w:sz="0" w:space="0" w:color="auto"/>
        <w:left w:val="none" w:sz="0" w:space="0" w:color="auto"/>
        <w:bottom w:val="none" w:sz="0" w:space="0" w:color="auto"/>
        <w:right w:val="none" w:sz="0" w:space="0" w:color="auto"/>
      </w:divBdr>
    </w:div>
    <w:div w:id="1739665769">
      <w:bodyDiv w:val="1"/>
      <w:marLeft w:val="0"/>
      <w:marRight w:val="0"/>
      <w:marTop w:val="0"/>
      <w:marBottom w:val="0"/>
      <w:divBdr>
        <w:top w:val="none" w:sz="0" w:space="0" w:color="auto"/>
        <w:left w:val="none" w:sz="0" w:space="0" w:color="auto"/>
        <w:bottom w:val="none" w:sz="0" w:space="0" w:color="auto"/>
        <w:right w:val="none" w:sz="0" w:space="0" w:color="auto"/>
      </w:divBdr>
    </w:div>
    <w:div w:id="1739859414">
      <w:bodyDiv w:val="1"/>
      <w:marLeft w:val="0"/>
      <w:marRight w:val="0"/>
      <w:marTop w:val="0"/>
      <w:marBottom w:val="0"/>
      <w:divBdr>
        <w:top w:val="none" w:sz="0" w:space="0" w:color="auto"/>
        <w:left w:val="none" w:sz="0" w:space="0" w:color="auto"/>
        <w:bottom w:val="none" w:sz="0" w:space="0" w:color="auto"/>
        <w:right w:val="none" w:sz="0" w:space="0" w:color="auto"/>
      </w:divBdr>
    </w:div>
    <w:div w:id="1741295191">
      <w:bodyDiv w:val="1"/>
      <w:marLeft w:val="0"/>
      <w:marRight w:val="0"/>
      <w:marTop w:val="0"/>
      <w:marBottom w:val="0"/>
      <w:divBdr>
        <w:top w:val="none" w:sz="0" w:space="0" w:color="auto"/>
        <w:left w:val="none" w:sz="0" w:space="0" w:color="auto"/>
        <w:bottom w:val="none" w:sz="0" w:space="0" w:color="auto"/>
        <w:right w:val="none" w:sz="0" w:space="0" w:color="auto"/>
      </w:divBdr>
    </w:div>
    <w:div w:id="1742370120">
      <w:bodyDiv w:val="1"/>
      <w:marLeft w:val="0"/>
      <w:marRight w:val="0"/>
      <w:marTop w:val="0"/>
      <w:marBottom w:val="0"/>
      <w:divBdr>
        <w:top w:val="none" w:sz="0" w:space="0" w:color="auto"/>
        <w:left w:val="none" w:sz="0" w:space="0" w:color="auto"/>
        <w:bottom w:val="none" w:sz="0" w:space="0" w:color="auto"/>
        <w:right w:val="none" w:sz="0" w:space="0" w:color="auto"/>
      </w:divBdr>
    </w:div>
    <w:div w:id="1747266683">
      <w:bodyDiv w:val="1"/>
      <w:marLeft w:val="0"/>
      <w:marRight w:val="0"/>
      <w:marTop w:val="0"/>
      <w:marBottom w:val="0"/>
      <w:divBdr>
        <w:top w:val="none" w:sz="0" w:space="0" w:color="auto"/>
        <w:left w:val="none" w:sz="0" w:space="0" w:color="auto"/>
        <w:bottom w:val="none" w:sz="0" w:space="0" w:color="auto"/>
        <w:right w:val="none" w:sz="0" w:space="0" w:color="auto"/>
      </w:divBdr>
    </w:div>
    <w:div w:id="1750422223">
      <w:bodyDiv w:val="1"/>
      <w:marLeft w:val="0"/>
      <w:marRight w:val="0"/>
      <w:marTop w:val="0"/>
      <w:marBottom w:val="0"/>
      <w:divBdr>
        <w:top w:val="none" w:sz="0" w:space="0" w:color="auto"/>
        <w:left w:val="none" w:sz="0" w:space="0" w:color="auto"/>
        <w:bottom w:val="none" w:sz="0" w:space="0" w:color="auto"/>
        <w:right w:val="none" w:sz="0" w:space="0" w:color="auto"/>
      </w:divBdr>
    </w:div>
    <w:div w:id="1751388889">
      <w:bodyDiv w:val="1"/>
      <w:marLeft w:val="0"/>
      <w:marRight w:val="0"/>
      <w:marTop w:val="0"/>
      <w:marBottom w:val="0"/>
      <w:divBdr>
        <w:top w:val="none" w:sz="0" w:space="0" w:color="auto"/>
        <w:left w:val="none" w:sz="0" w:space="0" w:color="auto"/>
        <w:bottom w:val="none" w:sz="0" w:space="0" w:color="auto"/>
        <w:right w:val="none" w:sz="0" w:space="0" w:color="auto"/>
      </w:divBdr>
    </w:div>
    <w:div w:id="1751393151">
      <w:bodyDiv w:val="1"/>
      <w:marLeft w:val="0"/>
      <w:marRight w:val="0"/>
      <w:marTop w:val="0"/>
      <w:marBottom w:val="0"/>
      <w:divBdr>
        <w:top w:val="none" w:sz="0" w:space="0" w:color="auto"/>
        <w:left w:val="none" w:sz="0" w:space="0" w:color="auto"/>
        <w:bottom w:val="none" w:sz="0" w:space="0" w:color="auto"/>
        <w:right w:val="none" w:sz="0" w:space="0" w:color="auto"/>
      </w:divBdr>
    </w:div>
    <w:div w:id="1753040122">
      <w:bodyDiv w:val="1"/>
      <w:marLeft w:val="0"/>
      <w:marRight w:val="0"/>
      <w:marTop w:val="0"/>
      <w:marBottom w:val="0"/>
      <w:divBdr>
        <w:top w:val="none" w:sz="0" w:space="0" w:color="auto"/>
        <w:left w:val="none" w:sz="0" w:space="0" w:color="auto"/>
        <w:bottom w:val="none" w:sz="0" w:space="0" w:color="auto"/>
        <w:right w:val="none" w:sz="0" w:space="0" w:color="auto"/>
      </w:divBdr>
    </w:div>
    <w:div w:id="1755199974">
      <w:bodyDiv w:val="1"/>
      <w:marLeft w:val="0"/>
      <w:marRight w:val="0"/>
      <w:marTop w:val="0"/>
      <w:marBottom w:val="0"/>
      <w:divBdr>
        <w:top w:val="none" w:sz="0" w:space="0" w:color="auto"/>
        <w:left w:val="none" w:sz="0" w:space="0" w:color="auto"/>
        <w:bottom w:val="none" w:sz="0" w:space="0" w:color="auto"/>
        <w:right w:val="none" w:sz="0" w:space="0" w:color="auto"/>
      </w:divBdr>
    </w:div>
    <w:div w:id="1757239308">
      <w:bodyDiv w:val="1"/>
      <w:marLeft w:val="0"/>
      <w:marRight w:val="0"/>
      <w:marTop w:val="0"/>
      <w:marBottom w:val="0"/>
      <w:divBdr>
        <w:top w:val="none" w:sz="0" w:space="0" w:color="auto"/>
        <w:left w:val="none" w:sz="0" w:space="0" w:color="auto"/>
        <w:bottom w:val="none" w:sz="0" w:space="0" w:color="auto"/>
        <w:right w:val="none" w:sz="0" w:space="0" w:color="auto"/>
      </w:divBdr>
    </w:div>
    <w:div w:id="1757634501">
      <w:bodyDiv w:val="1"/>
      <w:marLeft w:val="0"/>
      <w:marRight w:val="0"/>
      <w:marTop w:val="0"/>
      <w:marBottom w:val="0"/>
      <w:divBdr>
        <w:top w:val="none" w:sz="0" w:space="0" w:color="auto"/>
        <w:left w:val="none" w:sz="0" w:space="0" w:color="auto"/>
        <w:bottom w:val="none" w:sz="0" w:space="0" w:color="auto"/>
        <w:right w:val="none" w:sz="0" w:space="0" w:color="auto"/>
      </w:divBdr>
    </w:div>
    <w:div w:id="1758138015">
      <w:bodyDiv w:val="1"/>
      <w:marLeft w:val="0"/>
      <w:marRight w:val="0"/>
      <w:marTop w:val="0"/>
      <w:marBottom w:val="0"/>
      <w:divBdr>
        <w:top w:val="none" w:sz="0" w:space="0" w:color="auto"/>
        <w:left w:val="none" w:sz="0" w:space="0" w:color="auto"/>
        <w:bottom w:val="none" w:sz="0" w:space="0" w:color="auto"/>
        <w:right w:val="none" w:sz="0" w:space="0" w:color="auto"/>
      </w:divBdr>
    </w:div>
    <w:div w:id="1763525275">
      <w:bodyDiv w:val="1"/>
      <w:marLeft w:val="0"/>
      <w:marRight w:val="0"/>
      <w:marTop w:val="0"/>
      <w:marBottom w:val="0"/>
      <w:divBdr>
        <w:top w:val="none" w:sz="0" w:space="0" w:color="auto"/>
        <w:left w:val="none" w:sz="0" w:space="0" w:color="auto"/>
        <w:bottom w:val="none" w:sz="0" w:space="0" w:color="auto"/>
        <w:right w:val="none" w:sz="0" w:space="0" w:color="auto"/>
      </w:divBdr>
    </w:div>
    <w:div w:id="1764497817">
      <w:bodyDiv w:val="1"/>
      <w:marLeft w:val="0"/>
      <w:marRight w:val="0"/>
      <w:marTop w:val="0"/>
      <w:marBottom w:val="0"/>
      <w:divBdr>
        <w:top w:val="none" w:sz="0" w:space="0" w:color="auto"/>
        <w:left w:val="none" w:sz="0" w:space="0" w:color="auto"/>
        <w:bottom w:val="none" w:sz="0" w:space="0" w:color="auto"/>
        <w:right w:val="none" w:sz="0" w:space="0" w:color="auto"/>
      </w:divBdr>
    </w:div>
    <w:div w:id="1764640066">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767994892">
      <w:bodyDiv w:val="1"/>
      <w:marLeft w:val="0"/>
      <w:marRight w:val="0"/>
      <w:marTop w:val="0"/>
      <w:marBottom w:val="0"/>
      <w:divBdr>
        <w:top w:val="none" w:sz="0" w:space="0" w:color="auto"/>
        <w:left w:val="none" w:sz="0" w:space="0" w:color="auto"/>
        <w:bottom w:val="none" w:sz="0" w:space="0" w:color="auto"/>
        <w:right w:val="none" w:sz="0" w:space="0" w:color="auto"/>
      </w:divBdr>
    </w:div>
    <w:div w:id="1771241900">
      <w:bodyDiv w:val="1"/>
      <w:marLeft w:val="0"/>
      <w:marRight w:val="0"/>
      <w:marTop w:val="0"/>
      <w:marBottom w:val="0"/>
      <w:divBdr>
        <w:top w:val="none" w:sz="0" w:space="0" w:color="auto"/>
        <w:left w:val="none" w:sz="0" w:space="0" w:color="auto"/>
        <w:bottom w:val="none" w:sz="0" w:space="0" w:color="auto"/>
        <w:right w:val="none" w:sz="0" w:space="0" w:color="auto"/>
      </w:divBdr>
    </w:div>
    <w:div w:id="1771318686">
      <w:bodyDiv w:val="1"/>
      <w:marLeft w:val="0"/>
      <w:marRight w:val="0"/>
      <w:marTop w:val="0"/>
      <w:marBottom w:val="0"/>
      <w:divBdr>
        <w:top w:val="none" w:sz="0" w:space="0" w:color="auto"/>
        <w:left w:val="none" w:sz="0" w:space="0" w:color="auto"/>
        <w:bottom w:val="none" w:sz="0" w:space="0" w:color="auto"/>
        <w:right w:val="none" w:sz="0" w:space="0" w:color="auto"/>
      </w:divBdr>
    </w:div>
    <w:div w:id="1773356617">
      <w:bodyDiv w:val="1"/>
      <w:marLeft w:val="0"/>
      <w:marRight w:val="0"/>
      <w:marTop w:val="0"/>
      <w:marBottom w:val="0"/>
      <w:divBdr>
        <w:top w:val="none" w:sz="0" w:space="0" w:color="auto"/>
        <w:left w:val="none" w:sz="0" w:space="0" w:color="auto"/>
        <w:bottom w:val="none" w:sz="0" w:space="0" w:color="auto"/>
        <w:right w:val="none" w:sz="0" w:space="0" w:color="auto"/>
      </w:divBdr>
    </w:div>
    <w:div w:id="1776554435">
      <w:bodyDiv w:val="1"/>
      <w:marLeft w:val="0"/>
      <w:marRight w:val="0"/>
      <w:marTop w:val="0"/>
      <w:marBottom w:val="0"/>
      <w:divBdr>
        <w:top w:val="none" w:sz="0" w:space="0" w:color="auto"/>
        <w:left w:val="none" w:sz="0" w:space="0" w:color="auto"/>
        <w:bottom w:val="none" w:sz="0" w:space="0" w:color="auto"/>
        <w:right w:val="none" w:sz="0" w:space="0" w:color="auto"/>
      </w:divBdr>
    </w:div>
    <w:div w:id="1777362034">
      <w:bodyDiv w:val="1"/>
      <w:marLeft w:val="0"/>
      <w:marRight w:val="0"/>
      <w:marTop w:val="0"/>
      <w:marBottom w:val="0"/>
      <w:divBdr>
        <w:top w:val="none" w:sz="0" w:space="0" w:color="auto"/>
        <w:left w:val="none" w:sz="0" w:space="0" w:color="auto"/>
        <w:bottom w:val="none" w:sz="0" w:space="0" w:color="auto"/>
        <w:right w:val="none" w:sz="0" w:space="0" w:color="auto"/>
      </w:divBdr>
    </w:div>
    <w:div w:id="1779183012">
      <w:bodyDiv w:val="1"/>
      <w:marLeft w:val="0"/>
      <w:marRight w:val="0"/>
      <w:marTop w:val="0"/>
      <w:marBottom w:val="0"/>
      <w:divBdr>
        <w:top w:val="none" w:sz="0" w:space="0" w:color="auto"/>
        <w:left w:val="none" w:sz="0" w:space="0" w:color="auto"/>
        <w:bottom w:val="none" w:sz="0" w:space="0" w:color="auto"/>
        <w:right w:val="none" w:sz="0" w:space="0" w:color="auto"/>
      </w:divBdr>
    </w:div>
    <w:div w:id="1779449130">
      <w:bodyDiv w:val="1"/>
      <w:marLeft w:val="0"/>
      <w:marRight w:val="0"/>
      <w:marTop w:val="0"/>
      <w:marBottom w:val="0"/>
      <w:divBdr>
        <w:top w:val="none" w:sz="0" w:space="0" w:color="auto"/>
        <w:left w:val="none" w:sz="0" w:space="0" w:color="auto"/>
        <w:bottom w:val="none" w:sz="0" w:space="0" w:color="auto"/>
        <w:right w:val="none" w:sz="0" w:space="0" w:color="auto"/>
      </w:divBdr>
    </w:div>
    <w:div w:id="1783302300">
      <w:bodyDiv w:val="1"/>
      <w:marLeft w:val="0"/>
      <w:marRight w:val="0"/>
      <w:marTop w:val="0"/>
      <w:marBottom w:val="0"/>
      <w:divBdr>
        <w:top w:val="none" w:sz="0" w:space="0" w:color="auto"/>
        <w:left w:val="none" w:sz="0" w:space="0" w:color="auto"/>
        <w:bottom w:val="none" w:sz="0" w:space="0" w:color="auto"/>
        <w:right w:val="none" w:sz="0" w:space="0" w:color="auto"/>
      </w:divBdr>
    </w:div>
    <w:div w:id="1784380061">
      <w:bodyDiv w:val="1"/>
      <w:marLeft w:val="0"/>
      <w:marRight w:val="0"/>
      <w:marTop w:val="0"/>
      <w:marBottom w:val="0"/>
      <w:divBdr>
        <w:top w:val="none" w:sz="0" w:space="0" w:color="auto"/>
        <w:left w:val="none" w:sz="0" w:space="0" w:color="auto"/>
        <w:bottom w:val="none" w:sz="0" w:space="0" w:color="auto"/>
        <w:right w:val="none" w:sz="0" w:space="0" w:color="auto"/>
      </w:divBdr>
    </w:div>
    <w:div w:id="1784420965">
      <w:bodyDiv w:val="1"/>
      <w:marLeft w:val="0"/>
      <w:marRight w:val="0"/>
      <w:marTop w:val="0"/>
      <w:marBottom w:val="0"/>
      <w:divBdr>
        <w:top w:val="none" w:sz="0" w:space="0" w:color="auto"/>
        <w:left w:val="none" w:sz="0" w:space="0" w:color="auto"/>
        <w:bottom w:val="none" w:sz="0" w:space="0" w:color="auto"/>
        <w:right w:val="none" w:sz="0" w:space="0" w:color="auto"/>
      </w:divBdr>
    </w:div>
    <w:div w:id="1784688113">
      <w:bodyDiv w:val="1"/>
      <w:marLeft w:val="0"/>
      <w:marRight w:val="0"/>
      <w:marTop w:val="0"/>
      <w:marBottom w:val="0"/>
      <w:divBdr>
        <w:top w:val="none" w:sz="0" w:space="0" w:color="auto"/>
        <w:left w:val="none" w:sz="0" w:space="0" w:color="auto"/>
        <w:bottom w:val="none" w:sz="0" w:space="0" w:color="auto"/>
        <w:right w:val="none" w:sz="0" w:space="0" w:color="auto"/>
      </w:divBdr>
    </w:div>
    <w:div w:id="1784812123">
      <w:bodyDiv w:val="1"/>
      <w:marLeft w:val="0"/>
      <w:marRight w:val="0"/>
      <w:marTop w:val="0"/>
      <w:marBottom w:val="0"/>
      <w:divBdr>
        <w:top w:val="none" w:sz="0" w:space="0" w:color="auto"/>
        <w:left w:val="none" w:sz="0" w:space="0" w:color="auto"/>
        <w:bottom w:val="none" w:sz="0" w:space="0" w:color="auto"/>
        <w:right w:val="none" w:sz="0" w:space="0" w:color="auto"/>
      </w:divBdr>
    </w:div>
    <w:div w:id="1786463862">
      <w:bodyDiv w:val="1"/>
      <w:marLeft w:val="0"/>
      <w:marRight w:val="0"/>
      <w:marTop w:val="0"/>
      <w:marBottom w:val="0"/>
      <w:divBdr>
        <w:top w:val="none" w:sz="0" w:space="0" w:color="auto"/>
        <w:left w:val="none" w:sz="0" w:space="0" w:color="auto"/>
        <w:bottom w:val="none" w:sz="0" w:space="0" w:color="auto"/>
        <w:right w:val="none" w:sz="0" w:space="0" w:color="auto"/>
      </w:divBdr>
    </w:div>
    <w:div w:id="1787698517">
      <w:bodyDiv w:val="1"/>
      <w:marLeft w:val="0"/>
      <w:marRight w:val="0"/>
      <w:marTop w:val="0"/>
      <w:marBottom w:val="0"/>
      <w:divBdr>
        <w:top w:val="none" w:sz="0" w:space="0" w:color="auto"/>
        <w:left w:val="none" w:sz="0" w:space="0" w:color="auto"/>
        <w:bottom w:val="none" w:sz="0" w:space="0" w:color="auto"/>
        <w:right w:val="none" w:sz="0" w:space="0" w:color="auto"/>
      </w:divBdr>
    </w:div>
    <w:div w:id="1790320922">
      <w:bodyDiv w:val="1"/>
      <w:marLeft w:val="0"/>
      <w:marRight w:val="0"/>
      <w:marTop w:val="0"/>
      <w:marBottom w:val="0"/>
      <w:divBdr>
        <w:top w:val="none" w:sz="0" w:space="0" w:color="auto"/>
        <w:left w:val="none" w:sz="0" w:space="0" w:color="auto"/>
        <w:bottom w:val="none" w:sz="0" w:space="0" w:color="auto"/>
        <w:right w:val="none" w:sz="0" w:space="0" w:color="auto"/>
      </w:divBdr>
    </w:div>
    <w:div w:id="1795830381">
      <w:bodyDiv w:val="1"/>
      <w:marLeft w:val="0"/>
      <w:marRight w:val="0"/>
      <w:marTop w:val="0"/>
      <w:marBottom w:val="0"/>
      <w:divBdr>
        <w:top w:val="none" w:sz="0" w:space="0" w:color="auto"/>
        <w:left w:val="none" w:sz="0" w:space="0" w:color="auto"/>
        <w:bottom w:val="none" w:sz="0" w:space="0" w:color="auto"/>
        <w:right w:val="none" w:sz="0" w:space="0" w:color="auto"/>
      </w:divBdr>
    </w:div>
    <w:div w:id="1799490348">
      <w:bodyDiv w:val="1"/>
      <w:marLeft w:val="0"/>
      <w:marRight w:val="0"/>
      <w:marTop w:val="0"/>
      <w:marBottom w:val="0"/>
      <w:divBdr>
        <w:top w:val="none" w:sz="0" w:space="0" w:color="auto"/>
        <w:left w:val="none" w:sz="0" w:space="0" w:color="auto"/>
        <w:bottom w:val="none" w:sz="0" w:space="0" w:color="auto"/>
        <w:right w:val="none" w:sz="0" w:space="0" w:color="auto"/>
      </w:divBdr>
    </w:div>
    <w:div w:id="1799713442">
      <w:bodyDiv w:val="1"/>
      <w:marLeft w:val="0"/>
      <w:marRight w:val="0"/>
      <w:marTop w:val="0"/>
      <w:marBottom w:val="0"/>
      <w:divBdr>
        <w:top w:val="none" w:sz="0" w:space="0" w:color="auto"/>
        <w:left w:val="none" w:sz="0" w:space="0" w:color="auto"/>
        <w:bottom w:val="none" w:sz="0" w:space="0" w:color="auto"/>
        <w:right w:val="none" w:sz="0" w:space="0" w:color="auto"/>
      </w:divBdr>
    </w:div>
    <w:div w:id="1799757828">
      <w:bodyDiv w:val="1"/>
      <w:marLeft w:val="0"/>
      <w:marRight w:val="0"/>
      <w:marTop w:val="0"/>
      <w:marBottom w:val="0"/>
      <w:divBdr>
        <w:top w:val="none" w:sz="0" w:space="0" w:color="auto"/>
        <w:left w:val="none" w:sz="0" w:space="0" w:color="auto"/>
        <w:bottom w:val="none" w:sz="0" w:space="0" w:color="auto"/>
        <w:right w:val="none" w:sz="0" w:space="0" w:color="auto"/>
      </w:divBdr>
    </w:div>
    <w:div w:id="1800223972">
      <w:bodyDiv w:val="1"/>
      <w:marLeft w:val="0"/>
      <w:marRight w:val="0"/>
      <w:marTop w:val="0"/>
      <w:marBottom w:val="0"/>
      <w:divBdr>
        <w:top w:val="none" w:sz="0" w:space="0" w:color="auto"/>
        <w:left w:val="none" w:sz="0" w:space="0" w:color="auto"/>
        <w:bottom w:val="none" w:sz="0" w:space="0" w:color="auto"/>
        <w:right w:val="none" w:sz="0" w:space="0" w:color="auto"/>
      </w:divBdr>
    </w:div>
    <w:div w:id="1800755480">
      <w:bodyDiv w:val="1"/>
      <w:marLeft w:val="0"/>
      <w:marRight w:val="0"/>
      <w:marTop w:val="0"/>
      <w:marBottom w:val="0"/>
      <w:divBdr>
        <w:top w:val="none" w:sz="0" w:space="0" w:color="auto"/>
        <w:left w:val="none" w:sz="0" w:space="0" w:color="auto"/>
        <w:bottom w:val="none" w:sz="0" w:space="0" w:color="auto"/>
        <w:right w:val="none" w:sz="0" w:space="0" w:color="auto"/>
      </w:divBdr>
    </w:div>
    <w:div w:id="1808888916">
      <w:bodyDiv w:val="1"/>
      <w:marLeft w:val="0"/>
      <w:marRight w:val="0"/>
      <w:marTop w:val="0"/>
      <w:marBottom w:val="0"/>
      <w:divBdr>
        <w:top w:val="none" w:sz="0" w:space="0" w:color="auto"/>
        <w:left w:val="none" w:sz="0" w:space="0" w:color="auto"/>
        <w:bottom w:val="none" w:sz="0" w:space="0" w:color="auto"/>
        <w:right w:val="none" w:sz="0" w:space="0" w:color="auto"/>
      </w:divBdr>
    </w:div>
    <w:div w:id="1810434419">
      <w:bodyDiv w:val="1"/>
      <w:marLeft w:val="0"/>
      <w:marRight w:val="0"/>
      <w:marTop w:val="0"/>
      <w:marBottom w:val="0"/>
      <w:divBdr>
        <w:top w:val="none" w:sz="0" w:space="0" w:color="auto"/>
        <w:left w:val="none" w:sz="0" w:space="0" w:color="auto"/>
        <w:bottom w:val="none" w:sz="0" w:space="0" w:color="auto"/>
        <w:right w:val="none" w:sz="0" w:space="0" w:color="auto"/>
      </w:divBdr>
    </w:div>
    <w:div w:id="1811046226">
      <w:bodyDiv w:val="1"/>
      <w:marLeft w:val="0"/>
      <w:marRight w:val="0"/>
      <w:marTop w:val="0"/>
      <w:marBottom w:val="0"/>
      <w:divBdr>
        <w:top w:val="none" w:sz="0" w:space="0" w:color="auto"/>
        <w:left w:val="none" w:sz="0" w:space="0" w:color="auto"/>
        <w:bottom w:val="none" w:sz="0" w:space="0" w:color="auto"/>
        <w:right w:val="none" w:sz="0" w:space="0" w:color="auto"/>
      </w:divBdr>
    </w:div>
    <w:div w:id="1811049464">
      <w:bodyDiv w:val="1"/>
      <w:marLeft w:val="0"/>
      <w:marRight w:val="0"/>
      <w:marTop w:val="0"/>
      <w:marBottom w:val="0"/>
      <w:divBdr>
        <w:top w:val="none" w:sz="0" w:space="0" w:color="auto"/>
        <w:left w:val="none" w:sz="0" w:space="0" w:color="auto"/>
        <w:bottom w:val="none" w:sz="0" w:space="0" w:color="auto"/>
        <w:right w:val="none" w:sz="0" w:space="0" w:color="auto"/>
      </w:divBdr>
    </w:div>
    <w:div w:id="1811288001">
      <w:bodyDiv w:val="1"/>
      <w:marLeft w:val="0"/>
      <w:marRight w:val="0"/>
      <w:marTop w:val="0"/>
      <w:marBottom w:val="0"/>
      <w:divBdr>
        <w:top w:val="none" w:sz="0" w:space="0" w:color="auto"/>
        <w:left w:val="none" w:sz="0" w:space="0" w:color="auto"/>
        <w:bottom w:val="none" w:sz="0" w:space="0" w:color="auto"/>
        <w:right w:val="none" w:sz="0" w:space="0" w:color="auto"/>
      </w:divBdr>
    </w:div>
    <w:div w:id="1812214831">
      <w:bodyDiv w:val="1"/>
      <w:marLeft w:val="0"/>
      <w:marRight w:val="0"/>
      <w:marTop w:val="0"/>
      <w:marBottom w:val="0"/>
      <w:divBdr>
        <w:top w:val="none" w:sz="0" w:space="0" w:color="auto"/>
        <w:left w:val="none" w:sz="0" w:space="0" w:color="auto"/>
        <w:bottom w:val="none" w:sz="0" w:space="0" w:color="auto"/>
        <w:right w:val="none" w:sz="0" w:space="0" w:color="auto"/>
      </w:divBdr>
    </w:div>
    <w:div w:id="1812945817">
      <w:bodyDiv w:val="1"/>
      <w:marLeft w:val="0"/>
      <w:marRight w:val="0"/>
      <w:marTop w:val="0"/>
      <w:marBottom w:val="0"/>
      <w:divBdr>
        <w:top w:val="none" w:sz="0" w:space="0" w:color="auto"/>
        <w:left w:val="none" w:sz="0" w:space="0" w:color="auto"/>
        <w:bottom w:val="none" w:sz="0" w:space="0" w:color="auto"/>
        <w:right w:val="none" w:sz="0" w:space="0" w:color="auto"/>
      </w:divBdr>
    </w:div>
    <w:div w:id="1813327239">
      <w:bodyDiv w:val="1"/>
      <w:marLeft w:val="0"/>
      <w:marRight w:val="0"/>
      <w:marTop w:val="0"/>
      <w:marBottom w:val="0"/>
      <w:divBdr>
        <w:top w:val="none" w:sz="0" w:space="0" w:color="auto"/>
        <w:left w:val="none" w:sz="0" w:space="0" w:color="auto"/>
        <w:bottom w:val="none" w:sz="0" w:space="0" w:color="auto"/>
        <w:right w:val="none" w:sz="0" w:space="0" w:color="auto"/>
      </w:divBdr>
    </w:div>
    <w:div w:id="1813478447">
      <w:bodyDiv w:val="1"/>
      <w:marLeft w:val="0"/>
      <w:marRight w:val="0"/>
      <w:marTop w:val="0"/>
      <w:marBottom w:val="0"/>
      <w:divBdr>
        <w:top w:val="none" w:sz="0" w:space="0" w:color="auto"/>
        <w:left w:val="none" w:sz="0" w:space="0" w:color="auto"/>
        <w:bottom w:val="none" w:sz="0" w:space="0" w:color="auto"/>
        <w:right w:val="none" w:sz="0" w:space="0" w:color="auto"/>
      </w:divBdr>
    </w:div>
    <w:div w:id="1817066805">
      <w:bodyDiv w:val="1"/>
      <w:marLeft w:val="0"/>
      <w:marRight w:val="0"/>
      <w:marTop w:val="0"/>
      <w:marBottom w:val="0"/>
      <w:divBdr>
        <w:top w:val="none" w:sz="0" w:space="0" w:color="auto"/>
        <w:left w:val="none" w:sz="0" w:space="0" w:color="auto"/>
        <w:bottom w:val="none" w:sz="0" w:space="0" w:color="auto"/>
        <w:right w:val="none" w:sz="0" w:space="0" w:color="auto"/>
      </w:divBdr>
    </w:div>
    <w:div w:id="1819566810">
      <w:bodyDiv w:val="1"/>
      <w:marLeft w:val="0"/>
      <w:marRight w:val="0"/>
      <w:marTop w:val="0"/>
      <w:marBottom w:val="0"/>
      <w:divBdr>
        <w:top w:val="none" w:sz="0" w:space="0" w:color="auto"/>
        <w:left w:val="none" w:sz="0" w:space="0" w:color="auto"/>
        <w:bottom w:val="none" w:sz="0" w:space="0" w:color="auto"/>
        <w:right w:val="none" w:sz="0" w:space="0" w:color="auto"/>
      </w:divBdr>
    </w:div>
    <w:div w:id="1823808911">
      <w:bodyDiv w:val="1"/>
      <w:marLeft w:val="0"/>
      <w:marRight w:val="0"/>
      <w:marTop w:val="0"/>
      <w:marBottom w:val="0"/>
      <w:divBdr>
        <w:top w:val="none" w:sz="0" w:space="0" w:color="auto"/>
        <w:left w:val="none" w:sz="0" w:space="0" w:color="auto"/>
        <w:bottom w:val="none" w:sz="0" w:space="0" w:color="auto"/>
        <w:right w:val="none" w:sz="0" w:space="0" w:color="auto"/>
      </w:divBdr>
    </w:div>
    <w:div w:id="1824006588">
      <w:bodyDiv w:val="1"/>
      <w:marLeft w:val="0"/>
      <w:marRight w:val="0"/>
      <w:marTop w:val="0"/>
      <w:marBottom w:val="0"/>
      <w:divBdr>
        <w:top w:val="none" w:sz="0" w:space="0" w:color="auto"/>
        <w:left w:val="none" w:sz="0" w:space="0" w:color="auto"/>
        <w:bottom w:val="none" w:sz="0" w:space="0" w:color="auto"/>
        <w:right w:val="none" w:sz="0" w:space="0" w:color="auto"/>
      </w:divBdr>
    </w:div>
    <w:div w:id="1825311482">
      <w:bodyDiv w:val="1"/>
      <w:marLeft w:val="0"/>
      <w:marRight w:val="0"/>
      <w:marTop w:val="0"/>
      <w:marBottom w:val="0"/>
      <w:divBdr>
        <w:top w:val="none" w:sz="0" w:space="0" w:color="auto"/>
        <w:left w:val="none" w:sz="0" w:space="0" w:color="auto"/>
        <w:bottom w:val="none" w:sz="0" w:space="0" w:color="auto"/>
        <w:right w:val="none" w:sz="0" w:space="0" w:color="auto"/>
      </w:divBdr>
    </w:div>
    <w:div w:id="1826121983">
      <w:bodyDiv w:val="1"/>
      <w:marLeft w:val="0"/>
      <w:marRight w:val="0"/>
      <w:marTop w:val="0"/>
      <w:marBottom w:val="0"/>
      <w:divBdr>
        <w:top w:val="none" w:sz="0" w:space="0" w:color="auto"/>
        <w:left w:val="none" w:sz="0" w:space="0" w:color="auto"/>
        <w:bottom w:val="none" w:sz="0" w:space="0" w:color="auto"/>
        <w:right w:val="none" w:sz="0" w:space="0" w:color="auto"/>
      </w:divBdr>
    </w:div>
    <w:div w:id="1827550614">
      <w:bodyDiv w:val="1"/>
      <w:marLeft w:val="0"/>
      <w:marRight w:val="0"/>
      <w:marTop w:val="0"/>
      <w:marBottom w:val="0"/>
      <w:divBdr>
        <w:top w:val="none" w:sz="0" w:space="0" w:color="auto"/>
        <w:left w:val="none" w:sz="0" w:space="0" w:color="auto"/>
        <w:bottom w:val="none" w:sz="0" w:space="0" w:color="auto"/>
        <w:right w:val="none" w:sz="0" w:space="0" w:color="auto"/>
      </w:divBdr>
    </w:div>
    <w:div w:id="1827555200">
      <w:bodyDiv w:val="1"/>
      <w:marLeft w:val="0"/>
      <w:marRight w:val="0"/>
      <w:marTop w:val="0"/>
      <w:marBottom w:val="0"/>
      <w:divBdr>
        <w:top w:val="none" w:sz="0" w:space="0" w:color="auto"/>
        <w:left w:val="none" w:sz="0" w:space="0" w:color="auto"/>
        <w:bottom w:val="none" w:sz="0" w:space="0" w:color="auto"/>
        <w:right w:val="none" w:sz="0" w:space="0" w:color="auto"/>
      </w:divBdr>
    </w:div>
    <w:div w:id="1828746581">
      <w:bodyDiv w:val="1"/>
      <w:marLeft w:val="0"/>
      <w:marRight w:val="0"/>
      <w:marTop w:val="0"/>
      <w:marBottom w:val="0"/>
      <w:divBdr>
        <w:top w:val="none" w:sz="0" w:space="0" w:color="auto"/>
        <w:left w:val="none" w:sz="0" w:space="0" w:color="auto"/>
        <w:bottom w:val="none" w:sz="0" w:space="0" w:color="auto"/>
        <w:right w:val="none" w:sz="0" w:space="0" w:color="auto"/>
      </w:divBdr>
    </w:div>
    <w:div w:id="1832284264">
      <w:bodyDiv w:val="1"/>
      <w:marLeft w:val="0"/>
      <w:marRight w:val="0"/>
      <w:marTop w:val="0"/>
      <w:marBottom w:val="0"/>
      <w:divBdr>
        <w:top w:val="none" w:sz="0" w:space="0" w:color="auto"/>
        <w:left w:val="none" w:sz="0" w:space="0" w:color="auto"/>
        <w:bottom w:val="none" w:sz="0" w:space="0" w:color="auto"/>
        <w:right w:val="none" w:sz="0" w:space="0" w:color="auto"/>
      </w:divBdr>
    </w:div>
    <w:div w:id="1833330176">
      <w:bodyDiv w:val="1"/>
      <w:marLeft w:val="0"/>
      <w:marRight w:val="0"/>
      <w:marTop w:val="0"/>
      <w:marBottom w:val="0"/>
      <w:divBdr>
        <w:top w:val="none" w:sz="0" w:space="0" w:color="auto"/>
        <w:left w:val="none" w:sz="0" w:space="0" w:color="auto"/>
        <w:bottom w:val="none" w:sz="0" w:space="0" w:color="auto"/>
        <w:right w:val="none" w:sz="0" w:space="0" w:color="auto"/>
      </w:divBdr>
    </w:div>
    <w:div w:id="1833598111">
      <w:bodyDiv w:val="1"/>
      <w:marLeft w:val="0"/>
      <w:marRight w:val="0"/>
      <w:marTop w:val="0"/>
      <w:marBottom w:val="0"/>
      <w:divBdr>
        <w:top w:val="none" w:sz="0" w:space="0" w:color="auto"/>
        <w:left w:val="none" w:sz="0" w:space="0" w:color="auto"/>
        <w:bottom w:val="none" w:sz="0" w:space="0" w:color="auto"/>
        <w:right w:val="none" w:sz="0" w:space="0" w:color="auto"/>
      </w:divBdr>
    </w:div>
    <w:div w:id="1833791506">
      <w:bodyDiv w:val="1"/>
      <w:marLeft w:val="0"/>
      <w:marRight w:val="0"/>
      <w:marTop w:val="0"/>
      <w:marBottom w:val="0"/>
      <w:divBdr>
        <w:top w:val="none" w:sz="0" w:space="0" w:color="auto"/>
        <w:left w:val="none" w:sz="0" w:space="0" w:color="auto"/>
        <w:bottom w:val="none" w:sz="0" w:space="0" w:color="auto"/>
        <w:right w:val="none" w:sz="0" w:space="0" w:color="auto"/>
      </w:divBdr>
    </w:div>
    <w:div w:id="1837988543">
      <w:bodyDiv w:val="1"/>
      <w:marLeft w:val="0"/>
      <w:marRight w:val="0"/>
      <w:marTop w:val="0"/>
      <w:marBottom w:val="0"/>
      <w:divBdr>
        <w:top w:val="none" w:sz="0" w:space="0" w:color="auto"/>
        <w:left w:val="none" w:sz="0" w:space="0" w:color="auto"/>
        <w:bottom w:val="none" w:sz="0" w:space="0" w:color="auto"/>
        <w:right w:val="none" w:sz="0" w:space="0" w:color="auto"/>
      </w:divBdr>
    </w:div>
    <w:div w:id="1838571010">
      <w:bodyDiv w:val="1"/>
      <w:marLeft w:val="0"/>
      <w:marRight w:val="0"/>
      <w:marTop w:val="0"/>
      <w:marBottom w:val="0"/>
      <w:divBdr>
        <w:top w:val="none" w:sz="0" w:space="0" w:color="auto"/>
        <w:left w:val="none" w:sz="0" w:space="0" w:color="auto"/>
        <w:bottom w:val="none" w:sz="0" w:space="0" w:color="auto"/>
        <w:right w:val="none" w:sz="0" w:space="0" w:color="auto"/>
      </w:divBdr>
    </w:div>
    <w:div w:id="1839298948">
      <w:bodyDiv w:val="1"/>
      <w:marLeft w:val="0"/>
      <w:marRight w:val="0"/>
      <w:marTop w:val="0"/>
      <w:marBottom w:val="0"/>
      <w:divBdr>
        <w:top w:val="none" w:sz="0" w:space="0" w:color="auto"/>
        <w:left w:val="none" w:sz="0" w:space="0" w:color="auto"/>
        <w:bottom w:val="none" w:sz="0" w:space="0" w:color="auto"/>
        <w:right w:val="none" w:sz="0" w:space="0" w:color="auto"/>
      </w:divBdr>
    </w:div>
    <w:div w:id="1848060338">
      <w:bodyDiv w:val="1"/>
      <w:marLeft w:val="0"/>
      <w:marRight w:val="0"/>
      <w:marTop w:val="0"/>
      <w:marBottom w:val="0"/>
      <w:divBdr>
        <w:top w:val="none" w:sz="0" w:space="0" w:color="auto"/>
        <w:left w:val="none" w:sz="0" w:space="0" w:color="auto"/>
        <w:bottom w:val="none" w:sz="0" w:space="0" w:color="auto"/>
        <w:right w:val="none" w:sz="0" w:space="0" w:color="auto"/>
      </w:divBdr>
    </w:div>
    <w:div w:id="1848515187">
      <w:bodyDiv w:val="1"/>
      <w:marLeft w:val="0"/>
      <w:marRight w:val="0"/>
      <w:marTop w:val="0"/>
      <w:marBottom w:val="0"/>
      <w:divBdr>
        <w:top w:val="none" w:sz="0" w:space="0" w:color="auto"/>
        <w:left w:val="none" w:sz="0" w:space="0" w:color="auto"/>
        <w:bottom w:val="none" w:sz="0" w:space="0" w:color="auto"/>
        <w:right w:val="none" w:sz="0" w:space="0" w:color="auto"/>
      </w:divBdr>
    </w:div>
    <w:div w:id="1852064051">
      <w:bodyDiv w:val="1"/>
      <w:marLeft w:val="0"/>
      <w:marRight w:val="0"/>
      <w:marTop w:val="0"/>
      <w:marBottom w:val="0"/>
      <w:divBdr>
        <w:top w:val="none" w:sz="0" w:space="0" w:color="auto"/>
        <w:left w:val="none" w:sz="0" w:space="0" w:color="auto"/>
        <w:bottom w:val="none" w:sz="0" w:space="0" w:color="auto"/>
        <w:right w:val="none" w:sz="0" w:space="0" w:color="auto"/>
      </w:divBdr>
    </w:div>
    <w:div w:id="1852181132">
      <w:bodyDiv w:val="1"/>
      <w:marLeft w:val="0"/>
      <w:marRight w:val="0"/>
      <w:marTop w:val="0"/>
      <w:marBottom w:val="0"/>
      <w:divBdr>
        <w:top w:val="none" w:sz="0" w:space="0" w:color="auto"/>
        <w:left w:val="none" w:sz="0" w:space="0" w:color="auto"/>
        <w:bottom w:val="none" w:sz="0" w:space="0" w:color="auto"/>
        <w:right w:val="none" w:sz="0" w:space="0" w:color="auto"/>
      </w:divBdr>
    </w:div>
    <w:div w:id="1852645136">
      <w:bodyDiv w:val="1"/>
      <w:marLeft w:val="0"/>
      <w:marRight w:val="0"/>
      <w:marTop w:val="0"/>
      <w:marBottom w:val="0"/>
      <w:divBdr>
        <w:top w:val="none" w:sz="0" w:space="0" w:color="auto"/>
        <w:left w:val="none" w:sz="0" w:space="0" w:color="auto"/>
        <w:bottom w:val="none" w:sz="0" w:space="0" w:color="auto"/>
        <w:right w:val="none" w:sz="0" w:space="0" w:color="auto"/>
      </w:divBdr>
    </w:div>
    <w:div w:id="1856461133">
      <w:bodyDiv w:val="1"/>
      <w:marLeft w:val="0"/>
      <w:marRight w:val="0"/>
      <w:marTop w:val="0"/>
      <w:marBottom w:val="0"/>
      <w:divBdr>
        <w:top w:val="none" w:sz="0" w:space="0" w:color="auto"/>
        <w:left w:val="none" w:sz="0" w:space="0" w:color="auto"/>
        <w:bottom w:val="none" w:sz="0" w:space="0" w:color="auto"/>
        <w:right w:val="none" w:sz="0" w:space="0" w:color="auto"/>
      </w:divBdr>
    </w:div>
    <w:div w:id="1857429048">
      <w:bodyDiv w:val="1"/>
      <w:marLeft w:val="0"/>
      <w:marRight w:val="0"/>
      <w:marTop w:val="0"/>
      <w:marBottom w:val="0"/>
      <w:divBdr>
        <w:top w:val="none" w:sz="0" w:space="0" w:color="auto"/>
        <w:left w:val="none" w:sz="0" w:space="0" w:color="auto"/>
        <w:bottom w:val="none" w:sz="0" w:space="0" w:color="auto"/>
        <w:right w:val="none" w:sz="0" w:space="0" w:color="auto"/>
      </w:divBdr>
    </w:div>
    <w:div w:id="1857694727">
      <w:bodyDiv w:val="1"/>
      <w:marLeft w:val="0"/>
      <w:marRight w:val="0"/>
      <w:marTop w:val="0"/>
      <w:marBottom w:val="0"/>
      <w:divBdr>
        <w:top w:val="none" w:sz="0" w:space="0" w:color="auto"/>
        <w:left w:val="none" w:sz="0" w:space="0" w:color="auto"/>
        <w:bottom w:val="none" w:sz="0" w:space="0" w:color="auto"/>
        <w:right w:val="none" w:sz="0" w:space="0" w:color="auto"/>
      </w:divBdr>
    </w:div>
    <w:div w:id="1860579345">
      <w:bodyDiv w:val="1"/>
      <w:marLeft w:val="0"/>
      <w:marRight w:val="0"/>
      <w:marTop w:val="0"/>
      <w:marBottom w:val="0"/>
      <w:divBdr>
        <w:top w:val="none" w:sz="0" w:space="0" w:color="auto"/>
        <w:left w:val="none" w:sz="0" w:space="0" w:color="auto"/>
        <w:bottom w:val="none" w:sz="0" w:space="0" w:color="auto"/>
        <w:right w:val="none" w:sz="0" w:space="0" w:color="auto"/>
      </w:divBdr>
    </w:div>
    <w:div w:id="1861623641">
      <w:bodyDiv w:val="1"/>
      <w:marLeft w:val="0"/>
      <w:marRight w:val="0"/>
      <w:marTop w:val="0"/>
      <w:marBottom w:val="0"/>
      <w:divBdr>
        <w:top w:val="none" w:sz="0" w:space="0" w:color="auto"/>
        <w:left w:val="none" w:sz="0" w:space="0" w:color="auto"/>
        <w:bottom w:val="none" w:sz="0" w:space="0" w:color="auto"/>
        <w:right w:val="none" w:sz="0" w:space="0" w:color="auto"/>
      </w:divBdr>
    </w:div>
    <w:div w:id="1862430931">
      <w:bodyDiv w:val="1"/>
      <w:marLeft w:val="0"/>
      <w:marRight w:val="0"/>
      <w:marTop w:val="0"/>
      <w:marBottom w:val="0"/>
      <w:divBdr>
        <w:top w:val="none" w:sz="0" w:space="0" w:color="auto"/>
        <w:left w:val="none" w:sz="0" w:space="0" w:color="auto"/>
        <w:bottom w:val="none" w:sz="0" w:space="0" w:color="auto"/>
        <w:right w:val="none" w:sz="0" w:space="0" w:color="auto"/>
      </w:divBdr>
    </w:div>
    <w:div w:id="1862468814">
      <w:bodyDiv w:val="1"/>
      <w:marLeft w:val="0"/>
      <w:marRight w:val="0"/>
      <w:marTop w:val="0"/>
      <w:marBottom w:val="0"/>
      <w:divBdr>
        <w:top w:val="none" w:sz="0" w:space="0" w:color="auto"/>
        <w:left w:val="none" w:sz="0" w:space="0" w:color="auto"/>
        <w:bottom w:val="none" w:sz="0" w:space="0" w:color="auto"/>
        <w:right w:val="none" w:sz="0" w:space="0" w:color="auto"/>
      </w:divBdr>
    </w:div>
    <w:div w:id="1862862819">
      <w:bodyDiv w:val="1"/>
      <w:marLeft w:val="0"/>
      <w:marRight w:val="0"/>
      <w:marTop w:val="0"/>
      <w:marBottom w:val="0"/>
      <w:divBdr>
        <w:top w:val="none" w:sz="0" w:space="0" w:color="auto"/>
        <w:left w:val="none" w:sz="0" w:space="0" w:color="auto"/>
        <w:bottom w:val="none" w:sz="0" w:space="0" w:color="auto"/>
        <w:right w:val="none" w:sz="0" w:space="0" w:color="auto"/>
      </w:divBdr>
    </w:div>
    <w:div w:id="1863543433">
      <w:bodyDiv w:val="1"/>
      <w:marLeft w:val="0"/>
      <w:marRight w:val="0"/>
      <w:marTop w:val="0"/>
      <w:marBottom w:val="0"/>
      <w:divBdr>
        <w:top w:val="none" w:sz="0" w:space="0" w:color="auto"/>
        <w:left w:val="none" w:sz="0" w:space="0" w:color="auto"/>
        <w:bottom w:val="none" w:sz="0" w:space="0" w:color="auto"/>
        <w:right w:val="none" w:sz="0" w:space="0" w:color="auto"/>
      </w:divBdr>
    </w:div>
    <w:div w:id="1863782257">
      <w:bodyDiv w:val="1"/>
      <w:marLeft w:val="0"/>
      <w:marRight w:val="0"/>
      <w:marTop w:val="0"/>
      <w:marBottom w:val="0"/>
      <w:divBdr>
        <w:top w:val="none" w:sz="0" w:space="0" w:color="auto"/>
        <w:left w:val="none" w:sz="0" w:space="0" w:color="auto"/>
        <w:bottom w:val="none" w:sz="0" w:space="0" w:color="auto"/>
        <w:right w:val="none" w:sz="0" w:space="0" w:color="auto"/>
      </w:divBdr>
    </w:div>
    <w:div w:id="1866675441">
      <w:bodyDiv w:val="1"/>
      <w:marLeft w:val="0"/>
      <w:marRight w:val="0"/>
      <w:marTop w:val="0"/>
      <w:marBottom w:val="0"/>
      <w:divBdr>
        <w:top w:val="none" w:sz="0" w:space="0" w:color="auto"/>
        <w:left w:val="none" w:sz="0" w:space="0" w:color="auto"/>
        <w:bottom w:val="none" w:sz="0" w:space="0" w:color="auto"/>
        <w:right w:val="none" w:sz="0" w:space="0" w:color="auto"/>
      </w:divBdr>
    </w:div>
    <w:div w:id="1867331980">
      <w:bodyDiv w:val="1"/>
      <w:marLeft w:val="0"/>
      <w:marRight w:val="0"/>
      <w:marTop w:val="0"/>
      <w:marBottom w:val="0"/>
      <w:divBdr>
        <w:top w:val="none" w:sz="0" w:space="0" w:color="auto"/>
        <w:left w:val="none" w:sz="0" w:space="0" w:color="auto"/>
        <w:bottom w:val="none" w:sz="0" w:space="0" w:color="auto"/>
        <w:right w:val="none" w:sz="0" w:space="0" w:color="auto"/>
      </w:divBdr>
    </w:div>
    <w:div w:id="1868832087">
      <w:bodyDiv w:val="1"/>
      <w:marLeft w:val="0"/>
      <w:marRight w:val="0"/>
      <w:marTop w:val="0"/>
      <w:marBottom w:val="0"/>
      <w:divBdr>
        <w:top w:val="none" w:sz="0" w:space="0" w:color="auto"/>
        <w:left w:val="none" w:sz="0" w:space="0" w:color="auto"/>
        <w:bottom w:val="none" w:sz="0" w:space="0" w:color="auto"/>
        <w:right w:val="none" w:sz="0" w:space="0" w:color="auto"/>
      </w:divBdr>
    </w:div>
    <w:div w:id="1869179835">
      <w:bodyDiv w:val="1"/>
      <w:marLeft w:val="0"/>
      <w:marRight w:val="0"/>
      <w:marTop w:val="0"/>
      <w:marBottom w:val="0"/>
      <w:divBdr>
        <w:top w:val="none" w:sz="0" w:space="0" w:color="auto"/>
        <w:left w:val="none" w:sz="0" w:space="0" w:color="auto"/>
        <w:bottom w:val="none" w:sz="0" w:space="0" w:color="auto"/>
        <w:right w:val="none" w:sz="0" w:space="0" w:color="auto"/>
      </w:divBdr>
    </w:div>
    <w:div w:id="1878350796">
      <w:bodyDiv w:val="1"/>
      <w:marLeft w:val="0"/>
      <w:marRight w:val="0"/>
      <w:marTop w:val="0"/>
      <w:marBottom w:val="0"/>
      <w:divBdr>
        <w:top w:val="none" w:sz="0" w:space="0" w:color="auto"/>
        <w:left w:val="none" w:sz="0" w:space="0" w:color="auto"/>
        <w:bottom w:val="none" w:sz="0" w:space="0" w:color="auto"/>
        <w:right w:val="none" w:sz="0" w:space="0" w:color="auto"/>
      </w:divBdr>
    </w:div>
    <w:div w:id="1878472338">
      <w:bodyDiv w:val="1"/>
      <w:marLeft w:val="0"/>
      <w:marRight w:val="0"/>
      <w:marTop w:val="0"/>
      <w:marBottom w:val="0"/>
      <w:divBdr>
        <w:top w:val="none" w:sz="0" w:space="0" w:color="auto"/>
        <w:left w:val="none" w:sz="0" w:space="0" w:color="auto"/>
        <w:bottom w:val="none" w:sz="0" w:space="0" w:color="auto"/>
        <w:right w:val="none" w:sz="0" w:space="0" w:color="auto"/>
      </w:divBdr>
    </w:div>
    <w:div w:id="1885171129">
      <w:bodyDiv w:val="1"/>
      <w:marLeft w:val="0"/>
      <w:marRight w:val="0"/>
      <w:marTop w:val="0"/>
      <w:marBottom w:val="0"/>
      <w:divBdr>
        <w:top w:val="none" w:sz="0" w:space="0" w:color="auto"/>
        <w:left w:val="none" w:sz="0" w:space="0" w:color="auto"/>
        <w:bottom w:val="none" w:sz="0" w:space="0" w:color="auto"/>
        <w:right w:val="none" w:sz="0" w:space="0" w:color="auto"/>
      </w:divBdr>
    </w:div>
    <w:div w:id="1886210969">
      <w:bodyDiv w:val="1"/>
      <w:marLeft w:val="0"/>
      <w:marRight w:val="0"/>
      <w:marTop w:val="0"/>
      <w:marBottom w:val="0"/>
      <w:divBdr>
        <w:top w:val="none" w:sz="0" w:space="0" w:color="auto"/>
        <w:left w:val="none" w:sz="0" w:space="0" w:color="auto"/>
        <w:bottom w:val="none" w:sz="0" w:space="0" w:color="auto"/>
        <w:right w:val="none" w:sz="0" w:space="0" w:color="auto"/>
      </w:divBdr>
    </w:div>
    <w:div w:id="1888100985">
      <w:bodyDiv w:val="1"/>
      <w:marLeft w:val="0"/>
      <w:marRight w:val="0"/>
      <w:marTop w:val="0"/>
      <w:marBottom w:val="0"/>
      <w:divBdr>
        <w:top w:val="none" w:sz="0" w:space="0" w:color="auto"/>
        <w:left w:val="none" w:sz="0" w:space="0" w:color="auto"/>
        <w:bottom w:val="none" w:sz="0" w:space="0" w:color="auto"/>
        <w:right w:val="none" w:sz="0" w:space="0" w:color="auto"/>
      </w:divBdr>
    </w:div>
    <w:div w:id="1888681994">
      <w:bodyDiv w:val="1"/>
      <w:marLeft w:val="0"/>
      <w:marRight w:val="0"/>
      <w:marTop w:val="0"/>
      <w:marBottom w:val="0"/>
      <w:divBdr>
        <w:top w:val="none" w:sz="0" w:space="0" w:color="auto"/>
        <w:left w:val="none" w:sz="0" w:space="0" w:color="auto"/>
        <w:bottom w:val="none" w:sz="0" w:space="0" w:color="auto"/>
        <w:right w:val="none" w:sz="0" w:space="0" w:color="auto"/>
      </w:divBdr>
    </w:div>
    <w:div w:id="1889605118">
      <w:bodyDiv w:val="1"/>
      <w:marLeft w:val="0"/>
      <w:marRight w:val="0"/>
      <w:marTop w:val="0"/>
      <w:marBottom w:val="0"/>
      <w:divBdr>
        <w:top w:val="none" w:sz="0" w:space="0" w:color="auto"/>
        <w:left w:val="none" w:sz="0" w:space="0" w:color="auto"/>
        <w:bottom w:val="none" w:sz="0" w:space="0" w:color="auto"/>
        <w:right w:val="none" w:sz="0" w:space="0" w:color="auto"/>
      </w:divBdr>
    </w:div>
    <w:div w:id="1890413770">
      <w:bodyDiv w:val="1"/>
      <w:marLeft w:val="0"/>
      <w:marRight w:val="0"/>
      <w:marTop w:val="0"/>
      <w:marBottom w:val="0"/>
      <w:divBdr>
        <w:top w:val="none" w:sz="0" w:space="0" w:color="auto"/>
        <w:left w:val="none" w:sz="0" w:space="0" w:color="auto"/>
        <w:bottom w:val="none" w:sz="0" w:space="0" w:color="auto"/>
        <w:right w:val="none" w:sz="0" w:space="0" w:color="auto"/>
      </w:divBdr>
    </w:div>
    <w:div w:id="1891720671">
      <w:bodyDiv w:val="1"/>
      <w:marLeft w:val="0"/>
      <w:marRight w:val="0"/>
      <w:marTop w:val="0"/>
      <w:marBottom w:val="0"/>
      <w:divBdr>
        <w:top w:val="none" w:sz="0" w:space="0" w:color="auto"/>
        <w:left w:val="none" w:sz="0" w:space="0" w:color="auto"/>
        <w:bottom w:val="none" w:sz="0" w:space="0" w:color="auto"/>
        <w:right w:val="none" w:sz="0" w:space="0" w:color="auto"/>
      </w:divBdr>
    </w:div>
    <w:div w:id="1893033471">
      <w:bodyDiv w:val="1"/>
      <w:marLeft w:val="0"/>
      <w:marRight w:val="0"/>
      <w:marTop w:val="0"/>
      <w:marBottom w:val="0"/>
      <w:divBdr>
        <w:top w:val="none" w:sz="0" w:space="0" w:color="auto"/>
        <w:left w:val="none" w:sz="0" w:space="0" w:color="auto"/>
        <w:bottom w:val="none" w:sz="0" w:space="0" w:color="auto"/>
        <w:right w:val="none" w:sz="0" w:space="0" w:color="auto"/>
      </w:divBdr>
    </w:div>
    <w:div w:id="1893421733">
      <w:bodyDiv w:val="1"/>
      <w:marLeft w:val="0"/>
      <w:marRight w:val="0"/>
      <w:marTop w:val="0"/>
      <w:marBottom w:val="0"/>
      <w:divBdr>
        <w:top w:val="none" w:sz="0" w:space="0" w:color="auto"/>
        <w:left w:val="none" w:sz="0" w:space="0" w:color="auto"/>
        <w:bottom w:val="none" w:sz="0" w:space="0" w:color="auto"/>
        <w:right w:val="none" w:sz="0" w:space="0" w:color="auto"/>
      </w:divBdr>
    </w:div>
    <w:div w:id="1898323153">
      <w:bodyDiv w:val="1"/>
      <w:marLeft w:val="0"/>
      <w:marRight w:val="0"/>
      <w:marTop w:val="0"/>
      <w:marBottom w:val="0"/>
      <w:divBdr>
        <w:top w:val="none" w:sz="0" w:space="0" w:color="auto"/>
        <w:left w:val="none" w:sz="0" w:space="0" w:color="auto"/>
        <w:bottom w:val="none" w:sz="0" w:space="0" w:color="auto"/>
        <w:right w:val="none" w:sz="0" w:space="0" w:color="auto"/>
      </w:divBdr>
    </w:div>
    <w:div w:id="1900703349">
      <w:bodyDiv w:val="1"/>
      <w:marLeft w:val="0"/>
      <w:marRight w:val="0"/>
      <w:marTop w:val="0"/>
      <w:marBottom w:val="0"/>
      <w:divBdr>
        <w:top w:val="none" w:sz="0" w:space="0" w:color="auto"/>
        <w:left w:val="none" w:sz="0" w:space="0" w:color="auto"/>
        <w:bottom w:val="none" w:sz="0" w:space="0" w:color="auto"/>
        <w:right w:val="none" w:sz="0" w:space="0" w:color="auto"/>
      </w:divBdr>
    </w:div>
    <w:div w:id="1901401007">
      <w:bodyDiv w:val="1"/>
      <w:marLeft w:val="0"/>
      <w:marRight w:val="0"/>
      <w:marTop w:val="0"/>
      <w:marBottom w:val="0"/>
      <w:divBdr>
        <w:top w:val="none" w:sz="0" w:space="0" w:color="auto"/>
        <w:left w:val="none" w:sz="0" w:space="0" w:color="auto"/>
        <w:bottom w:val="none" w:sz="0" w:space="0" w:color="auto"/>
        <w:right w:val="none" w:sz="0" w:space="0" w:color="auto"/>
      </w:divBdr>
    </w:div>
    <w:div w:id="1901792630">
      <w:bodyDiv w:val="1"/>
      <w:marLeft w:val="0"/>
      <w:marRight w:val="0"/>
      <w:marTop w:val="0"/>
      <w:marBottom w:val="0"/>
      <w:divBdr>
        <w:top w:val="none" w:sz="0" w:space="0" w:color="auto"/>
        <w:left w:val="none" w:sz="0" w:space="0" w:color="auto"/>
        <w:bottom w:val="none" w:sz="0" w:space="0" w:color="auto"/>
        <w:right w:val="none" w:sz="0" w:space="0" w:color="auto"/>
      </w:divBdr>
    </w:div>
    <w:div w:id="1901987199">
      <w:bodyDiv w:val="1"/>
      <w:marLeft w:val="0"/>
      <w:marRight w:val="0"/>
      <w:marTop w:val="0"/>
      <w:marBottom w:val="0"/>
      <w:divBdr>
        <w:top w:val="none" w:sz="0" w:space="0" w:color="auto"/>
        <w:left w:val="none" w:sz="0" w:space="0" w:color="auto"/>
        <w:bottom w:val="none" w:sz="0" w:space="0" w:color="auto"/>
        <w:right w:val="none" w:sz="0" w:space="0" w:color="auto"/>
      </w:divBdr>
    </w:div>
    <w:div w:id="1902059735">
      <w:bodyDiv w:val="1"/>
      <w:marLeft w:val="0"/>
      <w:marRight w:val="0"/>
      <w:marTop w:val="0"/>
      <w:marBottom w:val="0"/>
      <w:divBdr>
        <w:top w:val="none" w:sz="0" w:space="0" w:color="auto"/>
        <w:left w:val="none" w:sz="0" w:space="0" w:color="auto"/>
        <w:bottom w:val="none" w:sz="0" w:space="0" w:color="auto"/>
        <w:right w:val="none" w:sz="0" w:space="0" w:color="auto"/>
      </w:divBdr>
    </w:div>
    <w:div w:id="1903445265">
      <w:bodyDiv w:val="1"/>
      <w:marLeft w:val="0"/>
      <w:marRight w:val="0"/>
      <w:marTop w:val="0"/>
      <w:marBottom w:val="0"/>
      <w:divBdr>
        <w:top w:val="none" w:sz="0" w:space="0" w:color="auto"/>
        <w:left w:val="none" w:sz="0" w:space="0" w:color="auto"/>
        <w:bottom w:val="none" w:sz="0" w:space="0" w:color="auto"/>
        <w:right w:val="none" w:sz="0" w:space="0" w:color="auto"/>
      </w:divBdr>
    </w:div>
    <w:div w:id="1903830842">
      <w:bodyDiv w:val="1"/>
      <w:marLeft w:val="0"/>
      <w:marRight w:val="0"/>
      <w:marTop w:val="0"/>
      <w:marBottom w:val="0"/>
      <w:divBdr>
        <w:top w:val="none" w:sz="0" w:space="0" w:color="auto"/>
        <w:left w:val="none" w:sz="0" w:space="0" w:color="auto"/>
        <w:bottom w:val="none" w:sz="0" w:space="0" w:color="auto"/>
        <w:right w:val="none" w:sz="0" w:space="0" w:color="auto"/>
      </w:divBdr>
    </w:div>
    <w:div w:id="1903980187">
      <w:bodyDiv w:val="1"/>
      <w:marLeft w:val="0"/>
      <w:marRight w:val="0"/>
      <w:marTop w:val="0"/>
      <w:marBottom w:val="0"/>
      <w:divBdr>
        <w:top w:val="none" w:sz="0" w:space="0" w:color="auto"/>
        <w:left w:val="none" w:sz="0" w:space="0" w:color="auto"/>
        <w:bottom w:val="none" w:sz="0" w:space="0" w:color="auto"/>
        <w:right w:val="none" w:sz="0" w:space="0" w:color="auto"/>
      </w:divBdr>
    </w:div>
    <w:div w:id="1904757483">
      <w:bodyDiv w:val="1"/>
      <w:marLeft w:val="0"/>
      <w:marRight w:val="0"/>
      <w:marTop w:val="0"/>
      <w:marBottom w:val="0"/>
      <w:divBdr>
        <w:top w:val="none" w:sz="0" w:space="0" w:color="auto"/>
        <w:left w:val="none" w:sz="0" w:space="0" w:color="auto"/>
        <w:bottom w:val="none" w:sz="0" w:space="0" w:color="auto"/>
        <w:right w:val="none" w:sz="0" w:space="0" w:color="auto"/>
      </w:divBdr>
    </w:div>
    <w:div w:id="1906526061">
      <w:bodyDiv w:val="1"/>
      <w:marLeft w:val="0"/>
      <w:marRight w:val="0"/>
      <w:marTop w:val="0"/>
      <w:marBottom w:val="0"/>
      <w:divBdr>
        <w:top w:val="none" w:sz="0" w:space="0" w:color="auto"/>
        <w:left w:val="none" w:sz="0" w:space="0" w:color="auto"/>
        <w:bottom w:val="none" w:sz="0" w:space="0" w:color="auto"/>
        <w:right w:val="none" w:sz="0" w:space="0" w:color="auto"/>
      </w:divBdr>
    </w:div>
    <w:div w:id="1910799521">
      <w:bodyDiv w:val="1"/>
      <w:marLeft w:val="0"/>
      <w:marRight w:val="0"/>
      <w:marTop w:val="0"/>
      <w:marBottom w:val="0"/>
      <w:divBdr>
        <w:top w:val="none" w:sz="0" w:space="0" w:color="auto"/>
        <w:left w:val="none" w:sz="0" w:space="0" w:color="auto"/>
        <w:bottom w:val="none" w:sz="0" w:space="0" w:color="auto"/>
        <w:right w:val="none" w:sz="0" w:space="0" w:color="auto"/>
      </w:divBdr>
    </w:div>
    <w:div w:id="1914970631">
      <w:bodyDiv w:val="1"/>
      <w:marLeft w:val="0"/>
      <w:marRight w:val="0"/>
      <w:marTop w:val="0"/>
      <w:marBottom w:val="0"/>
      <w:divBdr>
        <w:top w:val="none" w:sz="0" w:space="0" w:color="auto"/>
        <w:left w:val="none" w:sz="0" w:space="0" w:color="auto"/>
        <w:bottom w:val="none" w:sz="0" w:space="0" w:color="auto"/>
        <w:right w:val="none" w:sz="0" w:space="0" w:color="auto"/>
      </w:divBdr>
    </w:div>
    <w:div w:id="1915167141">
      <w:bodyDiv w:val="1"/>
      <w:marLeft w:val="0"/>
      <w:marRight w:val="0"/>
      <w:marTop w:val="0"/>
      <w:marBottom w:val="0"/>
      <w:divBdr>
        <w:top w:val="none" w:sz="0" w:space="0" w:color="auto"/>
        <w:left w:val="none" w:sz="0" w:space="0" w:color="auto"/>
        <w:bottom w:val="none" w:sz="0" w:space="0" w:color="auto"/>
        <w:right w:val="none" w:sz="0" w:space="0" w:color="auto"/>
      </w:divBdr>
    </w:div>
    <w:div w:id="1915896832">
      <w:bodyDiv w:val="1"/>
      <w:marLeft w:val="0"/>
      <w:marRight w:val="0"/>
      <w:marTop w:val="0"/>
      <w:marBottom w:val="0"/>
      <w:divBdr>
        <w:top w:val="none" w:sz="0" w:space="0" w:color="auto"/>
        <w:left w:val="none" w:sz="0" w:space="0" w:color="auto"/>
        <w:bottom w:val="none" w:sz="0" w:space="0" w:color="auto"/>
        <w:right w:val="none" w:sz="0" w:space="0" w:color="auto"/>
      </w:divBdr>
    </w:div>
    <w:div w:id="1919972154">
      <w:bodyDiv w:val="1"/>
      <w:marLeft w:val="0"/>
      <w:marRight w:val="0"/>
      <w:marTop w:val="0"/>
      <w:marBottom w:val="0"/>
      <w:divBdr>
        <w:top w:val="none" w:sz="0" w:space="0" w:color="auto"/>
        <w:left w:val="none" w:sz="0" w:space="0" w:color="auto"/>
        <w:bottom w:val="none" w:sz="0" w:space="0" w:color="auto"/>
        <w:right w:val="none" w:sz="0" w:space="0" w:color="auto"/>
      </w:divBdr>
    </w:div>
    <w:div w:id="1920169643">
      <w:bodyDiv w:val="1"/>
      <w:marLeft w:val="0"/>
      <w:marRight w:val="0"/>
      <w:marTop w:val="0"/>
      <w:marBottom w:val="0"/>
      <w:divBdr>
        <w:top w:val="none" w:sz="0" w:space="0" w:color="auto"/>
        <w:left w:val="none" w:sz="0" w:space="0" w:color="auto"/>
        <w:bottom w:val="none" w:sz="0" w:space="0" w:color="auto"/>
        <w:right w:val="none" w:sz="0" w:space="0" w:color="auto"/>
      </w:divBdr>
    </w:div>
    <w:div w:id="1920210275">
      <w:bodyDiv w:val="1"/>
      <w:marLeft w:val="0"/>
      <w:marRight w:val="0"/>
      <w:marTop w:val="0"/>
      <w:marBottom w:val="0"/>
      <w:divBdr>
        <w:top w:val="none" w:sz="0" w:space="0" w:color="auto"/>
        <w:left w:val="none" w:sz="0" w:space="0" w:color="auto"/>
        <w:bottom w:val="none" w:sz="0" w:space="0" w:color="auto"/>
        <w:right w:val="none" w:sz="0" w:space="0" w:color="auto"/>
      </w:divBdr>
    </w:div>
    <w:div w:id="1923904027">
      <w:bodyDiv w:val="1"/>
      <w:marLeft w:val="0"/>
      <w:marRight w:val="0"/>
      <w:marTop w:val="0"/>
      <w:marBottom w:val="0"/>
      <w:divBdr>
        <w:top w:val="none" w:sz="0" w:space="0" w:color="auto"/>
        <w:left w:val="none" w:sz="0" w:space="0" w:color="auto"/>
        <w:bottom w:val="none" w:sz="0" w:space="0" w:color="auto"/>
        <w:right w:val="none" w:sz="0" w:space="0" w:color="auto"/>
      </w:divBdr>
    </w:div>
    <w:div w:id="1924142548">
      <w:bodyDiv w:val="1"/>
      <w:marLeft w:val="0"/>
      <w:marRight w:val="0"/>
      <w:marTop w:val="0"/>
      <w:marBottom w:val="0"/>
      <w:divBdr>
        <w:top w:val="none" w:sz="0" w:space="0" w:color="auto"/>
        <w:left w:val="none" w:sz="0" w:space="0" w:color="auto"/>
        <w:bottom w:val="none" w:sz="0" w:space="0" w:color="auto"/>
        <w:right w:val="none" w:sz="0" w:space="0" w:color="auto"/>
      </w:divBdr>
    </w:div>
    <w:div w:id="1925413645">
      <w:bodyDiv w:val="1"/>
      <w:marLeft w:val="0"/>
      <w:marRight w:val="0"/>
      <w:marTop w:val="0"/>
      <w:marBottom w:val="0"/>
      <w:divBdr>
        <w:top w:val="none" w:sz="0" w:space="0" w:color="auto"/>
        <w:left w:val="none" w:sz="0" w:space="0" w:color="auto"/>
        <w:bottom w:val="none" w:sz="0" w:space="0" w:color="auto"/>
        <w:right w:val="none" w:sz="0" w:space="0" w:color="auto"/>
      </w:divBdr>
    </w:div>
    <w:div w:id="1926067268">
      <w:bodyDiv w:val="1"/>
      <w:marLeft w:val="0"/>
      <w:marRight w:val="0"/>
      <w:marTop w:val="0"/>
      <w:marBottom w:val="0"/>
      <w:divBdr>
        <w:top w:val="none" w:sz="0" w:space="0" w:color="auto"/>
        <w:left w:val="none" w:sz="0" w:space="0" w:color="auto"/>
        <w:bottom w:val="none" w:sz="0" w:space="0" w:color="auto"/>
        <w:right w:val="none" w:sz="0" w:space="0" w:color="auto"/>
      </w:divBdr>
    </w:div>
    <w:div w:id="1926111662">
      <w:bodyDiv w:val="1"/>
      <w:marLeft w:val="0"/>
      <w:marRight w:val="0"/>
      <w:marTop w:val="0"/>
      <w:marBottom w:val="0"/>
      <w:divBdr>
        <w:top w:val="none" w:sz="0" w:space="0" w:color="auto"/>
        <w:left w:val="none" w:sz="0" w:space="0" w:color="auto"/>
        <w:bottom w:val="none" w:sz="0" w:space="0" w:color="auto"/>
        <w:right w:val="none" w:sz="0" w:space="0" w:color="auto"/>
      </w:divBdr>
    </w:div>
    <w:div w:id="1926374404">
      <w:bodyDiv w:val="1"/>
      <w:marLeft w:val="0"/>
      <w:marRight w:val="0"/>
      <w:marTop w:val="0"/>
      <w:marBottom w:val="0"/>
      <w:divBdr>
        <w:top w:val="none" w:sz="0" w:space="0" w:color="auto"/>
        <w:left w:val="none" w:sz="0" w:space="0" w:color="auto"/>
        <w:bottom w:val="none" w:sz="0" w:space="0" w:color="auto"/>
        <w:right w:val="none" w:sz="0" w:space="0" w:color="auto"/>
      </w:divBdr>
    </w:div>
    <w:div w:id="1928229156">
      <w:bodyDiv w:val="1"/>
      <w:marLeft w:val="0"/>
      <w:marRight w:val="0"/>
      <w:marTop w:val="0"/>
      <w:marBottom w:val="0"/>
      <w:divBdr>
        <w:top w:val="none" w:sz="0" w:space="0" w:color="auto"/>
        <w:left w:val="none" w:sz="0" w:space="0" w:color="auto"/>
        <w:bottom w:val="none" w:sz="0" w:space="0" w:color="auto"/>
        <w:right w:val="none" w:sz="0" w:space="0" w:color="auto"/>
      </w:divBdr>
    </w:div>
    <w:div w:id="1931036977">
      <w:bodyDiv w:val="1"/>
      <w:marLeft w:val="0"/>
      <w:marRight w:val="0"/>
      <w:marTop w:val="0"/>
      <w:marBottom w:val="0"/>
      <w:divBdr>
        <w:top w:val="none" w:sz="0" w:space="0" w:color="auto"/>
        <w:left w:val="none" w:sz="0" w:space="0" w:color="auto"/>
        <w:bottom w:val="none" w:sz="0" w:space="0" w:color="auto"/>
        <w:right w:val="none" w:sz="0" w:space="0" w:color="auto"/>
      </w:divBdr>
    </w:div>
    <w:div w:id="1932466497">
      <w:bodyDiv w:val="1"/>
      <w:marLeft w:val="0"/>
      <w:marRight w:val="0"/>
      <w:marTop w:val="0"/>
      <w:marBottom w:val="0"/>
      <w:divBdr>
        <w:top w:val="none" w:sz="0" w:space="0" w:color="auto"/>
        <w:left w:val="none" w:sz="0" w:space="0" w:color="auto"/>
        <w:bottom w:val="none" w:sz="0" w:space="0" w:color="auto"/>
        <w:right w:val="none" w:sz="0" w:space="0" w:color="auto"/>
      </w:divBdr>
    </w:div>
    <w:div w:id="1935163756">
      <w:bodyDiv w:val="1"/>
      <w:marLeft w:val="0"/>
      <w:marRight w:val="0"/>
      <w:marTop w:val="0"/>
      <w:marBottom w:val="0"/>
      <w:divBdr>
        <w:top w:val="none" w:sz="0" w:space="0" w:color="auto"/>
        <w:left w:val="none" w:sz="0" w:space="0" w:color="auto"/>
        <w:bottom w:val="none" w:sz="0" w:space="0" w:color="auto"/>
        <w:right w:val="none" w:sz="0" w:space="0" w:color="auto"/>
      </w:divBdr>
    </w:div>
    <w:div w:id="1935356759">
      <w:bodyDiv w:val="1"/>
      <w:marLeft w:val="0"/>
      <w:marRight w:val="0"/>
      <w:marTop w:val="0"/>
      <w:marBottom w:val="0"/>
      <w:divBdr>
        <w:top w:val="none" w:sz="0" w:space="0" w:color="auto"/>
        <w:left w:val="none" w:sz="0" w:space="0" w:color="auto"/>
        <w:bottom w:val="none" w:sz="0" w:space="0" w:color="auto"/>
        <w:right w:val="none" w:sz="0" w:space="0" w:color="auto"/>
      </w:divBdr>
    </w:div>
    <w:div w:id="1935547965">
      <w:bodyDiv w:val="1"/>
      <w:marLeft w:val="0"/>
      <w:marRight w:val="0"/>
      <w:marTop w:val="0"/>
      <w:marBottom w:val="0"/>
      <w:divBdr>
        <w:top w:val="none" w:sz="0" w:space="0" w:color="auto"/>
        <w:left w:val="none" w:sz="0" w:space="0" w:color="auto"/>
        <w:bottom w:val="none" w:sz="0" w:space="0" w:color="auto"/>
        <w:right w:val="none" w:sz="0" w:space="0" w:color="auto"/>
      </w:divBdr>
    </w:div>
    <w:div w:id="1935556419">
      <w:bodyDiv w:val="1"/>
      <w:marLeft w:val="0"/>
      <w:marRight w:val="0"/>
      <w:marTop w:val="0"/>
      <w:marBottom w:val="0"/>
      <w:divBdr>
        <w:top w:val="none" w:sz="0" w:space="0" w:color="auto"/>
        <w:left w:val="none" w:sz="0" w:space="0" w:color="auto"/>
        <w:bottom w:val="none" w:sz="0" w:space="0" w:color="auto"/>
        <w:right w:val="none" w:sz="0" w:space="0" w:color="auto"/>
      </w:divBdr>
    </w:div>
    <w:div w:id="1936554468">
      <w:bodyDiv w:val="1"/>
      <w:marLeft w:val="0"/>
      <w:marRight w:val="0"/>
      <w:marTop w:val="0"/>
      <w:marBottom w:val="0"/>
      <w:divBdr>
        <w:top w:val="none" w:sz="0" w:space="0" w:color="auto"/>
        <w:left w:val="none" w:sz="0" w:space="0" w:color="auto"/>
        <w:bottom w:val="none" w:sz="0" w:space="0" w:color="auto"/>
        <w:right w:val="none" w:sz="0" w:space="0" w:color="auto"/>
      </w:divBdr>
    </w:div>
    <w:div w:id="1937447018">
      <w:bodyDiv w:val="1"/>
      <w:marLeft w:val="0"/>
      <w:marRight w:val="0"/>
      <w:marTop w:val="0"/>
      <w:marBottom w:val="0"/>
      <w:divBdr>
        <w:top w:val="none" w:sz="0" w:space="0" w:color="auto"/>
        <w:left w:val="none" w:sz="0" w:space="0" w:color="auto"/>
        <w:bottom w:val="none" w:sz="0" w:space="0" w:color="auto"/>
        <w:right w:val="none" w:sz="0" w:space="0" w:color="auto"/>
      </w:divBdr>
    </w:div>
    <w:div w:id="1941445748">
      <w:bodyDiv w:val="1"/>
      <w:marLeft w:val="0"/>
      <w:marRight w:val="0"/>
      <w:marTop w:val="0"/>
      <w:marBottom w:val="0"/>
      <w:divBdr>
        <w:top w:val="none" w:sz="0" w:space="0" w:color="auto"/>
        <w:left w:val="none" w:sz="0" w:space="0" w:color="auto"/>
        <w:bottom w:val="none" w:sz="0" w:space="0" w:color="auto"/>
        <w:right w:val="none" w:sz="0" w:space="0" w:color="auto"/>
      </w:divBdr>
    </w:div>
    <w:div w:id="1941521762">
      <w:bodyDiv w:val="1"/>
      <w:marLeft w:val="0"/>
      <w:marRight w:val="0"/>
      <w:marTop w:val="0"/>
      <w:marBottom w:val="0"/>
      <w:divBdr>
        <w:top w:val="none" w:sz="0" w:space="0" w:color="auto"/>
        <w:left w:val="none" w:sz="0" w:space="0" w:color="auto"/>
        <w:bottom w:val="none" w:sz="0" w:space="0" w:color="auto"/>
        <w:right w:val="none" w:sz="0" w:space="0" w:color="auto"/>
      </w:divBdr>
    </w:div>
    <w:div w:id="1941794229">
      <w:bodyDiv w:val="1"/>
      <w:marLeft w:val="0"/>
      <w:marRight w:val="0"/>
      <w:marTop w:val="0"/>
      <w:marBottom w:val="0"/>
      <w:divBdr>
        <w:top w:val="none" w:sz="0" w:space="0" w:color="auto"/>
        <w:left w:val="none" w:sz="0" w:space="0" w:color="auto"/>
        <w:bottom w:val="none" w:sz="0" w:space="0" w:color="auto"/>
        <w:right w:val="none" w:sz="0" w:space="0" w:color="auto"/>
      </w:divBdr>
    </w:div>
    <w:div w:id="1941983000">
      <w:bodyDiv w:val="1"/>
      <w:marLeft w:val="0"/>
      <w:marRight w:val="0"/>
      <w:marTop w:val="0"/>
      <w:marBottom w:val="0"/>
      <w:divBdr>
        <w:top w:val="none" w:sz="0" w:space="0" w:color="auto"/>
        <w:left w:val="none" w:sz="0" w:space="0" w:color="auto"/>
        <w:bottom w:val="none" w:sz="0" w:space="0" w:color="auto"/>
        <w:right w:val="none" w:sz="0" w:space="0" w:color="auto"/>
      </w:divBdr>
    </w:div>
    <w:div w:id="1944801175">
      <w:bodyDiv w:val="1"/>
      <w:marLeft w:val="0"/>
      <w:marRight w:val="0"/>
      <w:marTop w:val="0"/>
      <w:marBottom w:val="0"/>
      <w:divBdr>
        <w:top w:val="none" w:sz="0" w:space="0" w:color="auto"/>
        <w:left w:val="none" w:sz="0" w:space="0" w:color="auto"/>
        <w:bottom w:val="none" w:sz="0" w:space="0" w:color="auto"/>
        <w:right w:val="none" w:sz="0" w:space="0" w:color="auto"/>
      </w:divBdr>
    </w:div>
    <w:div w:id="1946451114">
      <w:bodyDiv w:val="1"/>
      <w:marLeft w:val="0"/>
      <w:marRight w:val="0"/>
      <w:marTop w:val="0"/>
      <w:marBottom w:val="0"/>
      <w:divBdr>
        <w:top w:val="none" w:sz="0" w:space="0" w:color="auto"/>
        <w:left w:val="none" w:sz="0" w:space="0" w:color="auto"/>
        <w:bottom w:val="none" w:sz="0" w:space="0" w:color="auto"/>
        <w:right w:val="none" w:sz="0" w:space="0" w:color="auto"/>
      </w:divBdr>
    </w:div>
    <w:div w:id="1946570280">
      <w:bodyDiv w:val="1"/>
      <w:marLeft w:val="0"/>
      <w:marRight w:val="0"/>
      <w:marTop w:val="0"/>
      <w:marBottom w:val="0"/>
      <w:divBdr>
        <w:top w:val="none" w:sz="0" w:space="0" w:color="auto"/>
        <w:left w:val="none" w:sz="0" w:space="0" w:color="auto"/>
        <w:bottom w:val="none" w:sz="0" w:space="0" w:color="auto"/>
        <w:right w:val="none" w:sz="0" w:space="0" w:color="auto"/>
      </w:divBdr>
    </w:div>
    <w:div w:id="1946886108">
      <w:bodyDiv w:val="1"/>
      <w:marLeft w:val="0"/>
      <w:marRight w:val="0"/>
      <w:marTop w:val="0"/>
      <w:marBottom w:val="0"/>
      <w:divBdr>
        <w:top w:val="none" w:sz="0" w:space="0" w:color="auto"/>
        <w:left w:val="none" w:sz="0" w:space="0" w:color="auto"/>
        <w:bottom w:val="none" w:sz="0" w:space="0" w:color="auto"/>
        <w:right w:val="none" w:sz="0" w:space="0" w:color="auto"/>
      </w:divBdr>
    </w:div>
    <w:div w:id="1947544438">
      <w:bodyDiv w:val="1"/>
      <w:marLeft w:val="0"/>
      <w:marRight w:val="0"/>
      <w:marTop w:val="0"/>
      <w:marBottom w:val="0"/>
      <w:divBdr>
        <w:top w:val="none" w:sz="0" w:space="0" w:color="auto"/>
        <w:left w:val="none" w:sz="0" w:space="0" w:color="auto"/>
        <w:bottom w:val="none" w:sz="0" w:space="0" w:color="auto"/>
        <w:right w:val="none" w:sz="0" w:space="0" w:color="auto"/>
      </w:divBdr>
    </w:div>
    <w:div w:id="1947615067">
      <w:bodyDiv w:val="1"/>
      <w:marLeft w:val="0"/>
      <w:marRight w:val="0"/>
      <w:marTop w:val="0"/>
      <w:marBottom w:val="0"/>
      <w:divBdr>
        <w:top w:val="none" w:sz="0" w:space="0" w:color="auto"/>
        <w:left w:val="none" w:sz="0" w:space="0" w:color="auto"/>
        <w:bottom w:val="none" w:sz="0" w:space="0" w:color="auto"/>
        <w:right w:val="none" w:sz="0" w:space="0" w:color="auto"/>
      </w:divBdr>
    </w:div>
    <w:div w:id="1948076686">
      <w:bodyDiv w:val="1"/>
      <w:marLeft w:val="0"/>
      <w:marRight w:val="0"/>
      <w:marTop w:val="0"/>
      <w:marBottom w:val="0"/>
      <w:divBdr>
        <w:top w:val="none" w:sz="0" w:space="0" w:color="auto"/>
        <w:left w:val="none" w:sz="0" w:space="0" w:color="auto"/>
        <w:bottom w:val="none" w:sz="0" w:space="0" w:color="auto"/>
        <w:right w:val="none" w:sz="0" w:space="0" w:color="auto"/>
      </w:divBdr>
    </w:div>
    <w:div w:id="1949925208">
      <w:bodyDiv w:val="1"/>
      <w:marLeft w:val="0"/>
      <w:marRight w:val="0"/>
      <w:marTop w:val="0"/>
      <w:marBottom w:val="0"/>
      <w:divBdr>
        <w:top w:val="none" w:sz="0" w:space="0" w:color="auto"/>
        <w:left w:val="none" w:sz="0" w:space="0" w:color="auto"/>
        <w:bottom w:val="none" w:sz="0" w:space="0" w:color="auto"/>
        <w:right w:val="none" w:sz="0" w:space="0" w:color="auto"/>
      </w:divBdr>
    </w:div>
    <w:div w:id="1951664775">
      <w:bodyDiv w:val="1"/>
      <w:marLeft w:val="0"/>
      <w:marRight w:val="0"/>
      <w:marTop w:val="0"/>
      <w:marBottom w:val="0"/>
      <w:divBdr>
        <w:top w:val="none" w:sz="0" w:space="0" w:color="auto"/>
        <w:left w:val="none" w:sz="0" w:space="0" w:color="auto"/>
        <w:bottom w:val="none" w:sz="0" w:space="0" w:color="auto"/>
        <w:right w:val="none" w:sz="0" w:space="0" w:color="auto"/>
      </w:divBdr>
    </w:div>
    <w:div w:id="1952275610">
      <w:bodyDiv w:val="1"/>
      <w:marLeft w:val="0"/>
      <w:marRight w:val="0"/>
      <w:marTop w:val="0"/>
      <w:marBottom w:val="0"/>
      <w:divBdr>
        <w:top w:val="none" w:sz="0" w:space="0" w:color="auto"/>
        <w:left w:val="none" w:sz="0" w:space="0" w:color="auto"/>
        <w:bottom w:val="none" w:sz="0" w:space="0" w:color="auto"/>
        <w:right w:val="none" w:sz="0" w:space="0" w:color="auto"/>
      </w:divBdr>
    </w:div>
    <w:div w:id="1954748148">
      <w:bodyDiv w:val="1"/>
      <w:marLeft w:val="0"/>
      <w:marRight w:val="0"/>
      <w:marTop w:val="0"/>
      <w:marBottom w:val="0"/>
      <w:divBdr>
        <w:top w:val="none" w:sz="0" w:space="0" w:color="auto"/>
        <w:left w:val="none" w:sz="0" w:space="0" w:color="auto"/>
        <w:bottom w:val="none" w:sz="0" w:space="0" w:color="auto"/>
        <w:right w:val="none" w:sz="0" w:space="0" w:color="auto"/>
      </w:divBdr>
    </w:div>
    <w:div w:id="1956522729">
      <w:bodyDiv w:val="1"/>
      <w:marLeft w:val="0"/>
      <w:marRight w:val="0"/>
      <w:marTop w:val="0"/>
      <w:marBottom w:val="0"/>
      <w:divBdr>
        <w:top w:val="none" w:sz="0" w:space="0" w:color="auto"/>
        <w:left w:val="none" w:sz="0" w:space="0" w:color="auto"/>
        <w:bottom w:val="none" w:sz="0" w:space="0" w:color="auto"/>
        <w:right w:val="none" w:sz="0" w:space="0" w:color="auto"/>
      </w:divBdr>
    </w:div>
    <w:div w:id="1957129607">
      <w:bodyDiv w:val="1"/>
      <w:marLeft w:val="0"/>
      <w:marRight w:val="0"/>
      <w:marTop w:val="0"/>
      <w:marBottom w:val="0"/>
      <w:divBdr>
        <w:top w:val="none" w:sz="0" w:space="0" w:color="auto"/>
        <w:left w:val="none" w:sz="0" w:space="0" w:color="auto"/>
        <w:bottom w:val="none" w:sz="0" w:space="0" w:color="auto"/>
        <w:right w:val="none" w:sz="0" w:space="0" w:color="auto"/>
      </w:divBdr>
    </w:div>
    <w:div w:id="1959138939">
      <w:bodyDiv w:val="1"/>
      <w:marLeft w:val="0"/>
      <w:marRight w:val="0"/>
      <w:marTop w:val="0"/>
      <w:marBottom w:val="0"/>
      <w:divBdr>
        <w:top w:val="none" w:sz="0" w:space="0" w:color="auto"/>
        <w:left w:val="none" w:sz="0" w:space="0" w:color="auto"/>
        <w:bottom w:val="none" w:sz="0" w:space="0" w:color="auto"/>
        <w:right w:val="none" w:sz="0" w:space="0" w:color="auto"/>
      </w:divBdr>
    </w:div>
    <w:div w:id="1968048520">
      <w:bodyDiv w:val="1"/>
      <w:marLeft w:val="0"/>
      <w:marRight w:val="0"/>
      <w:marTop w:val="0"/>
      <w:marBottom w:val="0"/>
      <w:divBdr>
        <w:top w:val="none" w:sz="0" w:space="0" w:color="auto"/>
        <w:left w:val="none" w:sz="0" w:space="0" w:color="auto"/>
        <w:bottom w:val="none" w:sz="0" w:space="0" w:color="auto"/>
        <w:right w:val="none" w:sz="0" w:space="0" w:color="auto"/>
      </w:divBdr>
    </w:div>
    <w:div w:id="1968703810">
      <w:bodyDiv w:val="1"/>
      <w:marLeft w:val="0"/>
      <w:marRight w:val="0"/>
      <w:marTop w:val="0"/>
      <w:marBottom w:val="0"/>
      <w:divBdr>
        <w:top w:val="none" w:sz="0" w:space="0" w:color="auto"/>
        <w:left w:val="none" w:sz="0" w:space="0" w:color="auto"/>
        <w:bottom w:val="none" w:sz="0" w:space="0" w:color="auto"/>
        <w:right w:val="none" w:sz="0" w:space="0" w:color="auto"/>
      </w:divBdr>
    </w:div>
    <w:div w:id="1971666628">
      <w:bodyDiv w:val="1"/>
      <w:marLeft w:val="0"/>
      <w:marRight w:val="0"/>
      <w:marTop w:val="0"/>
      <w:marBottom w:val="0"/>
      <w:divBdr>
        <w:top w:val="none" w:sz="0" w:space="0" w:color="auto"/>
        <w:left w:val="none" w:sz="0" w:space="0" w:color="auto"/>
        <w:bottom w:val="none" w:sz="0" w:space="0" w:color="auto"/>
        <w:right w:val="none" w:sz="0" w:space="0" w:color="auto"/>
      </w:divBdr>
    </w:div>
    <w:div w:id="1974022674">
      <w:bodyDiv w:val="1"/>
      <w:marLeft w:val="0"/>
      <w:marRight w:val="0"/>
      <w:marTop w:val="0"/>
      <w:marBottom w:val="0"/>
      <w:divBdr>
        <w:top w:val="none" w:sz="0" w:space="0" w:color="auto"/>
        <w:left w:val="none" w:sz="0" w:space="0" w:color="auto"/>
        <w:bottom w:val="none" w:sz="0" w:space="0" w:color="auto"/>
        <w:right w:val="none" w:sz="0" w:space="0" w:color="auto"/>
      </w:divBdr>
    </w:div>
    <w:div w:id="1974170252">
      <w:bodyDiv w:val="1"/>
      <w:marLeft w:val="0"/>
      <w:marRight w:val="0"/>
      <w:marTop w:val="0"/>
      <w:marBottom w:val="0"/>
      <w:divBdr>
        <w:top w:val="none" w:sz="0" w:space="0" w:color="auto"/>
        <w:left w:val="none" w:sz="0" w:space="0" w:color="auto"/>
        <w:bottom w:val="none" w:sz="0" w:space="0" w:color="auto"/>
        <w:right w:val="none" w:sz="0" w:space="0" w:color="auto"/>
      </w:divBdr>
    </w:div>
    <w:div w:id="1974212362">
      <w:bodyDiv w:val="1"/>
      <w:marLeft w:val="0"/>
      <w:marRight w:val="0"/>
      <w:marTop w:val="0"/>
      <w:marBottom w:val="0"/>
      <w:divBdr>
        <w:top w:val="none" w:sz="0" w:space="0" w:color="auto"/>
        <w:left w:val="none" w:sz="0" w:space="0" w:color="auto"/>
        <w:bottom w:val="none" w:sz="0" w:space="0" w:color="auto"/>
        <w:right w:val="none" w:sz="0" w:space="0" w:color="auto"/>
      </w:divBdr>
    </w:div>
    <w:div w:id="1976720346">
      <w:bodyDiv w:val="1"/>
      <w:marLeft w:val="0"/>
      <w:marRight w:val="0"/>
      <w:marTop w:val="0"/>
      <w:marBottom w:val="0"/>
      <w:divBdr>
        <w:top w:val="none" w:sz="0" w:space="0" w:color="auto"/>
        <w:left w:val="none" w:sz="0" w:space="0" w:color="auto"/>
        <w:bottom w:val="none" w:sz="0" w:space="0" w:color="auto"/>
        <w:right w:val="none" w:sz="0" w:space="0" w:color="auto"/>
      </w:divBdr>
    </w:div>
    <w:div w:id="1977371143">
      <w:bodyDiv w:val="1"/>
      <w:marLeft w:val="0"/>
      <w:marRight w:val="0"/>
      <w:marTop w:val="0"/>
      <w:marBottom w:val="0"/>
      <w:divBdr>
        <w:top w:val="none" w:sz="0" w:space="0" w:color="auto"/>
        <w:left w:val="none" w:sz="0" w:space="0" w:color="auto"/>
        <w:bottom w:val="none" w:sz="0" w:space="0" w:color="auto"/>
        <w:right w:val="none" w:sz="0" w:space="0" w:color="auto"/>
      </w:divBdr>
    </w:div>
    <w:div w:id="1977636815">
      <w:bodyDiv w:val="1"/>
      <w:marLeft w:val="0"/>
      <w:marRight w:val="0"/>
      <w:marTop w:val="0"/>
      <w:marBottom w:val="0"/>
      <w:divBdr>
        <w:top w:val="none" w:sz="0" w:space="0" w:color="auto"/>
        <w:left w:val="none" w:sz="0" w:space="0" w:color="auto"/>
        <w:bottom w:val="none" w:sz="0" w:space="0" w:color="auto"/>
        <w:right w:val="none" w:sz="0" w:space="0" w:color="auto"/>
      </w:divBdr>
    </w:div>
    <w:div w:id="1977760608">
      <w:bodyDiv w:val="1"/>
      <w:marLeft w:val="0"/>
      <w:marRight w:val="0"/>
      <w:marTop w:val="0"/>
      <w:marBottom w:val="0"/>
      <w:divBdr>
        <w:top w:val="none" w:sz="0" w:space="0" w:color="auto"/>
        <w:left w:val="none" w:sz="0" w:space="0" w:color="auto"/>
        <w:bottom w:val="none" w:sz="0" w:space="0" w:color="auto"/>
        <w:right w:val="none" w:sz="0" w:space="0" w:color="auto"/>
      </w:divBdr>
    </w:div>
    <w:div w:id="1977948869">
      <w:bodyDiv w:val="1"/>
      <w:marLeft w:val="0"/>
      <w:marRight w:val="0"/>
      <w:marTop w:val="0"/>
      <w:marBottom w:val="0"/>
      <w:divBdr>
        <w:top w:val="none" w:sz="0" w:space="0" w:color="auto"/>
        <w:left w:val="none" w:sz="0" w:space="0" w:color="auto"/>
        <w:bottom w:val="none" w:sz="0" w:space="0" w:color="auto"/>
        <w:right w:val="none" w:sz="0" w:space="0" w:color="auto"/>
      </w:divBdr>
    </w:div>
    <w:div w:id="1980766526">
      <w:bodyDiv w:val="1"/>
      <w:marLeft w:val="0"/>
      <w:marRight w:val="0"/>
      <w:marTop w:val="0"/>
      <w:marBottom w:val="0"/>
      <w:divBdr>
        <w:top w:val="none" w:sz="0" w:space="0" w:color="auto"/>
        <w:left w:val="none" w:sz="0" w:space="0" w:color="auto"/>
        <w:bottom w:val="none" w:sz="0" w:space="0" w:color="auto"/>
        <w:right w:val="none" w:sz="0" w:space="0" w:color="auto"/>
      </w:divBdr>
    </w:div>
    <w:div w:id="1981886985">
      <w:bodyDiv w:val="1"/>
      <w:marLeft w:val="0"/>
      <w:marRight w:val="0"/>
      <w:marTop w:val="0"/>
      <w:marBottom w:val="0"/>
      <w:divBdr>
        <w:top w:val="none" w:sz="0" w:space="0" w:color="auto"/>
        <w:left w:val="none" w:sz="0" w:space="0" w:color="auto"/>
        <w:bottom w:val="none" w:sz="0" w:space="0" w:color="auto"/>
        <w:right w:val="none" w:sz="0" w:space="0" w:color="auto"/>
      </w:divBdr>
    </w:div>
    <w:div w:id="1983384614">
      <w:bodyDiv w:val="1"/>
      <w:marLeft w:val="0"/>
      <w:marRight w:val="0"/>
      <w:marTop w:val="0"/>
      <w:marBottom w:val="0"/>
      <w:divBdr>
        <w:top w:val="none" w:sz="0" w:space="0" w:color="auto"/>
        <w:left w:val="none" w:sz="0" w:space="0" w:color="auto"/>
        <w:bottom w:val="none" w:sz="0" w:space="0" w:color="auto"/>
        <w:right w:val="none" w:sz="0" w:space="0" w:color="auto"/>
      </w:divBdr>
    </w:div>
    <w:div w:id="1985810434">
      <w:bodyDiv w:val="1"/>
      <w:marLeft w:val="0"/>
      <w:marRight w:val="0"/>
      <w:marTop w:val="0"/>
      <w:marBottom w:val="0"/>
      <w:divBdr>
        <w:top w:val="none" w:sz="0" w:space="0" w:color="auto"/>
        <w:left w:val="none" w:sz="0" w:space="0" w:color="auto"/>
        <w:bottom w:val="none" w:sz="0" w:space="0" w:color="auto"/>
        <w:right w:val="none" w:sz="0" w:space="0" w:color="auto"/>
      </w:divBdr>
    </w:div>
    <w:div w:id="1987707946">
      <w:bodyDiv w:val="1"/>
      <w:marLeft w:val="0"/>
      <w:marRight w:val="0"/>
      <w:marTop w:val="0"/>
      <w:marBottom w:val="0"/>
      <w:divBdr>
        <w:top w:val="none" w:sz="0" w:space="0" w:color="auto"/>
        <w:left w:val="none" w:sz="0" w:space="0" w:color="auto"/>
        <w:bottom w:val="none" w:sz="0" w:space="0" w:color="auto"/>
        <w:right w:val="none" w:sz="0" w:space="0" w:color="auto"/>
      </w:divBdr>
    </w:div>
    <w:div w:id="1988389701">
      <w:bodyDiv w:val="1"/>
      <w:marLeft w:val="0"/>
      <w:marRight w:val="0"/>
      <w:marTop w:val="0"/>
      <w:marBottom w:val="0"/>
      <w:divBdr>
        <w:top w:val="none" w:sz="0" w:space="0" w:color="auto"/>
        <w:left w:val="none" w:sz="0" w:space="0" w:color="auto"/>
        <w:bottom w:val="none" w:sz="0" w:space="0" w:color="auto"/>
        <w:right w:val="none" w:sz="0" w:space="0" w:color="auto"/>
      </w:divBdr>
    </w:div>
    <w:div w:id="1988708384">
      <w:bodyDiv w:val="1"/>
      <w:marLeft w:val="0"/>
      <w:marRight w:val="0"/>
      <w:marTop w:val="0"/>
      <w:marBottom w:val="0"/>
      <w:divBdr>
        <w:top w:val="none" w:sz="0" w:space="0" w:color="auto"/>
        <w:left w:val="none" w:sz="0" w:space="0" w:color="auto"/>
        <w:bottom w:val="none" w:sz="0" w:space="0" w:color="auto"/>
        <w:right w:val="none" w:sz="0" w:space="0" w:color="auto"/>
      </w:divBdr>
    </w:div>
    <w:div w:id="1989675392">
      <w:bodyDiv w:val="1"/>
      <w:marLeft w:val="0"/>
      <w:marRight w:val="0"/>
      <w:marTop w:val="0"/>
      <w:marBottom w:val="0"/>
      <w:divBdr>
        <w:top w:val="none" w:sz="0" w:space="0" w:color="auto"/>
        <w:left w:val="none" w:sz="0" w:space="0" w:color="auto"/>
        <w:bottom w:val="none" w:sz="0" w:space="0" w:color="auto"/>
        <w:right w:val="none" w:sz="0" w:space="0" w:color="auto"/>
      </w:divBdr>
    </w:div>
    <w:div w:id="1989820379">
      <w:bodyDiv w:val="1"/>
      <w:marLeft w:val="0"/>
      <w:marRight w:val="0"/>
      <w:marTop w:val="0"/>
      <w:marBottom w:val="0"/>
      <w:divBdr>
        <w:top w:val="none" w:sz="0" w:space="0" w:color="auto"/>
        <w:left w:val="none" w:sz="0" w:space="0" w:color="auto"/>
        <w:bottom w:val="none" w:sz="0" w:space="0" w:color="auto"/>
        <w:right w:val="none" w:sz="0" w:space="0" w:color="auto"/>
      </w:divBdr>
    </w:div>
    <w:div w:id="1990015418">
      <w:bodyDiv w:val="1"/>
      <w:marLeft w:val="0"/>
      <w:marRight w:val="0"/>
      <w:marTop w:val="0"/>
      <w:marBottom w:val="0"/>
      <w:divBdr>
        <w:top w:val="none" w:sz="0" w:space="0" w:color="auto"/>
        <w:left w:val="none" w:sz="0" w:space="0" w:color="auto"/>
        <w:bottom w:val="none" w:sz="0" w:space="0" w:color="auto"/>
        <w:right w:val="none" w:sz="0" w:space="0" w:color="auto"/>
      </w:divBdr>
    </w:div>
    <w:div w:id="1991784939">
      <w:bodyDiv w:val="1"/>
      <w:marLeft w:val="0"/>
      <w:marRight w:val="0"/>
      <w:marTop w:val="0"/>
      <w:marBottom w:val="0"/>
      <w:divBdr>
        <w:top w:val="none" w:sz="0" w:space="0" w:color="auto"/>
        <w:left w:val="none" w:sz="0" w:space="0" w:color="auto"/>
        <w:bottom w:val="none" w:sz="0" w:space="0" w:color="auto"/>
        <w:right w:val="none" w:sz="0" w:space="0" w:color="auto"/>
      </w:divBdr>
    </w:div>
    <w:div w:id="1991864569">
      <w:bodyDiv w:val="1"/>
      <w:marLeft w:val="0"/>
      <w:marRight w:val="0"/>
      <w:marTop w:val="0"/>
      <w:marBottom w:val="0"/>
      <w:divBdr>
        <w:top w:val="none" w:sz="0" w:space="0" w:color="auto"/>
        <w:left w:val="none" w:sz="0" w:space="0" w:color="auto"/>
        <w:bottom w:val="none" w:sz="0" w:space="0" w:color="auto"/>
        <w:right w:val="none" w:sz="0" w:space="0" w:color="auto"/>
      </w:divBdr>
    </w:div>
    <w:div w:id="1992710458">
      <w:bodyDiv w:val="1"/>
      <w:marLeft w:val="0"/>
      <w:marRight w:val="0"/>
      <w:marTop w:val="0"/>
      <w:marBottom w:val="0"/>
      <w:divBdr>
        <w:top w:val="none" w:sz="0" w:space="0" w:color="auto"/>
        <w:left w:val="none" w:sz="0" w:space="0" w:color="auto"/>
        <w:bottom w:val="none" w:sz="0" w:space="0" w:color="auto"/>
        <w:right w:val="none" w:sz="0" w:space="0" w:color="auto"/>
      </w:divBdr>
    </w:div>
    <w:div w:id="1994750448">
      <w:bodyDiv w:val="1"/>
      <w:marLeft w:val="0"/>
      <w:marRight w:val="0"/>
      <w:marTop w:val="0"/>
      <w:marBottom w:val="0"/>
      <w:divBdr>
        <w:top w:val="none" w:sz="0" w:space="0" w:color="auto"/>
        <w:left w:val="none" w:sz="0" w:space="0" w:color="auto"/>
        <w:bottom w:val="none" w:sz="0" w:space="0" w:color="auto"/>
        <w:right w:val="none" w:sz="0" w:space="0" w:color="auto"/>
      </w:divBdr>
    </w:div>
    <w:div w:id="1995375166">
      <w:bodyDiv w:val="1"/>
      <w:marLeft w:val="0"/>
      <w:marRight w:val="0"/>
      <w:marTop w:val="0"/>
      <w:marBottom w:val="0"/>
      <w:divBdr>
        <w:top w:val="none" w:sz="0" w:space="0" w:color="auto"/>
        <w:left w:val="none" w:sz="0" w:space="0" w:color="auto"/>
        <w:bottom w:val="none" w:sz="0" w:space="0" w:color="auto"/>
        <w:right w:val="none" w:sz="0" w:space="0" w:color="auto"/>
      </w:divBdr>
    </w:div>
    <w:div w:id="1997104883">
      <w:bodyDiv w:val="1"/>
      <w:marLeft w:val="0"/>
      <w:marRight w:val="0"/>
      <w:marTop w:val="0"/>
      <w:marBottom w:val="0"/>
      <w:divBdr>
        <w:top w:val="none" w:sz="0" w:space="0" w:color="auto"/>
        <w:left w:val="none" w:sz="0" w:space="0" w:color="auto"/>
        <w:bottom w:val="none" w:sz="0" w:space="0" w:color="auto"/>
        <w:right w:val="none" w:sz="0" w:space="0" w:color="auto"/>
      </w:divBdr>
    </w:div>
    <w:div w:id="2000768553">
      <w:bodyDiv w:val="1"/>
      <w:marLeft w:val="0"/>
      <w:marRight w:val="0"/>
      <w:marTop w:val="0"/>
      <w:marBottom w:val="0"/>
      <w:divBdr>
        <w:top w:val="none" w:sz="0" w:space="0" w:color="auto"/>
        <w:left w:val="none" w:sz="0" w:space="0" w:color="auto"/>
        <w:bottom w:val="none" w:sz="0" w:space="0" w:color="auto"/>
        <w:right w:val="none" w:sz="0" w:space="0" w:color="auto"/>
      </w:divBdr>
    </w:div>
    <w:div w:id="2001229059">
      <w:bodyDiv w:val="1"/>
      <w:marLeft w:val="0"/>
      <w:marRight w:val="0"/>
      <w:marTop w:val="0"/>
      <w:marBottom w:val="0"/>
      <w:divBdr>
        <w:top w:val="none" w:sz="0" w:space="0" w:color="auto"/>
        <w:left w:val="none" w:sz="0" w:space="0" w:color="auto"/>
        <w:bottom w:val="none" w:sz="0" w:space="0" w:color="auto"/>
        <w:right w:val="none" w:sz="0" w:space="0" w:color="auto"/>
      </w:divBdr>
    </w:div>
    <w:div w:id="2002852901">
      <w:bodyDiv w:val="1"/>
      <w:marLeft w:val="0"/>
      <w:marRight w:val="0"/>
      <w:marTop w:val="0"/>
      <w:marBottom w:val="0"/>
      <w:divBdr>
        <w:top w:val="none" w:sz="0" w:space="0" w:color="auto"/>
        <w:left w:val="none" w:sz="0" w:space="0" w:color="auto"/>
        <w:bottom w:val="none" w:sz="0" w:space="0" w:color="auto"/>
        <w:right w:val="none" w:sz="0" w:space="0" w:color="auto"/>
      </w:divBdr>
    </w:div>
    <w:div w:id="2005283828">
      <w:bodyDiv w:val="1"/>
      <w:marLeft w:val="0"/>
      <w:marRight w:val="0"/>
      <w:marTop w:val="0"/>
      <w:marBottom w:val="0"/>
      <w:divBdr>
        <w:top w:val="none" w:sz="0" w:space="0" w:color="auto"/>
        <w:left w:val="none" w:sz="0" w:space="0" w:color="auto"/>
        <w:bottom w:val="none" w:sz="0" w:space="0" w:color="auto"/>
        <w:right w:val="none" w:sz="0" w:space="0" w:color="auto"/>
      </w:divBdr>
    </w:div>
    <w:div w:id="2007784704">
      <w:bodyDiv w:val="1"/>
      <w:marLeft w:val="0"/>
      <w:marRight w:val="0"/>
      <w:marTop w:val="0"/>
      <w:marBottom w:val="0"/>
      <w:divBdr>
        <w:top w:val="none" w:sz="0" w:space="0" w:color="auto"/>
        <w:left w:val="none" w:sz="0" w:space="0" w:color="auto"/>
        <w:bottom w:val="none" w:sz="0" w:space="0" w:color="auto"/>
        <w:right w:val="none" w:sz="0" w:space="0" w:color="auto"/>
      </w:divBdr>
    </w:div>
    <w:div w:id="2011567245">
      <w:bodyDiv w:val="1"/>
      <w:marLeft w:val="0"/>
      <w:marRight w:val="0"/>
      <w:marTop w:val="0"/>
      <w:marBottom w:val="0"/>
      <w:divBdr>
        <w:top w:val="none" w:sz="0" w:space="0" w:color="auto"/>
        <w:left w:val="none" w:sz="0" w:space="0" w:color="auto"/>
        <w:bottom w:val="none" w:sz="0" w:space="0" w:color="auto"/>
        <w:right w:val="none" w:sz="0" w:space="0" w:color="auto"/>
      </w:divBdr>
    </w:div>
    <w:div w:id="2011790924">
      <w:bodyDiv w:val="1"/>
      <w:marLeft w:val="0"/>
      <w:marRight w:val="0"/>
      <w:marTop w:val="0"/>
      <w:marBottom w:val="0"/>
      <w:divBdr>
        <w:top w:val="none" w:sz="0" w:space="0" w:color="auto"/>
        <w:left w:val="none" w:sz="0" w:space="0" w:color="auto"/>
        <w:bottom w:val="none" w:sz="0" w:space="0" w:color="auto"/>
        <w:right w:val="none" w:sz="0" w:space="0" w:color="auto"/>
      </w:divBdr>
    </w:div>
    <w:div w:id="2012445153">
      <w:bodyDiv w:val="1"/>
      <w:marLeft w:val="0"/>
      <w:marRight w:val="0"/>
      <w:marTop w:val="0"/>
      <w:marBottom w:val="0"/>
      <w:divBdr>
        <w:top w:val="none" w:sz="0" w:space="0" w:color="auto"/>
        <w:left w:val="none" w:sz="0" w:space="0" w:color="auto"/>
        <w:bottom w:val="none" w:sz="0" w:space="0" w:color="auto"/>
        <w:right w:val="none" w:sz="0" w:space="0" w:color="auto"/>
      </w:divBdr>
    </w:div>
    <w:div w:id="2014643930">
      <w:bodyDiv w:val="1"/>
      <w:marLeft w:val="0"/>
      <w:marRight w:val="0"/>
      <w:marTop w:val="0"/>
      <w:marBottom w:val="0"/>
      <w:divBdr>
        <w:top w:val="none" w:sz="0" w:space="0" w:color="auto"/>
        <w:left w:val="none" w:sz="0" w:space="0" w:color="auto"/>
        <w:bottom w:val="none" w:sz="0" w:space="0" w:color="auto"/>
        <w:right w:val="none" w:sz="0" w:space="0" w:color="auto"/>
      </w:divBdr>
    </w:div>
    <w:div w:id="2014796025">
      <w:bodyDiv w:val="1"/>
      <w:marLeft w:val="0"/>
      <w:marRight w:val="0"/>
      <w:marTop w:val="0"/>
      <w:marBottom w:val="0"/>
      <w:divBdr>
        <w:top w:val="none" w:sz="0" w:space="0" w:color="auto"/>
        <w:left w:val="none" w:sz="0" w:space="0" w:color="auto"/>
        <w:bottom w:val="none" w:sz="0" w:space="0" w:color="auto"/>
        <w:right w:val="none" w:sz="0" w:space="0" w:color="auto"/>
      </w:divBdr>
    </w:div>
    <w:div w:id="2018070374">
      <w:bodyDiv w:val="1"/>
      <w:marLeft w:val="0"/>
      <w:marRight w:val="0"/>
      <w:marTop w:val="0"/>
      <w:marBottom w:val="0"/>
      <w:divBdr>
        <w:top w:val="none" w:sz="0" w:space="0" w:color="auto"/>
        <w:left w:val="none" w:sz="0" w:space="0" w:color="auto"/>
        <w:bottom w:val="none" w:sz="0" w:space="0" w:color="auto"/>
        <w:right w:val="none" w:sz="0" w:space="0" w:color="auto"/>
      </w:divBdr>
    </w:div>
    <w:div w:id="2019574092">
      <w:bodyDiv w:val="1"/>
      <w:marLeft w:val="0"/>
      <w:marRight w:val="0"/>
      <w:marTop w:val="0"/>
      <w:marBottom w:val="0"/>
      <w:divBdr>
        <w:top w:val="none" w:sz="0" w:space="0" w:color="auto"/>
        <w:left w:val="none" w:sz="0" w:space="0" w:color="auto"/>
        <w:bottom w:val="none" w:sz="0" w:space="0" w:color="auto"/>
        <w:right w:val="none" w:sz="0" w:space="0" w:color="auto"/>
      </w:divBdr>
    </w:div>
    <w:div w:id="2026322123">
      <w:bodyDiv w:val="1"/>
      <w:marLeft w:val="0"/>
      <w:marRight w:val="0"/>
      <w:marTop w:val="0"/>
      <w:marBottom w:val="0"/>
      <w:divBdr>
        <w:top w:val="none" w:sz="0" w:space="0" w:color="auto"/>
        <w:left w:val="none" w:sz="0" w:space="0" w:color="auto"/>
        <w:bottom w:val="none" w:sz="0" w:space="0" w:color="auto"/>
        <w:right w:val="none" w:sz="0" w:space="0" w:color="auto"/>
      </w:divBdr>
    </w:div>
    <w:div w:id="2026980538">
      <w:bodyDiv w:val="1"/>
      <w:marLeft w:val="0"/>
      <w:marRight w:val="0"/>
      <w:marTop w:val="0"/>
      <w:marBottom w:val="0"/>
      <w:divBdr>
        <w:top w:val="none" w:sz="0" w:space="0" w:color="auto"/>
        <w:left w:val="none" w:sz="0" w:space="0" w:color="auto"/>
        <w:bottom w:val="none" w:sz="0" w:space="0" w:color="auto"/>
        <w:right w:val="none" w:sz="0" w:space="0" w:color="auto"/>
      </w:divBdr>
    </w:div>
    <w:div w:id="2030065394">
      <w:bodyDiv w:val="1"/>
      <w:marLeft w:val="0"/>
      <w:marRight w:val="0"/>
      <w:marTop w:val="0"/>
      <w:marBottom w:val="0"/>
      <w:divBdr>
        <w:top w:val="none" w:sz="0" w:space="0" w:color="auto"/>
        <w:left w:val="none" w:sz="0" w:space="0" w:color="auto"/>
        <w:bottom w:val="none" w:sz="0" w:space="0" w:color="auto"/>
        <w:right w:val="none" w:sz="0" w:space="0" w:color="auto"/>
      </w:divBdr>
    </w:div>
    <w:div w:id="2032147239">
      <w:bodyDiv w:val="1"/>
      <w:marLeft w:val="0"/>
      <w:marRight w:val="0"/>
      <w:marTop w:val="0"/>
      <w:marBottom w:val="0"/>
      <w:divBdr>
        <w:top w:val="none" w:sz="0" w:space="0" w:color="auto"/>
        <w:left w:val="none" w:sz="0" w:space="0" w:color="auto"/>
        <w:bottom w:val="none" w:sz="0" w:space="0" w:color="auto"/>
        <w:right w:val="none" w:sz="0" w:space="0" w:color="auto"/>
      </w:divBdr>
    </w:div>
    <w:div w:id="2037080997">
      <w:bodyDiv w:val="1"/>
      <w:marLeft w:val="0"/>
      <w:marRight w:val="0"/>
      <w:marTop w:val="0"/>
      <w:marBottom w:val="0"/>
      <w:divBdr>
        <w:top w:val="none" w:sz="0" w:space="0" w:color="auto"/>
        <w:left w:val="none" w:sz="0" w:space="0" w:color="auto"/>
        <w:bottom w:val="none" w:sz="0" w:space="0" w:color="auto"/>
        <w:right w:val="none" w:sz="0" w:space="0" w:color="auto"/>
      </w:divBdr>
    </w:div>
    <w:div w:id="2037804477">
      <w:bodyDiv w:val="1"/>
      <w:marLeft w:val="0"/>
      <w:marRight w:val="0"/>
      <w:marTop w:val="0"/>
      <w:marBottom w:val="0"/>
      <w:divBdr>
        <w:top w:val="none" w:sz="0" w:space="0" w:color="auto"/>
        <w:left w:val="none" w:sz="0" w:space="0" w:color="auto"/>
        <w:bottom w:val="none" w:sz="0" w:space="0" w:color="auto"/>
        <w:right w:val="none" w:sz="0" w:space="0" w:color="auto"/>
      </w:divBdr>
    </w:div>
    <w:div w:id="2039428587">
      <w:bodyDiv w:val="1"/>
      <w:marLeft w:val="0"/>
      <w:marRight w:val="0"/>
      <w:marTop w:val="0"/>
      <w:marBottom w:val="0"/>
      <w:divBdr>
        <w:top w:val="none" w:sz="0" w:space="0" w:color="auto"/>
        <w:left w:val="none" w:sz="0" w:space="0" w:color="auto"/>
        <w:bottom w:val="none" w:sz="0" w:space="0" w:color="auto"/>
        <w:right w:val="none" w:sz="0" w:space="0" w:color="auto"/>
      </w:divBdr>
    </w:div>
    <w:div w:id="2044865666">
      <w:bodyDiv w:val="1"/>
      <w:marLeft w:val="0"/>
      <w:marRight w:val="0"/>
      <w:marTop w:val="0"/>
      <w:marBottom w:val="0"/>
      <w:divBdr>
        <w:top w:val="none" w:sz="0" w:space="0" w:color="auto"/>
        <w:left w:val="none" w:sz="0" w:space="0" w:color="auto"/>
        <w:bottom w:val="none" w:sz="0" w:space="0" w:color="auto"/>
        <w:right w:val="none" w:sz="0" w:space="0" w:color="auto"/>
      </w:divBdr>
    </w:div>
    <w:div w:id="2045396760">
      <w:bodyDiv w:val="1"/>
      <w:marLeft w:val="0"/>
      <w:marRight w:val="0"/>
      <w:marTop w:val="0"/>
      <w:marBottom w:val="0"/>
      <w:divBdr>
        <w:top w:val="none" w:sz="0" w:space="0" w:color="auto"/>
        <w:left w:val="none" w:sz="0" w:space="0" w:color="auto"/>
        <w:bottom w:val="none" w:sz="0" w:space="0" w:color="auto"/>
        <w:right w:val="none" w:sz="0" w:space="0" w:color="auto"/>
      </w:divBdr>
    </w:div>
    <w:div w:id="2045862772">
      <w:bodyDiv w:val="1"/>
      <w:marLeft w:val="0"/>
      <w:marRight w:val="0"/>
      <w:marTop w:val="0"/>
      <w:marBottom w:val="0"/>
      <w:divBdr>
        <w:top w:val="none" w:sz="0" w:space="0" w:color="auto"/>
        <w:left w:val="none" w:sz="0" w:space="0" w:color="auto"/>
        <w:bottom w:val="none" w:sz="0" w:space="0" w:color="auto"/>
        <w:right w:val="none" w:sz="0" w:space="0" w:color="auto"/>
      </w:divBdr>
    </w:div>
    <w:div w:id="2046514902">
      <w:bodyDiv w:val="1"/>
      <w:marLeft w:val="0"/>
      <w:marRight w:val="0"/>
      <w:marTop w:val="0"/>
      <w:marBottom w:val="0"/>
      <w:divBdr>
        <w:top w:val="none" w:sz="0" w:space="0" w:color="auto"/>
        <w:left w:val="none" w:sz="0" w:space="0" w:color="auto"/>
        <w:bottom w:val="none" w:sz="0" w:space="0" w:color="auto"/>
        <w:right w:val="none" w:sz="0" w:space="0" w:color="auto"/>
      </w:divBdr>
    </w:div>
    <w:div w:id="2048067243">
      <w:bodyDiv w:val="1"/>
      <w:marLeft w:val="0"/>
      <w:marRight w:val="0"/>
      <w:marTop w:val="0"/>
      <w:marBottom w:val="0"/>
      <w:divBdr>
        <w:top w:val="none" w:sz="0" w:space="0" w:color="auto"/>
        <w:left w:val="none" w:sz="0" w:space="0" w:color="auto"/>
        <w:bottom w:val="none" w:sz="0" w:space="0" w:color="auto"/>
        <w:right w:val="none" w:sz="0" w:space="0" w:color="auto"/>
      </w:divBdr>
    </w:div>
    <w:div w:id="2049596749">
      <w:bodyDiv w:val="1"/>
      <w:marLeft w:val="0"/>
      <w:marRight w:val="0"/>
      <w:marTop w:val="0"/>
      <w:marBottom w:val="0"/>
      <w:divBdr>
        <w:top w:val="none" w:sz="0" w:space="0" w:color="auto"/>
        <w:left w:val="none" w:sz="0" w:space="0" w:color="auto"/>
        <w:bottom w:val="none" w:sz="0" w:space="0" w:color="auto"/>
        <w:right w:val="none" w:sz="0" w:space="0" w:color="auto"/>
      </w:divBdr>
    </w:div>
    <w:div w:id="2053113006">
      <w:bodyDiv w:val="1"/>
      <w:marLeft w:val="0"/>
      <w:marRight w:val="0"/>
      <w:marTop w:val="0"/>
      <w:marBottom w:val="0"/>
      <w:divBdr>
        <w:top w:val="none" w:sz="0" w:space="0" w:color="auto"/>
        <w:left w:val="none" w:sz="0" w:space="0" w:color="auto"/>
        <w:bottom w:val="none" w:sz="0" w:space="0" w:color="auto"/>
        <w:right w:val="none" w:sz="0" w:space="0" w:color="auto"/>
      </w:divBdr>
    </w:div>
    <w:div w:id="2053262424">
      <w:bodyDiv w:val="1"/>
      <w:marLeft w:val="0"/>
      <w:marRight w:val="0"/>
      <w:marTop w:val="0"/>
      <w:marBottom w:val="0"/>
      <w:divBdr>
        <w:top w:val="none" w:sz="0" w:space="0" w:color="auto"/>
        <w:left w:val="none" w:sz="0" w:space="0" w:color="auto"/>
        <w:bottom w:val="none" w:sz="0" w:space="0" w:color="auto"/>
        <w:right w:val="none" w:sz="0" w:space="0" w:color="auto"/>
      </w:divBdr>
    </w:div>
    <w:div w:id="2054844184">
      <w:bodyDiv w:val="1"/>
      <w:marLeft w:val="0"/>
      <w:marRight w:val="0"/>
      <w:marTop w:val="0"/>
      <w:marBottom w:val="0"/>
      <w:divBdr>
        <w:top w:val="none" w:sz="0" w:space="0" w:color="auto"/>
        <w:left w:val="none" w:sz="0" w:space="0" w:color="auto"/>
        <w:bottom w:val="none" w:sz="0" w:space="0" w:color="auto"/>
        <w:right w:val="none" w:sz="0" w:space="0" w:color="auto"/>
      </w:divBdr>
    </w:div>
    <w:div w:id="2057315041">
      <w:bodyDiv w:val="1"/>
      <w:marLeft w:val="0"/>
      <w:marRight w:val="0"/>
      <w:marTop w:val="0"/>
      <w:marBottom w:val="0"/>
      <w:divBdr>
        <w:top w:val="none" w:sz="0" w:space="0" w:color="auto"/>
        <w:left w:val="none" w:sz="0" w:space="0" w:color="auto"/>
        <w:bottom w:val="none" w:sz="0" w:space="0" w:color="auto"/>
        <w:right w:val="none" w:sz="0" w:space="0" w:color="auto"/>
      </w:divBdr>
    </w:div>
    <w:div w:id="2058314985">
      <w:bodyDiv w:val="1"/>
      <w:marLeft w:val="0"/>
      <w:marRight w:val="0"/>
      <w:marTop w:val="0"/>
      <w:marBottom w:val="0"/>
      <w:divBdr>
        <w:top w:val="none" w:sz="0" w:space="0" w:color="auto"/>
        <w:left w:val="none" w:sz="0" w:space="0" w:color="auto"/>
        <w:bottom w:val="none" w:sz="0" w:space="0" w:color="auto"/>
        <w:right w:val="none" w:sz="0" w:space="0" w:color="auto"/>
      </w:divBdr>
    </w:div>
    <w:div w:id="2064981843">
      <w:bodyDiv w:val="1"/>
      <w:marLeft w:val="0"/>
      <w:marRight w:val="0"/>
      <w:marTop w:val="0"/>
      <w:marBottom w:val="0"/>
      <w:divBdr>
        <w:top w:val="none" w:sz="0" w:space="0" w:color="auto"/>
        <w:left w:val="none" w:sz="0" w:space="0" w:color="auto"/>
        <w:bottom w:val="none" w:sz="0" w:space="0" w:color="auto"/>
        <w:right w:val="none" w:sz="0" w:space="0" w:color="auto"/>
      </w:divBdr>
    </w:div>
    <w:div w:id="2067675743">
      <w:bodyDiv w:val="1"/>
      <w:marLeft w:val="0"/>
      <w:marRight w:val="0"/>
      <w:marTop w:val="0"/>
      <w:marBottom w:val="0"/>
      <w:divBdr>
        <w:top w:val="none" w:sz="0" w:space="0" w:color="auto"/>
        <w:left w:val="none" w:sz="0" w:space="0" w:color="auto"/>
        <w:bottom w:val="none" w:sz="0" w:space="0" w:color="auto"/>
        <w:right w:val="none" w:sz="0" w:space="0" w:color="auto"/>
      </w:divBdr>
    </w:div>
    <w:div w:id="2067876494">
      <w:bodyDiv w:val="1"/>
      <w:marLeft w:val="0"/>
      <w:marRight w:val="0"/>
      <w:marTop w:val="0"/>
      <w:marBottom w:val="0"/>
      <w:divBdr>
        <w:top w:val="none" w:sz="0" w:space="0" w:color="auto"/>
        <w:left w:val="none" w:sz="0" w:space="0" w:color="auto"/>
        <w:bottom w:val="none" w:sz="0" w:space="0" w:color="auto"/>
        <w:right w:val="none" w:sz="0" w:space="0" w:color="auto"/>
      </w:divBdr>
    </w:div>
    <w:div w:id="2070179089">
      <w:bodyDiv w:val="1"/>
      <w:marLeft w:val="0"/>
      <w:marRight w:val="0"/>
      <w:marTop w:val="0"/>
      <w:marBottom w:val="0"/>
      <w:divBdr>
        <w:top w:val="none" w:sz="0" w:space="0" w:color="auto"/>
        <w:left w:val="none" w:sz="0" w:space="0" w:color="auto"/>
        <w:bottom w:val="none" w:sz="0" w:space="0" w:color="auto"/>
        <w:right w:val="none" w:sz="0" w:space="0" w:color="auto"/>
      </w:divBdr>
    </w:div>
    <w:div w:id="2071920652">
      <w:bodyDiv w:val="1"/>
      <w:marLeft w:val="0"/>
      <w:marRight w:val="0"/>
      <w:marTop w:val="0"/>
      <w:marBottom w:val="0"/>
      <w:divBdr>
        <w:top w:val="none" w:sz="0" w:space="0" w:color="auto"/>
        <w:left w:val="none" w:sz="0" w:space="0" w:color="auto"/>
        <w:bottom w:val="none" w:sz="0" w:space="0" w:color="auto"/>
        <w:right w:val="none" w:sz="0" w:space="0" w:color="auto"/>
      </w:divBdr>
    </w:div>
    <w:div w:id="2072148387">
      <w:bodyDiv w:val="1"/>
      <w:marLeft w:val="0"/>
      <w:marRight w:val="0"/>
      <w:marTop w:val="0"/>
      <w:marBottom w:val="0"/>
      <w:divBdr>
        <w:top w:val="none" w:sz="0" w:space="0" w:color="auto"/>
        <w:left w:val="none" w:sz="0" w:space="0" w:color="auto"/>
        <w:bottom w:val="none" w:sz="0" w:space="0" w:color="auto"/>
        <w:right w:val="none" w:sz="0" w:space="0" w:color="auto"/>
      </w:divBdr>
    </w:div>
    <w:div w:id="2074156289">
      <w:bodyDiv w:val="1"/>
      <w:marLeft w:val="0"/>
      <w:marRight w:val="0"/>
      <w:marTop w:val="0"/>
      <w:marBottom w:val="0"/>
      <w:divBdr>
        <w:top w:val="none" w:sz="0" w:space="0" w:color="auto"/>
        <w:left w:val="none" w:sz="0" w:space="0" w:color="auto"/>
        <w:bottom w:val="none" w:sz="0" w:space="0" w:color="auto"/>
        <w:right w:val="none" w:sz="0" w:space="0" w:color="auto"/>
      </w:divBdr>
    </w:div>
    <w:div w:id="2077387969">
      <w:bodyDiv w:val="1"/>
      <w:marLeft w:val="0"/>
      <w:marRight w:val="0"/>
      <w:marTop w:val="0"/>
      <w:marBottom w:val="0"/>
      <w:divBdr>
        <w:top w:val="none" w:sz="0" w:space="0" w:color="auto"/>
        <w:left w:val="none" w:sz="0" w:space="0" w:color="auto"/>
        <w:bottom w:val="none" w:sz="0" w:space="0" w:color="auto"/>
        <w:right w:val="none" w:sz="0" w:space="0" w:color="auto"/>
      </w:divBdr>
    </w:div>
    <w:div w:id="2079748581">
      <w:bodyDiv w:val="1"/>
      <w:marLeft w:val="0"/>
      <w:marRight w:val="0"/>
      <w:marTop w:val="0"/>
      <w:marBottom w:val="0"/>
      <w:divBdr>
        <w:top w:val="none" w:sz="0" w:space="0" w:color="auto"/>
        <w:left w:val="none" w:sz="0" w:space="0" w:color="auto"/>
        <w:bottom w:val="none" w:sz="0" w:space="0" w:color="auto"/>
        <w:right w:val="none" w:sz="0" w:space="0" w:color="auto"/>
      </w:divBdr>
    </w:div>
    <w:div w:id="2083524817">
      <w:bodyDiv w:val="1"/>
      <w:marLeft w:val="0"/>
      <w:marRight w:val="0"/>
      <w:marTop w:val="0"/>
      <w:marBottom w:val="0"/>
      <w:divBdr>
        <w:top w:val="none" w:sz="0" w:space="0" w:color="auto"/>
        <w:left w:val="none" w:sz="0" w:space="0" w:color="auto"/>
        <w:bottom w:val="none" w:sz="0" w:space="0" w:color="auto"/>
        <w:right w:val="none" w:sz="0" w:space="0" w:color="auto"/>
      </w:divBdr>
    </w:div>
    <w:div w:id="2085488062">
      <w:bodyDiv w:val="1"/>
      <w:marLeft w:val="0"/>
      <w:marRight w:val="0"/>
      <w:marTop w:val="0"/>
      <w:marBottom w:val="0"/>
      <w:divBdr>
        <w:top w:val="none" w:sz="0" w:space="0" w:color="auto"/>
        <w:left w:val="none" w:sz="0" w:space="0" w:color="auto"/>
        <w:bottom w:val="none" w:sz="0" w:space="0" w:color="auto"/>
        <w:right w:val="none" w:sz="0" w:space="0" w:color="auto"/>
      </w:divBdr>
    </w:div>
    <w:div w:id="2087191396">
      <w:bodyDiv w:val="1"/>
      <w:marLeft w:val="0"/>
      <w:marRight w:val="0"/>
      <w:marTop w:val="0"/>
      <w:marBottom w:val="0"/>
      <w:divBdr>
        <w:top w:val="none" w:sz="0" w:space="0" w:color="auto"/>
        <w:left w:val="none" w:sz="0" w:space="0" w:color="auto"/>
        <w:bottom w:val="none" w:sz="0" w:space="0" w:color="auto"/>
        <w:right w:val="none" w:sz="0" w:space="0" w:color="auto"/>
      </w:divBdr>
    </w:div>
    <w:div w:id="2092196867">
      <w:bodyDiv w:val="1"/>
      <w:marLeft w:val="0"/>
      <w:marRight w:val="0"/>
      <w:marTop w:val="0"/>
      <w:marBottom w:val="0"/>
      <w:divBdr>
        <w:top w:val="none" w:sz="0" w:space="0" w:color="auto"/>
        <w:left w:val="none" w:sz="0" w:space="0" w:color="auto"/>
        <w:bottom w:val="none" w:sz="0" w:space="0" w:color="auto"/>
        <w:right w:val="none" w:sz="0" w:space="0" w:color="auto"/>
      </w:divBdr>
    </w:div>
    <w:div w:id="2098289099">
      <w:bodyDiv w:val="1"/>
      <w:marLeft w:val="0"/>
      <w:marRight w:val="0"/>
      <w:marTop w:val="0"/>
      <w:marBottom w:val="0"/>
      <w:divBdr>
        <w:top w:val="none" w:sz="0" w:space="0" w:color="auto"/>
        <w:left w:val="none" w:sz="0" w:space="0" w:color="auto"/>
        <w:bottom w:val="none" w:sz="0" w:space="0" w:color="auto"/>
        <w:right w:val="none" w:sz="0" w:space="0" w:color="auto"/>
      </w:divBdr>
    </w:div>
    <w:div w:id="2099788166">
      <w:bodyDiv w:val="1"/>
      <w:marLeft w:val="0"/>
      <w:marRight w:val="0"/>
      <w:marTop w:val="0"/>
      <w:marBottom w:val="0"/>
      <w:divBdr>
        <w:top w:val="none" w:sz="0" w:space="0" w:color="auto"/>
        <w:left w:val="none" w:sz="0" w:space="0" w:color="auto"/>
        <w:bottom w:val="none" w:sz="0" w:space="0" w:color="auto"/>
        <w:right w:val="none" w:sz="0" w:space="0" w:color="auto"/>
      </w:divBdr>
    </w:div>
    <w:div w:id="2100565518">
      <w:bodyDiv w:val="1"/>
      <w:marLeft w:val="0"/>
      <w:marRight w:val="0"/>
      <w:marTop w:val="0"/>
      <w:marBottom w:val="0"/>
      <w:divBdr>
        <w:top w:val="none" w:sz="0" w:space="0" w:color="auto"/>
        <w:left w:val="none" w:sz="0" w:space="0" w:color="auto"/>
        <w:bottom w:val="none" w:sz="0" w:space="0" w:color="auto"/>
        <w:right w:val="none" w:sz="0" w:space="0" w:color="auto"/>
      </w:divBdr>
    </w:div>
    <w:div w:id="2101633331">
      <w:bodyDiv w:val="1"/>
      <w:marLeft w:val="0"/>
      <w:marRight w:val="0"/>
      <w:marTop w:val="0"/>
      <w:marBottom w:val="0"/>
      <w:divBdr>
        <w:top w:val="none" w:sz="0" w:space="0" w:color="auto"/>
        <w:left w:val="none" w:sz="0" w:space="0" w:color="auto"/>
        <w:bottom w:val="none" w:sz="0" w:space="0" w:color="auto"/>
        <w:right w:val="none" w:sz="0" w:space="0" w:color="auto"/>
      </w:divBdr>
    </w:div>
    <w:div w:id="2102945638">
      <w:bodyDiv w:val="1"/>
      <w:marLeft w:val="0"/>
      <w:marRight w:val="0"/>
      <w:marTop w:val="0"/>
      <w:marBottom w:val="0"/>
      <w:divBdr>
        <w:top w:val="none" w:sz="0" w:space="0" w:color="auto"/>
        <w:left w:val="none" w:sz="0" w:space="0" w:color="auto"/>
        <w:bottom w:val="none" w:sz="0" w:space="0" w:color="auto"/>
        <w:right w:val="none" w:sz="0" w:space="0" w:color="auto"/>
      </w:divBdr>
    </w:div>
    <w:div w:id="2104036049">
      <w:bodyDiv w:val="1"/>
      <w:marLeft w:val="0"/>
      <w:marRight w:val="0"/>
      <w:marTop w:val="0"/>
      <w:marBottom w:val="0"/>
      <w:divBdr>
        <w:top w:val="none" w:sz="0" w:space="0" w:color="auto"/>
        <w:left w:val="none" w:sz="0" w:space="0" w:color="auto"/>
        <w:bottom w:val="none" w:sz="0" w:space="0" w:color="auto"/>
        <w:right w:val="none" w:sz="0" w:space="0" w:color="auto"/>
      </w:divBdr>
    </w:div>
    <w:div w:id="2104716187">
      <w:bodyDiv w:val="1"/>
      <w:marLeft w:val="0"/>
      <w:marRight w:val="0"/>
      <w:marTop w:val="0"/>
      <w:marBottom w:val="0"/>
      <w:divBdr>
        <w:top w:val="none" w:sz="0" w:space="0" w:color="auto"/>
        <w:left w:val="none" w:sz="0" w:space="0" w:color="auto"/>
        <w:bottom w:val="none" w:sz="0" w:space="0" w:color="auto"/>
        <w:right w:val="none" w:sz="0" w:space="0" w:color="auto"/>
      </w:divBdr>
    </w:div>
    <w:div w:id="2105953500">
      <w:bodyDiv w:val="1"/>
      <w:marLeft w:val="0"/>
      <w:marRight w:val="0"/>
      <w:marTop w:val="0"/>
      <w:marBottom w:val="0"/>
      <w:divBdr>
        <w:top w:val="none" w:sz="0" w:space="0" w:color="auto"/>
        <w:left w:val="none" w:sz="0" w:space="0" w:color="auto"/>
        <w:bottom w:val="none" w:sz="0" w:space="0" w:color="auto"/>
        <w:right w:val="none" w:sz="0" w:space="0" w:color="auto"/>
      </w:divBdr>
    </w:div>
    <w:div w:id="2107847041">
      <w:bodyDiv w:val="1"/>
      <w:marLeft w:val="0"/>
      <w:marRight w:val="0"/>
      <w:marTop w:val="0"/>
      <w:marBottom w:val="0"/>
      <w:divBdr>
        <w:top w:val="none" w:sz="0" w:space="0" w:color="auto"/>
        <w:left w:val="none" w:sz="0" w:space="0" w:color="auto"/>
        <w:bottom w:val="none" w:sz="0" w:space="0" w:color="auto"/>
        <w:right w:val="none" w:sz="0" w:space="0" w:color="auto"/>
      </w:divBdr>
    </w:div>
    <w:div w:id="2110153940">
      <w:bodyDiv w:val="1"/>
      <w:marLeft w:val="0"/>
      <w:marRight w:val="0"/>
      <w:marTop w:val="0"/>
      <w:marBottom w:val="0"/>
      <w:divBdr>
        <w:top w:val="none" w:sz="0" w:space="0" w:color="auto"/>
        <w:left w:val="none" w:sz="0" w:space="0" w:color="auto"/>
        <w:bottom w:val="none" w:sz="0" w:space="0" w:color="auto"/>
        <w:right w:val="none" w:sz="0" w:space="0" w:color="auto"/>
      </w:divBdr>
    </w:div>
    <w:div w:id="2113888861">
      <w:bodyDiv w:val="1"/>
      <w:marLeft w:val="0"/>
      <w:marRight w:val="0"/>
      <w:marTop w:val="0"/>
      <w:marBottom w:val="0"/>
      <w:divBdr>
        <w:top w:val="none" w:sz="0" w:space="0" w:color="auto"/>
        <w:left w:val="none" w:sz="0" w:space="0" w:color="auto"/>
        <w:bottom w:val="none" w:sz="0" w:space="0" w:color="auto"/>
        <w:right w:val="none" w:sz="0" w:space="0" w:color="auto"/>
      </w:divBdr>
    </w:div>
    <w:div w:id="2114157035">
      <w:bodyDiv w:val="1"/>
      <w:marLeft w:val="0"/>
      <w:marRight w:val="0"/>
      <w:marTop w:val="0"/>
      <w:marBottom w:val="0"/>
      <w:divBdr>
        <w:top w:val="none" w:sz="0" w:space="0" w:color="auto"/>
        <w:left w:val="none" w:sz="0" w:space="0" w:color="auto"/>
        <w:bottom w:val="none" w:sz="0" w:space="0" w:color="auto"/>
        <w:right w:val="none" w:sz="0" w:space="0" w:color="auto"/>
      </w:divBdr>
    </w:div>
    <w:div w:id="2114787920">
      <w:bodyDiv w:val="1"/>
      <w:marLeft w:val="0"/>
      <w:marRight w:val="0"/>
      <w:marTop w:val="0"/>
      <w:marBottom w:val="0"/>
      <w:divBdr>
        <w:top w:val="none" w:sz="0" w:space="0" w:color="auto"/>
        <w:left w:val="none" w:sz="0" w:space="0" w:color="auto"/>
        <w:bottom w:val="none" w:sz="0" w:space="0" w:color="auto"/>
        <w:right w:val="none" w:sz="0" w:space="0" w:color="auto"/>
      </w:divBdr>
    </w:div>
    <w:div w:id="2116169078">
      <w:bodyDiv w:val="1"/>
      <w:marLeft w:val="0"/>
      <w:marRight w:val="0"/>
      <w:marTop w:val="0"/>
      <w:marBottom w:val="0"/>
      <w:divBdr>
        <w:top w:val="none" w:sz="0" w:space="0" w:color="auto"/>
        <w:left w:val="none" w:sz="0" w:space="0" w:color="auto"/>
        <w:bottom w:val="none" w:sz="0" w:space="0" w:color="auto"/>
        <w:right w:val="none" w:sz="0" w:space="0" w:color="auto"/>
      </w:divBdr>
    </w:div>
    <w:div w:id="2118597022">
      <w:bodyDiv w:val="1"/>
      <w:marLeft w:val="0"/>
      <w:marRight w:val="0"/>
      <w:marTop w:val="0"/>
      <w:marBottom w:val="0"/>
      <w:divBdr>
        <w:top w:val="none" w:sz="0" w:space="0" w:color="auto"/>
        <w:left w:val="none" w:sz="0" w:space="0" w:color="auto"/>
        <w:bottom w:val="none" w:sz="0" w:space="0" w:color="auto"/>
        <w:right w:val="none" w:sz="0" w:space="0" w:color="auto"/>
      </w:divBdr>
    </w:div>
    <w:div w:id="2119370346">
      <w:bodyDiv w:val="1"/>
      <w:marLeft w:val="0"/>
      <w:marRight w:val="0"/>
      <w:marTop w:val="0"/>
      <w:marBottom w:val="0"/>
      <w:divBdr>
        <w:top w:val="none" w:sz="0" w:space="0" w:color="auto"/>
        <w:left w:val="none" w:sz="0" w:space="0" w:color="auto"/>
        <w:bottom w:val="none" w:sz="0" w:space="0" w:color="auto"/>
        <w:right w:val="none" w:sz="0" w:space="0" w:color="auto"/>
      </w:divBdr>
    </w:div>
    <w:div w:id="2120636216">
      <w:bodyDiv w:val="1"/>
      <w:marLeft w:val="0"/>
      <w:marRight w:val="0"/>
      <w:marTop w:val="0"/>
      <w:marBottom w:val="0"/>
      <w:divBdr>
        <w:top w:val="none" w:sz="0" w:space="0" w:color="auto"/>
        <w:left w:val="none" w:sz="0" w:space="0" w:color="auto"/>
        <w:bottom w:val="none" w:sz="0" w:space="0" w:color="auto"/>
        <w:right w:val="none" w:sz="0" w:space="0" w:color="auto"/>
      </w:divBdr>
    </w:div>
    <w:div w:id="2121802948">
      <w:bodyDiv w:val="1"/>
      <w:marLeft w:val="0"/>
      <w:marRight w:val="0"/>
      <w:marTop w:val="0"/>
      <w:marBottom w:val="0"/>
      <w:divBdr>
        <w:top w:val="none" w:sz="0" w:space="0" w:color="auto"/>
        <w:left w:val="none" w:sz="0" w:space="0" w:color="auto"/>
        <w:bottom w:val="none" w:sz="0" w:space="0" w:color="auto"/>
        <w:right w:val="none" w:sz="0" w:space="0" w:color="auto"/>
      </w:divBdr>
    </w:div>
    <w:div w:id="2122870807">
      <w:bodyDiv w:val="1"/>
      <w:marLeft w:val="0"/>
      <w:marRight w:val="0"/>
      <w:marTop w:val="0"/>
      <w:marBottom w:val="0"/>
      <w:divBdr>
        <w:top w:val="none" w:sz="0" w:space="0" w:color="auto"/>
        <w:left w:val="none" w:sz="0" w:space="0" w:color="auto"/>
        <w:bottom w:val="none" w:sz="0" w:space="0" w:color="auto"/>
        <w:right w:val="none" w:sz="0" w:space="0" w:color="auto"/>
      </w:divBdr>
    </w:div>
    <w:div w:id="2124959032">
      <w:bodyDiv w:val="1"/>
      <w:marLeft w:val="0"/>
      <w:marRight w:val="0"/>
      <w:marTop w:val="0"/>
      <w:marBottom w:val="0"/>
      <w:divBdr>
        <w:top w:val="none" w:sz="0" w:space="0" w:color="auto"/>
        <w:left w:val="none" w:sz="0" w:space="0" w:color="auto"/>
        <w:bottom w:val="none" w:sz="0" w:space="0" w:color="auto"/>
        <w:right w:val="none" w:sz="0" w:space="0" w:color="auto"/>
      </w:divBdr>
    </w:div>
    <w:div w:id="2125997688">
      <w:bodyDiv w:val="1"/>
      <w:marLeft w:val="0"/>
      <w:marRight w:val="0"/>
      <w:marTop w:val="0"/>
      <w:marBottom w:val="0"/>
      <w:divBdr>
        <w:top w:val="none" w:sz="0" w:space="0" w:color="auto"/>
        <w:left w:val="none" w:sz="0" w:space="0" w:color="auto"/>
        <w:bottom w:val="none" w:sz="0" w:space="0" w:color="auto"/>
        <w:right w:val="none" w:sz="0" w:space="0" w:color="auto"/>
      </w:divBdr>
    </w:div>
    <w:div w:id="2128617720">
      <w:bodyDiv w:val="1"/>
      <w:marLeft w:val="0"/>
      <w:marRight w:val="0"/>
      <w:marTop w:val="0"/>
      <w:marBottom w:val="0"/>
      <w:divBdr>
        <w:top w:val="none" w:sz="0" w:space="0" w:color="auto"/>
        <w:left w:val="none" w:sz="0" w:space="0" w:color="auto"/>
        <w:bottom w:val="none" w:sz="0" w:space="0" w:color="auto"/>
        <w:right w:val="none" w:sz="0" w:space="0" w:color="auto"/>
      </w:divBdr>
    </w:div>
    <w:div w:id="2128768775">
      <w:bodyDiv w:val="1"/>
      <w:marLeft w:val="0"/>
      <w:marRight w:val="0"/>
      <w:marTop w:val="0"/>
      <w:marBottom w:val="0"/>
      <w:divBdr>
        <w:top w:val="none" w:sz="0" w:space="0" w:color="auto"/>
        <w:left w:val="none" w:sz="0" w:space="0" w:color="auto"/>
        <w:bottom w:val="none" w:sz="0" w:space="0" w:color="auto"/>
        <w:right w:val="none" w:sz="0" w:space="0" w:color="auto"/>
      </w:divBdr>
      <w:divsChild>
        <w:div w:id="2049525421">
          <w:marLeft w:val="0"/>
          <w:marRight w:val="0"/>
          <w:marTop w:val="0"/>
          <w:marBottom w:val="0"/>
          <w:divBdr>
            <w:top w:val="none" w:sz="0" w:space="0" w:color="auto"/>
            <w:left w:val="none" w:sz="0" w:space="0" w:color="auto"/>
            <w:bottom w:val="none" w:sz="0" w:space="0" w:color="auto"/>
            <w:right w:val="none" w:sz="0" w:space="0" w:color="auto"/>
          </w:divBdr>
          <w:divsChild>
            <w:div w:id="1627539914">
              <w:marLeft w:val="0"/>
              <w:marRight w:val="0"/>
              <w:marTop w:val="0"/>
              <w:marBottom w:val="0"/>
              <w:divBdr>
                <w:top w:val="none" w:sz="0" w:space="0" w:color="auto"/>
                <w:left w:val="none" w:sz="0" w:space="0" w:color="auto"/>
                <w:bottom w:val="none" w:sz="0" w:space="0" w:color="auto"/>
                <w:right w:val="none" w:sz="0" w:space="0" w:color="auto"/>
              </w:divBdr>
              <w:divsChild>
                <w:div w:id="1816949377">
                  <w:marLeft w:val="0"/>
                  <w:marRight w:val="0"/>
                  <w:marTop w:val="0"/>
                  <w:marBottom w:val="0"/>
                  <w:divBdr>
                    <w:top w:val="none" w:sz="0" w:space="0" w:color="auto"/>
                    <w:left w:val="none" w:sz="0" w:space="0" w:color="auto"/>
                    <w:bottom w:val="none" w:sz="0" w:space="0" w:color="auto"/>
                    <w:right w:val="none" w:sz="0" w:space="0" w:color="auto"/>
                  </w:divBdr>
                  <w:divsChild>
                    <w:div w:id="314381276">
                      <w:marLeft w:val="0"/>
                      <w:marRight w:val="0"/>
                      <w:marTop w:val="0"/>
                      <w:marBottom w:val="0"/>
                      <w:divBdr>
                        <w:top w:val="none" w:sz="0" w:space="0" w:color="auto"/>
                        <w:left w:val="none" w:sz="0" w:space="0" w:color="auto"/>
                        <w:bottom w:val="none" w:sz="0" w:space="0" w:color="auto"/>
                        <w:right w:val="none" w:sz="0" w:space="0" w:color="auto"/>
                      </w:divBdr>
                      <w:divsChild>
                        <w:div w:id="495806138">
                          <w:marLeft w:val="0"/>
                          <w:marRight w:val="0"/>
                          <w:marTop w:val="0"/>
                          <w:marBottom w:val="0"/>
                          <w:divBdr>
                            <w:top w:val="none" w:sz="0" w:space="0" w:color="auto"/>
                            <w:left w:val="none" w:sz="0" w:space="0" w:color="auto"/>
                            <w:bottom w:val="none" w:sz="0" w:space="0" w:color="auto"/>
                            <w:right w:val="none" w:sz="0" w:space="0" w:color="auto"/>
                          </w:divBdr>
                          <w:divsChild>
                            <w:div w:id="1150290465">
                              <w:marLeft w:val="0"/>
                              <w:marRight w:val="0"/>
                              <w:marTop w:val="0"/>
                              <w:marBottom w:val="0"/>
                              <w:divBdr>
                                <w:top w:val="none" w:sz="0" w:space="0" w:color="auto"/>
                                <w:left w:val="none" w:sz="0" w:space="0" w:color="auto"/>
                                <w:bottom w:val="none" w:sz="0" w:space="0" w:color="auto"/>
                                <w:right w:val="none" w:sz="0" w:space="0" w:color="auto"/>
                              </w:divBdr>
                              <w:divsChild>
                                <w:div w:id="1970237383">
                                  <w:marLeft w:val="0"/>
                                  <w:marRight w:val="0"/>
                                  <w:marTop w:val="0"/>
                                  <w:marBottom w:val="0"/>
                                  <w:divBdr>
                                    <w:top w:val="none" w:sz="0" w:space="0" w:color="auto"/>
                                    <w:left w:val="none" w:sz="0" w:space="0" w:color="auto"/>
                                    <w:bottom w:val="none" w:sz="0" w:space="0" w:color="auto"/>
                                    <w:right w:val="none" w:sz="0" w:space="0" w:color="auto"/>
                                  </w:divBdr>
                                  <w:divsChild>
                                    <w:div w:id="1748265160">
                                      <w:marLeft w:val="0"/>
                                      <w:marRight w:val="0"/>
                                      <w:marTop w:val="0"/>
                                      <w:marBottom w:val="0"/>
                                      <w:divBdr>
                                        <w:top w:val="none" w:sz="0" w:space="0" w:color="auto"/>
                                        <w:left w:val="none" w:sz="0" w:space="0" w:color="auto"/>
                                        <w:bottom w:val="none" w:sz="0" w:space="0" w:color="auto"/>
                                        <w:right w:val="none" w:sz="0" w:space="0" w:color="auto"/>
                                      </w:divBdr>
                                      <w:divsChild>
                                        <w:div w:id="49034787">
                                          <w:marLeft w:val="0"/>
                                          <w:marRight w:val="0"/>
                                          <w:marTop w:val="0"/>
                                          <w:marBottom w:val="0"/>
                                          <w:divBdr>
                                            <w:top w:val="none" w:sz="0" w:space="0" w:color="auto"/>
                                            <w:left w:val="none" w:sz="0" w:space="0" w:color="auto"/>
                                            <w:bottom w:val="none" w:sz="0" w:space="0" w:color="auto"/>
                                            <w:right w:val="none" w:sz="0" w:space="0" w:color="auto"/>
                                          </w:divBdr>
                                          <w:divsChild>
                                            <w:div w:id="447629777">
                                              <w:marLeft w:val="0"/>
                                              <w:marRight w:val="0"/>
                                              <w:marTop w:val="0"/>
                                              <w:marBottom w:val="0"/>
                                              <w:divBdr>
                                                <w:top w:val="none" w:sz="0" w:space="0" w:color="auto"/>
                                                <w:left w:val="none" w:sz="0" w:space="0" w:color="auto"/>
                                                <w:bottom w:val="none" w:sz="0" w:space="0" w:color="auto"/>
                                                <w:right w:val="none" w:sz="0" w:space="0" w:color="auto"/>
                                              </w:divBdr>
                                              <w:divsChild>
                                                <w:div w:id="89468134">
                                                  <w:marLeft w:val="0"/>
                                                  <w:marRight w:val="0"/>
                                                  <w:marTop w:val="0"/>
                                                  <w:marBottom w:val="0"/>
                                                  <w:divBdr>
                                                    <w:top w:val="none" w:sz="0" w:space="0" w:color="auto"/>
                                                    <w:left w:val="none" w:sz="0" w:space="0" w:color="auto"/>
                                                    <w:bottom w:val="none" w:sz="0" w:space="0" w:color="auto"/>
                                                    <w:right w:val="none" w:sz="0" w:space="0" w:color="auto"/>
                                                  </w:divBdr>
                                                  <w:divsChild>
                                                    <w:div w:id="1815948571">
                                                      <w:marLeft w:val="0"/>
                                                      <w:marRight w:val="0"/>
                                                      <w:marTop w:val="0"/>
                                                      <w:marBottom w:val="0"/>
                                                      <w:divBdr>
                                                        <w:top w:val="none" w:sz="0" w:space="0" w:color="auto"/>
                                                        <w:left w:val="none" w:sz="0" w:space="0" w:color="auto"/>
                                                        <w:bottom w:val="none" w:sz="0" w:space="0" w:color="auto"/>
                                                        <w:right w:val="none" w:sz="0" w:space="0" w:color="auto"/>
                                                      </w:divBdr>
                                                      <w:divsChild>
                                                        <w:div w:id="2015495615">
                                                          <w:marLeft w:val="0"/>
                                                          <w:marRight w:val="0"/>
                                                          <w:marTop w:val="0"/>
                                                          <w:marBottom w:val="0"/>
                                                          <w:divBdr>
                                                            <w:top w:val="none" w:sz="0" w:space="0" w:color="auto"/>
                                                            <w:left w:val="none" w:sz="0" w:space="0" w:color="auto"/>
                                                            <w:bottom w:val="none" w:sz="0" w:space="0" w:color="auto"/>
                                                            <w:right w:val="none" w:sz="0" w:space="0" w:color="auto"/>
                                                          </w:divBdr>
                                                          <w:divsChild>
                                                            <w:div w:id="224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0465965">
      <w:bodyDiv w:val="1"/>
      <w:marLeft w:val="0"/>
      <w:marRight w:val="0"/>
      <w:marTop w:val="0"/>
      <w:marBottom w:val="0"/>
      <w:divBdr>
        <w:top w:val="none" w:sz="0" w:space="0" w:color="auto"/>
        <w:left w:val="none" w:sz="0" w:space="0" w:color="auto"/>
        <w:bottom w:val="none" w:sz="0" w:space="0" w:color="auto"/>
        <w:right w:val="none" w:sz="0" w:space="0" w:color="auto"/>
      </w:divBdr>
    </w:div>
    <w:div w:id="2130540879">
      <w:bodyDiv w:val="1"/>
      <w:marLeft w:val="0"/>
      <w:marRight w:val="0"/>
      <w:marTop w:val="0"/>
      <w:marBottom w:val="0"/>
      <w:divBdr>
        <w:top w:val="none" w:sz="0" w:space="0" w:color="auto"/>
        <w:left w:val="none" w:sz="0" w:space="0" w:color="auto"/>
        <w:bottom w:val="none" w:sz="0" w:space="0" w:color="auto"/>
        <w:right w:val="none" w:sz="0" w:space="0" w:color="auto"/>
      </w:divBdr>
    </w:div>
    <w:div w:id="2132556867">
      <w:bodyDiv w:val="1"/>
      <w:marLeft w:val="0"/>
      <w:marRight w:val="0"/>
      <w:marTop w:val="0"/>
      <w:marBottom w:val="0"/>
      <w:divBdr>
        <w:top w:val="none" w:sz="0" w:space="0" w:color="auto"/>
        <w:left w:val="none" w:sz="0" w:space="0" w:color="auto"/>
        <w:bottom w:val="none" w:sz="0" w:space="0" w:color="auto"/>
        <w:right w:val="none" w:sz="0" w:space="0" w:color="auto"/>
      </w:divBdr>
    </w:div>
    <w:div w:id="2136555576">
      <w:bodyDiv w:val="1"/>
      <w:marLeft w:val="0"/>
      <w:marRight w:val="0"/>
      <w:marTop w:val="0"/>
      <w:marBottom w:val="0"/>
      <w:divBdr>
        <w:top w:val="none" w:sz="0" w:space="0" w:color="auto"/>
        <w:left w:val="none" w:sz="0" w:space="0" w:color="auto"/>
        <w:bottom w:val="none" w:sz="0" w:space="0" w:color="auto"/>
        <w:right w:val="none" w:sz="0" w:space="0" w:color="auto"/>
      </w:divBdr>
    </w:div>
    <w:div w:id="2136898353">
      <w:bodyDiv w:val="1"/>
      <w:marLeft w:val="0"/>
      <w:marRight w:val="0"/>
      <w:marTop w:val="0"/>
      <w:marBottom w:val="0"/>
      <w:divBdr>
        <w:top w:val="none" w:sz="0" w:space="0" w:color="auto"/>
        <w:left w:val="none" w:sz="0" w:space="0" w:color="auto"/>
        <w:bottom w:val="none" w:sz="0" w:space="0" w:color="auto"/>
        <w:right w:val="none" w:sz="0" w:space="0" w:color="auto"/>
      </w:divBdr>
    </w:div>
    <w:div w:id="2137067529">
      <w:bodyDiv w:val="1"/>
      <w:marLeft w:val="0"/>
      <w:marRight w:val="0"/>
      <w:marTop w:val="0"/>
      <w:marBottom w:val="0"/>
      <w:divBdr>
        <w:top w:val="none" w:sz="0" w:space="0" w:color="auto"/>
        <w:left w:val="none" w:sz="0" w:space="0" w:color="auto"/>
        <w:bottom w:val="none" w:sz="0" w:space="0" w:color="auto"/>
        <w:right w:val="none" w:sz="0" w:space="0" w:color="auto"/>
      </w:divBdr>
    </w:div>
    <w:div w:id="2137289659">
      <w:bodyDiv w:val="1"/>
      <w:marLeft w:val="0"/>
      <w:marRight w:val="0"/>
      <w:marTop w:val="0"/>
      <w:marBottom w:val="0"/>
      <w:divBdr>
        <w:top w:val="none" w:sz="0" w:space="0" w:color="auto"/>
        <w:left w:val="none" w:sz="0" w:space="0" w:color="auto"/>
        <w:bottom w:val="none" w:sz="0" w:space="0" w:color="auto"/>
        <w:right w:val="none" w:sz="0" w:space="0" w:color="auto"/>
      </w:divBdr>
    </w:div>
    <w:div w:id="2137791282">
      <w:bodyDiv w:val="1"/>
      <w:marLeft w:val="0"/>
      <w:marRight w:val="0"/>
      <w:marTop w:val="0"/>
      <w:marBottom w:val="0"/>
      <w:divBdr>
        <w:top w:val="none" w:sz="0" w:space="0" w:color="auto"/>
        <w:left w:val="none" w:sz="0" w:space="0" w:color="auto"/>
        <w:bottom w:val="none" w:sz="0" w:space="0" w:color="auto"/>
        <w:right w:val="none" w:sz="0" w:space="0" w:color="auto"/>
      </w:divBdr>
    </w:div>
    <w:div w:id="214349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2.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7.bin"/><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4.wmf"/><Relationship Id="rId30" Type="http://schemas.openxmlformats.org/officeDocument/2006/relationships/image" Target="media/image15.emf"/><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цифровая ссылка" Version="1987">
  <b:Source>
    <b:Tag>TOc12</b:Tag>
    <b:SourceType>ArticleInAPeriodical</b:SourceType>
    <b:Guid>{573901F7-2EE4-4D25-B66D-7624CDA5E655}</b:Guid>
    <b:Title>Photoelectrochemical properties of TiO2 photocatalyst and its applications for environmental purification</b:Title>
    <b:Year>2012</b:Year>
    <b:Author>
      <b:Author>
        <b:NameList>
          <b:Person>
            <b:Last>T. Ochiai</b:Last>
            <b:First>A.</b:First>
            <b:Middle>Fujishima</b:Middle>
          </b:Person>
        </b:NameList>
      </b:Author>
    </b:Author>
    <b:PeriodicalTitle>J. Photochem. Photobiol. C: Photochem. Rev.</b:PeriodicalTitle>
    <b:Volume>13</b:Volume>
    <b:Pages>247-262</b:Pages>
    <b:RefOrder>2</b:RefOrder>
  </b:Source>
  <b:Source>
    <b:Tag>Lai17</b:Tag>
    <b:SourceType>BookSection</b:SourceType>
    <b:Guid>{D873953A-DEF4-4B65-8049-1466CA6F62FB}</b:Guid>
    <b:Title>Polymeric Nanocomposites for Visible-Light-Induced Photocatalysis. In: Khan M., Pradhan D., Sohn Y. (eds) Nanocomposites for Visible Light-induced Photocatalysis. Springer Series on Polymer and Composite Materials. Spr</b:Title>
    <b:Year>2017</b:Year>
    <b:Author>
      <b:Author>
        <b:NameList>
          <b:Person>
            <b:Last>Lai C.W.</b:Last>
            <b:First>Lee</b:First>
            <b:Middle>K.M., Juan J.C.</b:Middle>
          </b:Person>
        </b:NameList>
      </b:Author>
      <b:Editor>
        <b:NameList>
          <b:Person>
            <b:Last>Khan M.</b:Last>
            <b:First>Pradhan</b:First>
            <b:Middle>D., Sohn Y.</b:Middle>
          </b:Person>
        </b:NameList>
      </b:Editor>
    </b:Author>
    <b:BookTitle>Nanocomposites for Visible Light-induced Photocatalysis</b:BookTitle>
    <b:City>Cham</b:City>
    <b:Publisher>Springer</b:Publisher>
    <b:DOI> https://doi.org/10.1007/978-3-319-62446-4_7</b:DOI>
    <b:RefOrder>3</b:RefOrder>
  </b:Source>
  <b:Source>
    <b:Tag>Заполнитель1</b:Tag>
    <b:SourceType>ArticleInAPeriodical</b:SourceType>
    <b:Guid>{DF7634D1-26F3-4A65-B6BF-63AF8EB119D7}</b:Guid>
    <b:Title>Nickel hydroxides and related materials: a review of their structures, synthesis and properties</b:Title>
    <b:PeriodicalTitle>Proc. R. Soc.</b:PeriodicalTitle>
    <b:Year>2015</b:Year>
    <b:Volume>A 471</b:Volume>
    <b:Author>
      <b:Author>
        <b:NameList>
          <b:Person>
            <b:Last>Hall D.S.</b:Last>
            <b:First>Lockwood</b:First>
            <b:Middle>D.J., Bock C., MacDougall B.R.</b:Middle>
          </b:Person>
        </b:NameList>
      </b:Author>
    </b:Author>
    <b:Issue>20140792</b:Issue>
    <b:RefOrder>1</b:RefOrder>
  </b:Source>
  <b:Source>
    <b:Tag>27216</b:Tag>
    <b:SourceType>ArticleInAPeriodical</b:SourceType>
    <b:Guid>{AF65DCF1-6134-45B3-9735-02B207C89DD9}</b:Guid>
    <b:Year>2016</b:Year>
    <b:Author>
      <b:Author>
        <b:NameList>
          <b:Person>
            <b:Last>W. Lan</b:Last>
            <b:First>G.</b:First>
            <b:Middle>Tang, Y. Sun, Y. Wei, P. La, Q. SuE. Xie</b:Middle>
          </b:Person>
        </b:NameList>
      </b:Author>
    </b:Author>
    <b:PeriodicalTitle>J Mater Sci: Mater Electron</b:PeriodicalTitle>
    <b:Volume>27</b:Volume>
    <b:Pages>2741–2747</b:Pages>
    <b:Title>Different-layered Ni(OH)2 nanoflakes/3D graphene composite for flexible supercapacitor electrodes</b:Title>
    <b:RefOrder>4</b:RefOrder>
  </b:Source>
  <b:Source>
    <b:Tag>MLi06</b:Tag>
    <b:SourceType>ArticleInAPeriodical</b:SourceType>
    <b:Guid>{F914D6AF-0F3E-41D6-9C64-E212701222BA}</b:Guid>
    <b:Author>
      <b:Author>
        <b:NameList>
          <b:Person>
            <b:Last>M. Ling-kuan</b:Last>
            <b:First>Y.</b:First>
            <b:Middle>Wei-ping</b:Middle>
          </b:Person>
        </b:NameList>
      </b:Author>
    </b:Author>
    <b:Title>Study on Ni(OH)2 supercapacitor positive electrode material prepared by electrochemical deposition in the ethanol and water system</b:Title>
    <b:PeriodicalTitle>Cailiao Rechuli Xuebao (Language: Chinese, Database: CAPLUS)</b:PeriodicalTitle>
    <b:Year>2006</b:Year>
    <b:Volume>17</b:Volume>
    <b:Issue>5</b:Issue>
    <b:Pages>17-21</b:Pages>
    <b:RefOrder>5</b:RefOrder>
  </b:Source>
  <b:Source>
    <b:Tag>ZhZ11</b:Tag>
    <b:SourceType>ArticleInAPeriodical</b:SourceType>
    <b:Guid>{D803298C-AFF1-484F-98E2-7C566E10F1AC}</b:Guid>
    <b:Author>
      <b:Author>
        <b:NameList>
          <b:Person>
            <b:Last>Zh. Zhen-zhen</b:Last>
            <b:First>N.</b:First>
            <b:Middle>Wen-bin, G. Neng-yue, W. Hong-bo, Zh. Jian-wei</b:Middle>
          </b:Person>
        </b:NameList>
      </b:Author>
    </b:Author>
    <b:Title>Effects of graphene on the electrochemical behaviors of Ni(OH)2 as supercapacitor material</b:Title>
    <b:PeriodicalTitle>Dianhuaxue (Language: Chinese, Database: CAPLUS)</b:PeriodicalTitle>
    <b:Year>2011</b:Year>
    <b:Volume>17</b:Volume>
    <b:Issue>3</b:Issue>
    <b:Pages>292-299</b:Pages>
    <b:RefOrder>6</b:RefOrder>
  </b:Source>
  <b:Source>
    <b:Tag>LTa121</b:Tag>
    <b:SourceType>ArticleInAPeriodical</b:SourceType>
    <b:Guid>{ACB6B20F-09FC-4464-AA88-FC4838F1732B}</b:Guid>
    <b:Author>
      <b:Author>
        <b:NameList>
          <b:Person>
            <b:Last>L. Tao</b:Last>
            <b:First>W.</b:First>
            <b:Middle>Fei, X. Shao-hui, W. Lian-wei</b:Middle>
          </b:Person>
        </b:NameList>
      </b:Author>
    </b:Author>
    <b:Title>Nickel-coated silicon microchannel plates for three-dimensional supercapacitors</b:Title>
    <b:PeriodicalTitle>Huadong Shifan Daxue Xuebao, Ziran Kexueban (Language: Chinese, Database: CAPLUS)</b:PeriodicalTitle>
    <b:Year>2012</b:Year>
    <b:Volume>5</b:Volume>
    <b:Pages>1-9</b:Pages>
    <b:DOI>10.3969/j.issn.1000-5641.2</b:DOI>
    <b:RefOrder>7</b:RefOrder>
  </b:Source>
  <b:Source>
    <b:Tag>GMe15</b:Tag>
    <b:SourceType>ArticleInAPeriodical</b:SourceType>
    <b:Guid>{FA38F682-A885-443C-B260-E5E5028DD439}</b:Guid>
    <b:Author>
      <b:Author>
        <b:NameList>
          <b:Person>
            <b:Last>G. Meng-qi</b:Last>
            <b:First>Zh.</b:First>
            <b:Middle>Jie, X. Jing, L. Jing-lei, L. Ling-jie</b:Middle>
          </b:Person>
        </b:NameList>
      </b:Author>
    </b:Author>
    <b:Title>In-situ fabrication of self-collected Ni(OH)2 supercapacitor electrode materials by hydrothermal treatment of Ni foam in H2O2 solution</b:Title>
    <b:PeriodicalTitle>Biaomian Jishu. 2015 (Language: Chinese, Database: CAPLUS)</b:PeriodicalTitle>
    <b:Year>2015</b:Year>
    <b:Volume>44</b:Volume>
    <b:Issue>1</b:Issue>
    <b:Pages>47-50, 63</b:Pages>
    <b:RefOrder>8</b:RefOrder>
  </b:Source>
  <b:Source>
    <b:Tag>ZhZ</b:Tag>
    <b:SourceType>ArticleInAPeriodical</b:SourceType>
    <b:Guid>{2F7B4BF9-E262-4B8B-8B08-356ED7B031CA}</b:Guid>
    <b:Author>
      <b:Author>
        <b:NameList>
          <b:Person>
            <b:Last>Zh. Zhiguo</b:Last>
            <b:First>H.</b:First>
            <b:Middle>Hua, W. Liguang, L. Shuaifeng, X. Lizhi, X. Bingxing, W. Qun, D. Chunyu, W. Jiajun, Y. Geping</b:Middle>
          </b:Person>
        </b:NameList>
      </b:Author>
    </b:Author>
    <b:Title>Stacking fault disorder induced by Mn doping in Ni(OH)2 for supercapacitor electrodes</b:Title>
    <b:PeriodicalTitle>Chemical Engineering Journal</b:PeriodicalTitle>
    <b:Year>2021</b:Year>
    <b:Volume>412</b:Volume>
    <b:Issue>#128617</b:Issue>
    <b:DOI>10.1016/j.cej.2021.128617 </b:DOI>
    <b:RefOrder>9</b:RefOrder>
  </b:Source>
  <b:Source>
    <b:Tag>HMo14</b:Tag>
    <b:SourceType>ArticleInAPeriodical</b:SourceType>
    <b:Guid>{EE58A779-7511-47D6-AA91-957110665F84}</b:Guid>
    <b:Author>
      <b:Author>
        <b:NameList>
          <b:Person>
            <b:Last>H. Moulki</b:Last>
            <b:First>C.</b:First>
            <b:Middle>Faure, M. Mihelcic, A. Surca Vuk, F. Svegl, B. Orel, G. Campet, A.V. Chadwick, D. Gianolio, A. Rougier, M. Alfredsson</b:Middle>
          </b:Person>
        </b:NameList>
      </b:Author>
    </b:Author>
    <b:Title>Electrochromic performances of nonstoichiometric NiO thin films</b:Title>
    <b:PeriodicalTitle>Thin Solid Films</b:PeriodicalTitle>
    <b:Year>2014</b:Year>
    <b:Volume>533</b:Volume>
    <b:Pages>63-66</b:Pages>
    <b:DOI>https://doi.org/10.1016/j.tsf.2013.10.154</b:DOI>
    <b:RefOrder>10</b:RefOrder>
  </b:Source>
  <b:Source>
    <b:Tag>IMC04</b:Tag>
    <b:SourceType>ArticleInAPeriodical</b:SourceType>
    <b:Guid>{AF1AFFF9-42FA-49A9-8CF1-348B0CAD4D8A}</b:Guid>
    <b:Title>Improved performance of the single-layer and double-layer organic light emitting diodes by nickel oxide coated indium tin oxide anode</b:Title>
    <b:PeriodicalTitle>Thin Solid Films</b:PeriodicalTitle>
    <b:Year>2004</b:Year>
    <b:Volume>450</b:Volume>
    <b:Issue>2</b:Issue>
    <b:Author>
      <b:Author>
        <b:NameList>
          <b:Person>
            <b:Last>I-M. Chan</b:Last>
            <b:First>F.</b:First>
            <b:Middle>C.Hong</b:Middle>
          </b:Person>
        </b:NameList>
      </b:Author>
    </b:Author>
    <b:Pages>304-311</b:Pages>
    <b:DOI>https://doi.org/10.1016/j.tsf.2003.10.022</b:DOI>
    <b:RefOrder>11</b:RefOrder>
  </b:Source>
  <b:Source>
    <b:Tag>IHo14</b:Tag>
    <b:SourceType>ArticleInAPeriodical</b:SourceType>
    <b:Guid>{A90758D8-3A25-4E0D-B358-ACE9C55A796D}</b:Guid>
    <b:Author>
      <b:Author>
        <b:NameList>
          <b:Person>
            <b:Last>I. Hotovy</b:Last>
            <b:First>L.</b:First>
            <b:Middle>Spiess, M. Predanocy, V. Rehacek, J. Racko</b:Middle>
          </b:Person>
        </b:NameList>
      </b:Author>
    </b:Author>
    <b:PeriodicalTitle>Vacuum</b:PeriodicalTitle>
    <b:Year>2014</b:Year>
    <b:Volume>107</b:Volume>
    <b:Pages>129-131</b:Pages>
    <b:Title>Sputtered nanocrystalline NiO thin films for very low ethanol detection</b:Title>
    <b:RefOrder>12</b:RefOrder>
  </b:Source>
  <b:Source>
    <b:Tag>JBa04</b:Tag>
    <b:SourceType>ArticleInAPeriodical</b:SourceType>
    <b:Guid>{20609B97-26C3-4D9B-AFF3-9A47AAE6DB15}</b:Guid>
    <b:Author>
      <b:Author>
        <b:NameList>
          <b:Person>
            <b:Last>J. Bandara</b:Last>
            <b:First>C.M.</b:First>
            <b:Middle>Divarathne, S.D. Nanayakkara</b:Middle>
          </b:Person>
        </b:NameList>
      </b:Author>
    </b:Author>
    <b:Title>Fabrication of n–p junction electrodes made of n-type SnO2 and p-type NiO for control of charge recombination in dye sensitized solar cells</b:Title>
    <b:PeriodicalTitle>Sol. Energ. Mat. Sol. C.</b:PeriodicalTitle>
    <b:Year>2004</b:Year>
    <b:Edition>Volume 81, Issue 4, 1 March 2004, Pages 429-437</b:Edition>
    <b:Volume>81</b:Volume>
    <b:Issue>4</b:Issue>
    <b:Pages>429-437</b:Pages>
    <b:DOI>https://doi.org/10.1016/j.solmat.2003.11.027</b:DOI>
    <b:RefOrder>13</b:RefOrder>
  </b:Source>
  <b:Source>
    <b:Tag>JFW03</b:Tag>
    <b:SourceType>ArticleInAPeriodical</b:SourceType>
    <b:Guid>{7EC7C19E-F687-4223-A6BD-FAD4EE406308}</b:Guid>
    <b:Author>
      <b:Author>
        <b:NameList>
          <b:Person>
            <b:Last>Wager</b:Last>
            <b:First>J.F.</b:First>
          </b:Person>
        </b:NameList>
      </b:Author>
    </b:Author>
    <b:PeriodicalTitle>Science</b:PeriodicalTitle>
    <b:Year>2003</b:Year>
    <b:Volume>300</b:Volume>
    <b:Pages>1245-1246</b:Pages>
    <b:Title>Transparent Electronics</b:Title>
    <b:DOI>10.1126/science.1085276</b:DOI>
    <b:RefOrder>14</b:RefOrder>
  </b:Source>
  <b:Source>
    <b:Tag>Gui13</b:Tag>
    <b:SourceType>BookSection</b:SourceType>
    <b:Guid>{72268D1A-07BE-4D8D-94D8-607CEBBB43D7}</b:Guid>
    <b:Title>Chemical Bath Deposition</b:Title>
    <b:Year>2013</b:Year>
    <b:Author>
      <b:Author>
        <b:NameList>
          <b:Person>
            <b:Last>Guire M.R.D.</b:Last>
            <b:First>Bauermann</b:First>
            <b:Middle>L.P., Parikh H., Bill J.</b:Middle>
          </b:Person>
        </b:NameList>
      </b:Author>
      <b:Editor>
        <b:NameList>
          <b:Person>
            <b:Last>Schneller T.</b:Last>
            <b:First>Waser</b:First>
            <b:Middle>R., Kosec M., Payne D. (eds)</b:Middle>
          </b:Person>
        </b:NameList>
      </b:Editor>
    </b:Author>
    <b:BookTitle>Chemical Solution Deposition of Functional Oxide Thin Films</b:BookTitle>
    <b:City>Vienna</b:City>
    <b:Publisher>Springer</b:Publisher>
    <b:Pages>319-339</b:Pages>
    <b:DOI>https://doi.org/10.1007/978-3-211-99311-8_14</b:DOI>
    <b:RefOrder>15</b:RefOrder>
  </b:Source>
  <b:Source>
    <b:Tag>YDa19</b:Tag>
    <b:SourceType>ArticleInAPeriodical</b:SourceType>
    <b:Guid>{64D51D11-DB39-43EF-8AF4-331214C531E2}</b:Guid>
    <b:Title>One-step synthesis of NiO nano-photocatalyst by wire explosion process and its application in photocatalytic degradation of Methyl tert-butyl ether</b:Title>
    <b:Year>2019</b:Year>
    <b:Author>
      <b:Author>
        <b:NameList>
          <b:Person>
            <b:Last>Y. Davoud</b:Last>
            <b:First>Z.</b:First>
            <b:Middle>A. Akbar, J. Mohammad</b:Middle>
          </b:Person>
        </b:NameList>
      </b:Author>
    </b:Author>
    <b:PeriodicalTitle>Water and Environment Journal</b:PeriodicalTitle>
    <b:Volume>33</b:Volume>
    <b:Issue>2</b:Issue>
    <b:Pages>167-178.</b:Pages>
    <b:RefOrder>16</b:RefOrder>
  </b:Source>
  <b:Source>
    <b:Tag>Qam11</b:Tag>
    <b:SourceType>ArticleInAPeriodical</b:SourceType>
    <b:Guid>{5D5A8C94-9326-4439-AB8F-C24A91431CD0}</b:Guid>
    <b:Author>
      <b:Author>
        <b:NameList>
          <b:Person>
            <b:Last>Qamar M.</b:Last>
            <b:First>Gondal</b:First>
            <b:Middle>M.A., Yamani Z.H.</b:Middle>
          </b:Person>
        </b:NameList>
      </b:Author>
    </b:Author>
    <b:Title>Qamar M., Gondal M.A., Yamani Z.H. Synthesis of nanostructured NiO and its application in laser-induced photocatalytic reduction of Cr(VI) in water</b:Title>
    <b:PeriodicalTitle>Journal of Molecular Catalysis A: Chemical</b:PeriodicalTitle>
    <b:Year>2011</b:Year>
    <b:Volume>341</b:Volume>
    <b:Issue>1-2</b:Issue>
    <b:Pages>83-88</b:Pages>
    <b:RefOrder>17</b:RefOrder>
  </b:Source>
  <b:Source>
    <b:Tag>Hay11</b:Tag>
    <b:SourceType>ArticleInAPeriodical</b:SourceType>
    <b:Guid>{FEBD2485-8086-418A-B0DB-0C7DDAA75122}</b:Guid>
    <b:Author>
      <b:Author>
        <b:NameList>
          <b:Person>
            <b:Last>Hayat Kh.</b:Last>
            <b:First>Gondal</b:First>
            <b:Middle>M. A., Khaled M.M., Ahmed Sh.</b:Middle>
          </b:Person>
        </b:NameList>
      </b:Author>
    </b:Author>
    <b:Title>Effect of operational key parameters on photocatalytic degradation of phenol using nano nickel oxide synthesized by sol-gel method </b:Title>
    <b:PeriodicalTitle>Journal of Molecular Catalysis A: Chemical</b:PeriodicalTitle>
    <b:Year>2011</b:Year>
    <b:Volume>336</b:Volume>
    <b:Issue>1-2</b:Issue>
    <b:Pages>64-71</b:Pages>
    <b:RefOrder>18</b:RefOrder>
  </b:Source>
  <b:Source>
    <b:Tag>GQu17</b:Tag>
    <b:SourceType>ArticleInAPeriodical</b:SourceType>
    <b:Guid>{5DBBB1BA-2AF4-4729-833D-183D852CCD58}</b:Guid>
    <b:Author>
      <b:Author>
        <b:NameList>
          <b:Person>
            <b:Last>G. Quan</b:Last>
            <b:First>L.</b:First>
            <b:Middle>Jianni, G. Ziwei, Zh. Weiqiang</b:Middle>
          </b:Person>
        </b:NameList>
      </b:Author>
    </b:Author>
    <b:Title>G. Quan, L. Jianni, G. Ziwei, Zh. Weiqiang. Simple preparation method of highly dispersed nickel oxide modified carbon nitride photocatalyst for producing hydrogen by decomposition of water</b:Title>
    <b:PeriodicalTitle>Faming Zhuanli Shenqing. Language: Chinese, Database: CAPLUS. CN 106694015 A 20170524.</b:PeriodicalTitle>
    <b:Year>2017</b:Year>
    <b:RefOrder>19</b:RefOrder>
  </b:Source>
  <b:Source>
    <b:Tag>Кож20</b:Tag>
    <b:SourceType>ArticleInAPeriodical</b:SourceType>
    <b:Guid>{5677AEDB-B943-4117-905C-8F21673815A9}</b:Guid>
    <b:Author>
      <b:Author>
        <b:NameList>
          <b:Person>
            <b:Last>Кожевникова Н.С.</b:Last>
            <b:First>Марков</b:First>
            <b:Middle>В.Ф., Маскаева Л.Н.</b:Middle>
          </b:Person>
        </b:NameList>
      </b:Author>
    </b:Author>
    <b:Title>Химическое осаждение сульфидов металлов из водных растворов: от тонких пленок до коллоидных частиц</b:Title>
    <b:PeriodicalTitle>Журнал физической химии</b:PeriodicalTitle>
    <b:Year>2020</b:Year>
    <b:Volume>94</b:Volume>
    <b:Issue>12</b:Issue>
    <b:Pages>1752-1766</b:Pages>
    <b:DOI>DOI: 10.31857/S0044453720120134</b:DOI>
    <b:RefOrder>20</b:RefOrder>
  </b:Source>
  <b:Source>
    <b:Tag>SYN</b:Tag>
    <b:SourceType>ArticleInAPeriodical</b:SourceType>
    <b:Guid>{D8C3C3E5-8C06-495A-82C3-5555523BC1CF}</b:Guid>
    <b:Author>
      <b:Author>
        <b:NameList>
          <b:Person>
            <b:Last>Polyakov E.V.</b:Last>
            <b:First>Tzukanov</b:First>
            <b:Middle>R.R., Volkov I.V., Buldakova L.Yu., Baklanova I.V., Lipina O.A., Zhukov V.P., Kuznetsova Yu.V., Tutyunnik A.P., Maximova M.A.</b:Middle>
          </b:Person>
        </b:NameList>
      </b:Author>
    </b:Author>
    <b:Title>Synthesis and comparative photocatalytic activity of CuO layers on SiO2 substrates</b:Title>
    <b:PeriodicalTitle>Nanosystems: Physics, Chemistry, Mathematics</b:PeriodicalTitle>
    <b:Year>2020</b:Year>
    <b:Volume>11</b:Volume>
    <b:Issue>5</b:Issue>
    <b:Pages>601-607</b:Pages>
    <b:RefOrder>21</b:RefOrder>
  </b:Source>
  <b:Source>
    <b:Tag>SPr14</b:Tag>
    <b:SourceType>ArticleInAPeriodical</b:SourceType>
    <b:Guid>{1A78EA7B-1EAA-4074-9542-CE9586093725}</b:Guid>
    <b:Author>
      <b:Author>
        <b:NameList>
          <b:Person>
            <b:Last>S. Presto</b:Last>
            <b:First>D.</b:First>
            <b:Middle>Giraudb, A. Testino, C. Bottino, M. Viviani, V. Buscaglia. G.</b:Middle>
          </b:Person>
        </b:NameList>
      </b:Author>
    </b:Author>
    <b:Title>Growth of polycrystalline nickel hydroxide films from aqueous solution. Solution chemistry, deposition methods, film morphology and texture</b:Title>
    <b:PeriodicalTitle>Thin Solid Films</b:PeriodicalTitle>
    <b:Year>2014</b:Year>
    <b:Volume>552</b:Volume>
    <b:Pages>1-9</b:Pages>
    <b:RefOrder>22</b:RefOrder>
  </b:Source>
  <b:Source>
    <b:Tag>MJA94</b:Tag>
    <b:SourceType>ArticleInAPeriodical</b:SourceType>
    <b:Guid>{A66FDAB3-01B4-4697-AF84-551929020624}</b:Guid>
    <b:Author>
      <b:Author>
        <b:NameList>
          <b:Person>
            <b:Last>M. J. Avena</b:Last>
            <b:First>M.</b:First>
            <b:Middle>V. Vazquez, R. E. Carbonio, C. P. De Pauli, V. A. Macagno</b:Middle>
          </b:Person>
        </b:NameList>
      </b:Author>
    </b:Author>
    <b:Title>A simple and novel method for preparing Ni(OH)2. Part I: Structural studies and voltammetric response</b:Title>
    <b:PeriodicalTitle>Journal Of Applied Electrochemistry</b:PeriodicalTitle>
    <b:Year>1994</b:Year>
    <b:Volume>24</b:Volume>
    <b:Pages>256-260</b:Pages>
    <b:RefOrder>23</b:RefOrder>
  </b:Source>
  <b:Source>
    <b:Tag>UMP14</b:Tag>
    <b:SourceType>ArticleInAPeriodical</b:SourceType>
    <b:Guid>{76508AA2-BF5C-4CA3-93A9-BBBD9B2A038E}</b:Guid>
    <b:Author>
      <b:Author>
        <b:NameList>
          <b:Person>
            <b:Last>U. M. Patil</b:Last>
            <b:First>K.</b:First>
            <b:Middle>V. Gurav, J. Hkim, C. D. Lokhande, S. C. Jun</b:Middle>
          </b:Person>
        </b:NameList>
      </b:Author>
    </b:Author>
    <b:Title>Bath temperature impact on morphological evolution of Ni(OH)2 thin films and their supercapacitive behaviour</b:Title>
    <b:PeriodicalTitle>Bull. Mater. Sci.</b:PeriodicalTitle>
    <b:Year>2014</b:Year>
    <b:Volume>37</b:Volume>
    <b:Issue>1</b:Issue>
    <b:Pages>27-343</b:Pages>
    <b:RefOrder>24</b:RefOrder>
  </b:Source>
  <b:Source>
    <b:Tag>Gom16</b:Tag>
    <b:SourceType>ArticleInAPeriodical</b:SourceType>
    <b:Guid>{DAB8AB48-628C-46CB-99B7-571CE5DA1904}</b:Guid>
    <b:Author>
      <b:Author>
        <b:NameList>
          <b:Person>
            <b:Last>Gomaa</b:Last>
            <b:First>M.M.,</b:First>
            <b:Middle>Boshta, M., Farag, B.S. M. B. S. Osman</b:Middle>
          </b:Person>
        </b:NameList>
      </b:Author>
    </b:Author>
    <b:Title>Structural and optical properties of nickel oxide thin films prepared by chemical bath deposition and by spray pyrolysis techniques</b:Title>
    <b:PeriodicalTitle>J Mater Sci: Mater Electron</b:PeriodicalTitle>
    <b:Year>2016</b:Year>
    <b:Volume>27</b:Volume>
    <b:Pages>711-717</b:Pages>
    <b:DOI>https://doi.org/10.1007/s10854-01</b:DOI>
    <b:RefOrder>25</b:RefOrder>
  </b:Source>
  <b:Source>
    <b:Tag>ЮГЧ77</b:Tag>
    <b:SourceType>Book</b:SourceType>
    <b:Guid>{E4DD6173-29F2-4C04-B764-E866EF729778}</b:Guid>
    <b:Title>Тонкослойные неорганические сорбенты на основе труднорастворимых соединений никеля (синтез, модифицирование, сорбционные свойства, применение)</b:Title>
    <b:Year>1977</b:Year>
    <b:Author>
      <b:Author>
        <b:NameList>
          <b:Person>
            <b:Last>Ю.Г.</b:Last>
            <b:First>Черёмухин</b:First>
          </b:Person>
        </b:NameList>
      </b:Author>
    </b:Author>
    <b:City>Свердловск</b:City>
    <b:Publisher>УПИ им. С.М. Кирова</b:Publisher>
    <b:Medium>Дис. канд. хим. наук. 05.17.02.</b:Medium>
    <b:Pages>138</b:Pages>
    <b:RefOrder>26</b:RefOrder>
  </b:Source>
  <b:Source>
    <b:Tag>UMP09</b:Tag>
    <b:SourceType>ArticleInAPeriodical</b:SourceType>
    <b:Guid>{5040DBF7-00D2-490A-B7DB-880B8C4D8E25}</b:Guid>
    <b:Title>Characterization of honeycomb-like “-Ni(OH)2” thin films synthesized by chemical bath deposition method and their supercapacitor application</b:Title>
    <b:Year>2009</b:Year>
    <b:Author>
      <b:Author>
        <b:NameList>
          <b:Person>
            <b:Last>U.M. Patil</b:Last>
            <b:First>K.V.</b:First>
            <b:Middle>Gurava, V.J. Fulari, C.D. Lokhandea, Oh Shim Joo</b:Middle>
          </b:Person>
        </b:NameList>
      </b:Author>
    </b:Author>
    <b:PeriodicalTitle>Journal of Power Sources</b:PeriodicalTitle>
    <b:Volume>188</b:Volume>
    <b:Pages>338-342</b:Pages>
    <b:RefOrder>27</b:RefOrder>
  </b:Source>
  <b:Source>
    <b:Tag>OMK16</b:Tag>
    <b:SourceType>ArticleInAPeriodical</b:SourceType>
    <b:Guid>{84D66FD4-A449-484A-B6AA-B8E0562261BD}</b:Guid>
    <b:Title>The structure of the electrode material based on Ni(OH)2/C composite for energy storage devices</b:Title>
    <b:Year>2016</b:Year>
    <b:Author>
      <b:Author>
        <b:NameList>
          <b:Person>
            <b:Last>O.M. Khemiy</b:Last>
            <b:First>L.S.</b:First>
            <b:Middle>Yablon, I.M. Budzulyak, O.V. Morushk</b:Middle>
          </b:Person>
        </b:NameList>
      </b:Author>
    </b:Author>
    <b:PeriodicalTitle>Journal of Vasyl Stefanyk Precarpathian National University</b:PeriodicalTitle>
    <b:Volume>3</b:Volume>
    <b:Issue>1</b:Issue>
    <b:Pages>23-28</b:Pages>
    <b:DOI>doi: 10.15330/jpnu.3.1.23-28</b:DOI>
    <b:RefOrder>28</b:RefOrder>
  </b:Source>
  <b:Source>
    <b:Tag>GVa</b:Tag>
    <b:SourceType>ArticleInAPeriodical</b:SourceType>
    <b:Guid>{516AD45A-495F-4D01-B243-66C851AC1180}</b:Guid>
    <b:Author>
      <b:Author>
        <b:NameList>
          <b:Person>
            <b:Last>G. Varshney</b:Last>
            <b:First>S.R.</b:First>
            <b:Middle>Kanel, D. M. Kempisty, V. Varshney, A. Agrawale, E. Sahle-Demessie, R.S. Varmac, M.N. Nadagouda</b:Middle>
          </b:Person>
        </b:NameList>
      </b:Author>
    </b:Author>
    <b:Title>Nanoscale TiO2 films and their application in remediation of organic pollutants</b:Title>
    <b:PeriodicalTitle>Coordination Chemistry Reviews</b:PeriodicalTitle>
    <b:Year>2016</b:Year>
    <b:Volume>306</b:Volume>
    <b:Pages>43-64</b:Pages>
    <b:RefOrder>29</b:RefOrder>
  </b:Source>
</b:Sources>
</file>

<file path=customXml/itemProps1.xml><?xml version="1.0" encoding="utf-8"?>
<ds:datastoreItem xmlns:ds="http://schemas.openxmlformats.org/officeDocument/2006/customXml" ds:itemID="{A04F2D60-DBB8-4CA8-9DF7-E8B545327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1292</Words>
  <Characters>7368</Characters>
  <Application>Microsoft Office Word</Application>
  <DocSecurity>4</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ИХТТ УрО РАН</Company>
  <LinksUpToDate>false</LinksUpToDate>
  <CharactersWithSpaces>8643</CharactersWithSpaces>
  <SharedDoc>false</SharedDoc>
  <HLinks>
    <vt:vector size="6" baseType="variant">
      <vt:variant>
        <vt:i4>82</vt:i4>
      </vt:variant>
      <vt:variant>
        <vt:i4>147</vt:i4>
      </vt:variant>
      <vt:variant>
        <vt:i4>0</vt:i4>
      </vt:variant>
      <vt:variant>
        <vt:i4>5</vt:i4>
      </vt:variant>
      <vt:variant>
        <vt:lpwstr>http://cms.mpi.univie.ac.at/vasp/guide/vasp.html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синтез слоёв фотокатализатора</dc:subject>
  <dc:creator>Polyakov</dc:creator>
  <cp:keywords/>
  <dc:description/>
  <cp:lastModifiedBy>Polyakov</cp:lastModifiedBy>
  <cp:revision>2</cp:revision>
  <cp:lastPrinted>2018-06-10T06:03:00Z</cp:lastPrinted>
  <dcterms:created xsi:type="dcterms:W3CDTF">2021-09-09T08:26:00Z</dcterms:created>
  <dcterms:modified xsi:type="dcterms:W3CDTF">2021-09-09T08:26:00Z</dcterms:modified>
  <cp:category>научная статья</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-326140782</vt:i4>
  </property>
</Properties>
</file>