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316" w:lineRule="exact"/>
        <w:ind w:left="1679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ИЗИЧЕС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ИЕ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position w:val="-1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ЕТО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ЛЕ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ОВ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НИЯ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УДК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1" w:right="1506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До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олни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ел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ма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ериа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80" w:right="26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сно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сегме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дер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ерр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7" w:right="75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©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г.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Н.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Бугр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13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position w:val="1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мыс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0" w:right="64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position w:val="1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position w:val="13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К.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силье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Е.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Н.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ва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52" w:right="1734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Кир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ва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13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В.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ч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13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61" w:right="8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12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Петербургский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итут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ядер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им.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П.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ста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ова,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  <w:position w:val="0"/>
        </w:rPr>
        <w:t>НИЦ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98" w:lineRule="exact"/>
        <w:ind w:left="226" w:right="20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«К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атовс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иту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р.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рлова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ть,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г.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i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ат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i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i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i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3805" w:right="3788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188300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i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ссия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7" w:right="241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12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ститут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улярных</w:t>
      </w:r>
      <w:r>
        <w:rPr>
          <w:rFonts w:ascii="Times New Roman" w:hAnsi="Times New Roman" w:cs="Times New Roman" w:eastAsia="Times New Roman"/>
          <w:sz w:val="26"/>
          <w:szCs w:val="26"/>
          <w:spacing w:val="-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Российс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емии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  <w:position w:val="0"/>
        </w:rPr>
        <w:t>ау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1" w:after="0" w:line="240" w:lineRule="auto"/>
        <w:ind w:left="1227" w:right="1209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В.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Боль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31,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г.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Сан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тер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рг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Росс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i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8" w:lineRule="exact"/>
        <w:ind w:left="162" w:right="98" w:firstLine="125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12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Петербур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-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госу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тве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ый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тротех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иверситет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ЛЭТ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им.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В.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Ульяно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(Ле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ул.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ора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Попо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5,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97" w:lineRule="exact"/>
        <w:ind w:left="2602" w:right="2585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г.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Сан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Пете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ур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197376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i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ссия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2" w:right="83" w:firstLine="-48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12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ститут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химии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атов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им.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В.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  <w:position w:val="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Российс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емии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Ма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арова,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г.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Сан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тер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ург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199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34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6" w:right="44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12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  <w:position w:val="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лихс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тр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тро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ых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иссле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Gmb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г.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архи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  <w:position w:val="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i/>
          <w:position w:val="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  <w:position w:val="0"/>
        </w:rPr>
        <w:t>2428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98" w:lineRule="exact"/>
        <w:ind w:left="4078" w:right="4061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i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ерма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i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3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-4"/>
          <w:w w:val="100"/>
          <w:position w:val="12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0"/>
        </w:rPr>
        <w:t>-mail: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  <w:position w:val="0"/>
        </w:rPr>
        <w:t> </w:t>
      </w:r>
      <w:hyperlink r:id="rId6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i/>
            <w:position w:val="0"/>
          </w:rPr>
          <w:t>alexand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i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1"/>
            <w:w w:val="100"/>
            <w:i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i/>
            <w:position w:val="0"/>
          </w:rPr>
          <w:t>.n.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i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i/>
            <w:position w:val="0"/>
          </w:rPr>
          <w:t>ugrov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i/>
            <w:position w:val="0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i/>
            <w:position w:val="0"/>
          </w:rPr>
          <w:t>gmail.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i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i/>
            <w:position w:val="0"/>
          </w:rPr>
          <w:t>om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position w:val="0"/>
          </w:rPr>
        </w:r>
      </w:hyperlink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3464" w:right="3445" w:firstLine="-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еда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6" w:right="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гловое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оляр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NumType w:start="1"/>
          <w:pgMar w:footer="716" w:top="1340" w:bottom="900" w:left="1300" w:right="1300"/>
          <w:footerReference w:type="default" r:id="rId5"/>
          <w:type w:val="continuous"/>
          <w:pgSz w:w="11920" w:h="1684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4" w:after="0" w:line="240" w:lineRule="auto"/>
        <w:ind w:left="255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ЭКС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Ь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кт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0" w:lineRule="auto"/>
        <w:ind w:left="116" w:right="42" w:firstLine="566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ku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я)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Качеств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ализ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азал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етст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ферр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ту</w:t>
      </w:r>
      <w:r>
        <w:rPr>
          <w:rFonts w:ascii="Times New Roman" w:hAnsi="Times New Roman" w:cs="Times New Roman" w:eastAsia="Times New Roman"/>
          <w:sz w:val="28"/>
          <w:szCs w:val="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8"/>
          <w:szCs w:val="2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шпинели</w:t>
      </w:r>
      <w:r>
        <w:rPr>
          <w:rFonts w:ascii="Times New Roman" w:hAnsi="Times New Roman" w:cs="Times New Roman" w:eastAsia="Times New Roman"/>
          <w:sz w:val="28"/>
          <w:szCs w:val="2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еле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ату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]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слен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±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чае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4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119578pt;height:272.83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716" w:top="1560" w:bottom="900" w:left="1300" w:right="1300"/>
          <w:pgSz w:w="11920" w:h="1684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03.261412pt;height:280.17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6" w:right="5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тг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стиц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16" w:right="48" w:firstLine="566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форма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час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скоп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ела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щем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я)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свиде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ств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8"/>
          <w:szCs w:val="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что</w:t>
      </w:r>
      <w:r>
        <w:rPr>
          <w:rFonts w:ascii="Times New Roman" w:hAnsi="Times New Roman" w:cs="Times New Roman" w:eastAsia="Times New Roman"/>
          <w:sz w:val="28"/>
          <w:szCs w:val="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мин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ква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еск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м.</w:t>
      </w:r>
    </w:p>
    <w:p>
      <w:pPr>
        <w:jc w:val="both"/>
        <w:spacing w:after="0"/>
        <w:sectPr>
          <w:pgMar w:header="0" w:footer="716" w:top="1300" w:bottom="900" w:left="1300" w:right="1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right="94"/>
        <w:jc w:val="righ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70.849998pt;margin-top:-77.268173pt;width:252.55pt;height:172.9pt;mso-position-horizontal-relative:page;mso-position-vertical-relative:paragraph;z-index:-187" type="#_x0000_t75">
            <v:imagedata r:id="rId9" o:title=""/>
          </v:shape>
        </w:pict>
      </w:r>
      <w:r>
        <w:rPr/>
        <w:pict>
          <v:shape style="position:absolute;margin-left:333.799988pt;margin-top:-77.268173pt;width:172.9pt;height:172.9pt;mso-position-horizontal-relative:page;mso-position-vertical-relative:paragraph;z-index:-186" type="#_x0000_t75">
            <v:imagedata r:id="rId10" o:title=""/>
          </v:shape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right="94"/>
        <w:jc w:val="righ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70.849998pt;margin-top:-78.548172pt;width:252.83pt;height:172.9pt;mso-position-horizontal-relative:page;mso-position-vertical-relative:paragraph;z-index:-185" type="#_x0000_t75">
            <v:imagedata r:id="rId11" o:title=""/>
          </v:shape>
        </w:pict>
      </w:r>
      <w:r>
        <w:rPr/>
        <w:pict>
          <v:shape style="position:absolute;margin-left:333.799988pt;margin-top:-78.548172pt;width:172.9pt;height:172.9pt;mso-position-horizontal-relative:page;mso-position-vertical-relative:paragraph;z-index:-184" type="#_x0000_t75">
            <v:imagedata r:id="rId12" o:title=""/>
          </v:shape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560" w:right="-20"/>
        <w:jc w:val="left"/>
        <w:tabs>
          <w:tab w:pos="70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б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9" w:lineRule="auto"/>
        <w:ind w:left="116" w:right="46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щей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веч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скоп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).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08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УЛЬ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ОБСУ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НИЕ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16" w:right="45" w:firstLine="566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алич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елакс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так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темп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ачения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маг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ска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щей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алориме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темп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алифа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сегм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то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стекл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8"/>
          <w:szCs w:val="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</w:p>
    <w:p>
      <w:pPr>
        <w:jc w:val="both"/>
        <w:spacing w:after="0"/>
        <w:sectPr>
          <w:pgMar w:header="0" w:footer="716" w:top="1300" w:bottom="900" w:left="1300" w:right="1300"/>
          <w:pgSz w:w="11920" w:h="16840"/>
        </w:sectPr>
      </w:pPr>
      <w:rPr/>
    </w:p>
    <w:p>
      <w:pPr>
        <w:spacing w:before="55" w:after="0" w:line="357" w:lineRule="auto"/>
        <w:ind w:left="116" w:right="43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°С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ведение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маг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азыва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ек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вижность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алифа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сегм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ДСК.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эфф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слов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ста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ей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ем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егм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в,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ем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ма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ссл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ает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(Р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4.54664pt;height:289.57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3" w:lineRule="auto"/>
        <w:ind w:left="116" w:right="43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S3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щей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ета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ДЭ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-P)C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маг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8"/>
          <w:szCs w:val="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ас.%</w:t>
      </w:r>
      <w:r>
        <w:rPr>
          <w:rFonts w:ascii="Times New Roman" w:hAnsi="Times New Roman" w:cs="Times New Roman" w:eastAsia="Times New Roman"/>
          <w:sz w:val="28"/>
          <w:szCs w:val="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тиц</w:t>
      </w:r>
      <w:r>
        <w:rPr>
          <w:rFonts w:ascii="Times New Roman" w:hAnsi="Times New Roman" w:cs="Times New Roman" w:eastAsia="Times New Roman"/>
          <w:sz w:val="28"/>
          <w:szCs w:val="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  <w:position w:val="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).</w:t>
      </w:r>
    </w:p>
    <w:p>
      <w:pPr>
        <w:jc w:val="both"/>
        <w:spacing w:after="0"/>
        <w:sectPr>
          <w:pgMar w:header="0" w:footer="716" w:top="1340" w:bottom="900" w:left="1300" w:right="1300"/>
          <w:pgSz w:w="11920" w:h="16840"/>
        </w:sectPr>
      </w:pPr>
      <w:rPr/>
    </w:p>
    <w:p>
      <w:pPr>
        <w:spacing w:before="55" w:after="0" w:line="240" w:lineRule="auto"/>
        <w:ind w:left="3062" w:right="304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УРЫ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asserini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1929.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286.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Sadhana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S.E.,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Sandh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85/amlett.2015.5874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N.,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asoud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R.A.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Daud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79.</w:t>
      </w:r>
    </w:p>
    <w:sectPr>
      <w:pgMar w:header="0" w:footer="716" w:top="1340" w:bottom="900" w:left="1300" w:right="13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460022pt;margin-top:794.865417pt;width:8.98pt;height:11.96pt;mso-position-horizontal-relative:page;mso-position-vertical-relative:page;z-index:-187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lexander.n.bugrov@gmail.com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dcterms:created xsi:type="dcterms:W3CDTF">2021-01-12T14:49:48Z</dcterms:created>
  <dcterms:modified xsi:type="dcterms:W3CDTF">2021-01-12T14:49:48Z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2021-01-12T00:00:00Z</vt:filetime>
  </property>
</Properties>
</file>